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D9B8E" w14:textId="77777777" w:rsidR="00173095" w:rsidRPr="006F7598" w:rsidRDefault="00173095" w:rsidP="00173095">
      <w:pPr>
        <w:pStyle w:val="Title"/>
        <w:rPr>
          <w:rFonts w:ascii="Century Schoolbook" w:hAnsi="Century Schoolbook"/>
          <w:b w:val="0"/>
          <w:sz w:val="24"/>
        </w:rPr>
      </w:pPr>
    </w:p>
    <w:p w14:paraId="362561BD" w14:textId="77777777" w:rsidR="00173095" w:rsidRDefault="00173095" w:rsidP="00173095">
      <w:pPr>
        <w:pStyle w:val="Title"/>
        <w:rPr>
          <w:rFonts w:ascii="Century Schoolbook" w:hAnsi="Century Schoolbook" w:cs="Arial"/>
          <w:bCs w:val="0"/>
          <w:i w:val="0"/>
          <w:iCs w:val="0"/>
          <w:sz w:val="52"/>
        </w:rPr>
      </w:pPr>
    </w:p>
    <w:p w14:paraId="5323709E" w14:textId="77777777" w:rsidR="00173095" w:rsidRDefault="00173095" w:rsidP="00173095">
      <w:pPr>
        <w:pStyle w:val="Title"/>
        <w:rPr>
          <w:rFonts w:ascii="Century Schoolbook" w:hAnsi="Century Schoolbook" w:cs="Arial"/>
          <w:bCs w:val="0"/>
          <w:i w:val="0"/>
          <w:iCs w:val="0"/>
          <w:sz w:val="52"/>
        </w:rPr>
      </w:pPr>
    </w:p>
    <w:p w14:paraId="11A438E4" w14:textId="77777777" w:rsidR="00173095" w:rsidRPr="00AC34B7" w:rsidRDefault="00DA1807" w:rsidP="00173095">
      <w:pPr>
        <w:pStyle w:val="Title"/>
        <w:rPr>
          <w:rFonts w:ascii="Century Schoolbook" w:hAnsi="Century Schoolbook" w:cs="Arial"/>
          <w:bCs w:val="0"/>
          <w:i w:val="0"/>
          <w:iCs w:val="0"/>
          <w:sz w:val="52"/>
        </w:rPr>
      </w:pPr>
      <w:r>
        <w:rPr>
          <w:noProof/>
        </w:rPr>
        <w:drawing>
          <wp:anchor distT="0" distB="0" distL="114300" distR="114300" simplePos="0" relativeHeight="251649024" behindDoc="1" locked="0" layoutInCell="1" allowOverlap="1" wp14:anchorId="0CC19933" wp14:editId="7A1EF59E">
            <wp:simplePos x="0" y="0"/>
            <wp:positionH relativeFrom="column">
              <wp:posOffset>114300</wp:posOffset>
            </wp:positionH>
            <wp:positionV relativeFrom="paragraph">
              <wp:posOffset>280035</wp:posOffset>
            </wp:positionV>
            <wp:extent cx="6511290" cy="2228215"/>
            <wp:effectExtent l="0" t="0" r="0" b="6985"/>
            <wp:wrapNone/>
            <wp:docPr id="22" name="Picture 7" descr="S_Ohio_P_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_Ohio_P_8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11290" cy="2228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272DFC" w14:textId="77777777" w:rsidR="00173095" w:rsidRPr="002002D1" w:rsidRDefault="00173095" w:rsidP="00173095">
      <w:pPr>
        <w:pStyle w:val="Title"/>
        <w:rPr>
          <w:rFonts w:ascii="Century Schoolbook" w:hAnsi="Century Schoolbook" w:cs="Arial"/>
          <w:bCs w:val="0"/>
          <w:i w:val="0"/>
          <w:iCs w:val="0"/>
          <w:sz w:val="52"/>
        </w:rPr>
      </w:pPr>
    </w:p>
    <w:p w14:paraId="4E1C0E5D" w14:textId="77777777" w:rsidR="00173095" w:rsidRDefault="00173095" w:rsidP="00173095">
      <w:pPr>
        <w:pStyle w:val="Title"/>
        <w:rPr>
          <w:rFonts w:ascii="Century Schoolbook" w:hAnsi="Century Schoolbook" w:cs="Arial"/>
          <w:bCs w:val="0"/>
          <w:i w:val="0"/>
          <w:iCs w:val="0"/>
          <w:sz w:val="52"/>
        </w:rPr>
      </w:pPr>
    </w:p>
    <w:p w14:paraId="255FDC41" w14:textId="77777777" w:rsidR="00173095" w:rsidRDefault="00173095" w:rsidP="00173095">
      <w:pPr>
        <w:pStyle w:val="Title"/>
        <w:rPr>
          <w:rFonts w:ascii="Century Schoolbook" w:hAnsi="Century Schoolbook" w:cs="Arial"/>
          <w:bCs w:val="0"/>
          <w:i w:val="0"/>
          <w:iCs w:val="0"/>
          <w:sz w:val="52"/>
        </w:rPr>
      </w:pPr>
    </w:p>
    <w:p w14:paraId="6991749D" w14:textId="77777777" w:rsidR="00173095" w:rsidRDefault="00173095" w:rsidP="00173095">
      <w:pPr>
        <w:pStyle w:val="Title"/>
        <w:rPr>
          <w:rFonts w:ascii="Century Schoolbook" w:hAnsi="Century Schoolbook" w:cs="Arial"/>
          <w:bCs w:val="0"/>
          <w:i w:val="0"/>
          <w:iCs w:val="0"/>
          <w:sz w:val="52"/>
        </w:rPr>
      </w:pPr>
    </w:p>
    <w:p w14:paraId="0C33A46C" w14:textId="77777777" w:rsidR="00173095" w:rsidRDefault="00173095" w:rsidP="00173095">
      <w:pPr>
        <w:pStyle w:val="Title"/>
        <w:rPr>
          <w:rFonts w:ascii="Century Schoolbook" w:hAnsi="Century Schoolbook" w:cs="Arial"/>
          <w:bCs w:val="0"/>
          <w:i w:val="0"/>
          <w:iCs w:val="0"/>
          <w:sz w:val="52"/>
        </w:rPr>
      </w:pPr>
    </w:p>
    <w:p w14:paraId="3437809A" w14:textId="77777777" w:rsidR="00173095" w:rsidRDefault="00173095" w:rsidP="00173095">
      <w:pPr>
        <w:pStyle w:val="Title"/>
        <w:rPr>
          <w:rFonts w:ascii="Century Schoolbook" w:hAnsi="Century Schoolbook" w:cs="Arial"/>
          <w:bCs w:val="0"/>
          <w:i w:val="0"/>
          <w:iCs w:val="0"/>
          <w:sz w:val="52"/>
        </w:rPr>
      </w:pPr>
    </w:p>
    <w:p w14:paraId="504D64B8" w14:textId="77777777" w:rsidR="00173095" w:rsidRDefault="00173095" w:rsidP="00173095">
      <w:pPr>
        <w:pStyle w:val="Title"/>
        <w:rPr>
          <w:rFonts w:ascii="Century Schoolbook" w:hAnsi="Century Schoolbook" w:cs="Arial"/>
          <w:bCs w:val="0"/>
          <w:i w:val="0"/>
          <w:iCs w:val="0"/>
          <w:sz w:val="52"/>
        </w:rPr>
      </w:pPr>
    </w:p>
    <w:p w14:paraId="441DB957" w14:textId="77777777" w:rsidR="00173095" w:rsidRDefault="00173095" w:rsidP="00173095">
      <w:pPr>
        <w:pStyle w:val="Title"/>
        <w:rPr>
          <w:rFonts w:ascii="Century Schoolbook" w:hAnsi="Century Schoolbook" w:cs="Arial"/>
          <w:bCs w:val="0"/>
          <w:i w:val="0"/>
          <w:iCs w:val="0"/>
          <w:sz w:val="52"/>
        </w:rPr>
      </w:pPr>
    </w:p>
    <w:p w14:paraId="435C17EC" w14:textId="77777777" w:rsidR="00173095" w:rsidRDefault="00173095" w:rsidP="00173095">
      <w:pPr>
        <w:pStyle w:val="Title"/>
        <w:rPr>
          <w:rFonts w:ascii="Century Schoolbook" w:hAnsi="Century Schoolbook" w:cs="Arial"/>
          <w:bCs w:val="0"/>
          <w:i w:val="0"/>
          <w:iCs w:val="0"/>
          <w:sz w:val="52"/>
        </w:rPr>
      </w:pPr>
    </w:p>
    <w:p w14:paraId="3F0E7FFE" w14:textId="77777777" w:rsidR="00173095" w:rsidRDefault="00173095" w:rsidP="00173095">
      <w:pPr>
        <w:pStyle w:val="Title"/>
        <w:rPr>
          <w:rFonts w:ascii="Century Schoolbook" w:hAnsi="Century Schoolbook" w:cs="Arial"/>
          <w:bCs w:val="0"/>
          <w:i w:val="0"/>
          <w:iCs w:val="0"/>
          <w:sz w:val="52"/>
        </w:rPr>
      </w:pPr>
      <w:r>
        <w:rPr>
          <w:rFonts w:ascii="Century Schoolbook" w:hAnsi="Century Schoolbook" w:cs="Arial"/>
          <w:bCs w:val="0"/>
          <w:i w:val="0"/>
          <w:iCs w:val="0"/>
          <w:sz w:val="52"/>
        </w:rPr>
        <w:t>Tournament Handbook</w:t>
      </w:r>
    </w:p>
    <w:p w14:paraId="2A510326" w14:textId="57F0F1FC" w:rsidR="00173095" w:rsidRDefault="00173095" w:rsidP="00173095">
      <w:pPr>
        <w:pStyle w:val="Title"/>
        <w:rPr>
          <w:rFonts w:ascii="Courier" w:hAnsi="Courier" w:cs="Arial"/>
          <w:bCs w:val="0"/>
          <w:i w:val="0"/>
          <w:iCs w:val="0"/>
          <w:sz w:val="36"/>
          <w:szCs w:val="36"/>
        </w:rPr>
      </w:pPr>
      <w:r>
        <w:rPr>
          <w:rFonts w:ascii="Courier" w:hAnsi="Courier" w:cs="Arial"/>
          <w:bCs w:val="0"/>
          <w:i w:val="0"/>
          <w:iCs w:val="0"/>
          <w:sz w:val="36"/>
          <w:szCs w:val="36"/>
        </w:rPr>
        <w:t>≈</w:t>
      </w:r>
      <w:r w:rsidR="00DE602B">
        <w:rPr>
          <w:rFonts w:ascii="Century Schoolbook" w:hAnsi="Century Schoolbook" w:cs="Arial"/>
          <w:bCs w:val="0"/>
          <w:i w:val="0"/>
          <w:iCs w:val="0"/>
          <w:sz w:val="36"/>
          <w:szCs w:val="36"/>
        </w:rPr>
        <w:t>201</w:t>
      </w:r>
      <w:r w:rsidR="00B35AA3">
        <w:rPr>
          <w:rFonts w:ascii="Century Schoolbook" w:hAnsi="Century Schoolbook" w:cs="Arial"/>
          <w:bCs w:val="0"/>
          <w:i w:val="0"/>
          <w:iCs w:val="0"/>
          <w:sz w:val="36"/>
          <w:szCs w:val="36"/>
        </w:rPr>
        <w:t>9</w:t>
      </w:r>
      <w:r>
        <w:rPr>
          <w:rFonts w:ascii="Century Schoolbook" w:hAnsi="Century Schoolbook" w:cs="Arial"/>
          <w:bCs w:val="0"/>
          <w:i w:val="0"/>
          <w:iCs w:val="0"/>
          <w:sz w:val="36"/>
          <w:szCs w:val="36"/>
        </w:rPr>
        <w:t xml:space="preserve"> Edition</w:t>
      </w:r>
      <w:r>
        <w:rPr>
          <w:rFonts w:ascii="Courier" w:hAnsi="Courier" w:cs="Arial"/>
          <w:bCs w:val="0"/>
          <w:i w:val="0"/>
          <w:iCs w:val="0"/>
          <w:sz w:val="36"/>
          <w:szCs w:val="36"/>
        </w:rPr>
        <w:t>≈</w:t>
      </w:r>
    </w:p>
    <w:p w14:paraId="00F29469" w14:textId="77777777" w:rsidR="00173095" w:rsidRDefault="00173095" w:rsidP="00173095">
      <w:pPr>
        <w:pStyle w:val="Title"/>
        <w:rPr>
          <w:rFonts w:ascii="Courier" w:hAnsi="Courier" w:cs="Arial"/>
          <w:bCs w:val="0"/>
          <w:i w:val="0"/>
          <w:iCs w:val="0"/>
          <w:sz w:val="36"/>
          <w:szCs w:val="36"/>
        </w:rPr>
      </w:pPr>
    </w:p>
    <w:p w14:paraId="75343E2F" w14:textId="77777777" w:rsidR="00173095" w:rsidRDefault="00173095" w:rsidP="00173095">
      <w:pPr>
        <w:pStyle w:val="Title"/>
        <w:rPr>
          <w:rFonts w:ascii="Courier" w:hAnsi="Courier" w:cs="Arial"/>
          <w:bCs w:val="0"/>
          <w:i w:val="0"/>
          <w:iCs w:val="0"/>
          <w:sz w:val="36"/>
          <w:szCs w:val="36"/>
        </w:rPr>
      </w:pPr>
    </w:p>
    <w:p w14:paraId="70427A32" w14:textId="77777777" w:rsidR="00173095" w:rsidRDefault="00173095" w:rsidP="00173095">
      <w:pPr>
        <w:pStyle w:val="PlainText"/>
        <w:jc w:val="center"/>
        <w:rPr>
          <w:rFonts w:ascii="Times New Roman" w:eastAsia="MS Mincho" w:hAnsi="Times New Roman" w:cs="Times New Roman"/>
          <w:b/>
          <w:sz w:val="24"/>
          <w:szCs w:val="24"/>
          <w:u w:val="single"/>
        </w:rPr>
      </w:pPr>
    </w:p>
    <w:p w14:paraId="4156D5E9" w14:textId="77777777" w:rsidR="00173095" w:rsidRDefault="00173095" w:rsidP="00173095">
      <w:pPr>
        <w:pStyle w:val="PlainText"/>
        <w:jc w:val="center"/>
        <w:rPr>
          <w:rFonts w:ascii="Times New Roman" w:eastAsia="MS Mincho" w:hAnsi="Times New Roman" w:cs="Times New Roman"/>
          <w:b/>
          <w:sz w:val="24"/>
          <w:szCs w:val="24"/>
          <w:u w:val="single"/>
        </w:rPr>
      </w:pPr>
    </w:p>
    <w:p w14:paraId="3B592E53" w14:textId="77777777" w:rsidR="00173095" w:rsidRDefault="00173095" w:rsidP="00173095">
      <w:pPr>
        <w:pStyle w:val="PlainText"/>
        <w:jc w:val="center"/>
        <w:rPr>
          <w:rFonts w:ascii="Times New Roman" w:eastAsia="MS Mincho" w:hAnsi="Times New Roman" w:cs="Times New Roman"/>
          <w:b/>
          <w:sz w:val="24"/>
          <w:szCs w:val="24"/>
          <w:u w:val="single"/>
        </w:rPr>
      </w:pPr>
    </w:p>
    <w:p w14:paraId="67530875" w14:textId="77777777" w:rsidR="00173095" w:rsidRDefault="00173095" w:rsidP="00173095">
      <w:pPr>
        <w:pStyle w:val="PlainText"/>
        <w:jc w:val="center"/>
        <w:rPr>
          <w:rFonts w:ascii="Times New Roman" w:eastAsia="MS Mincho" w:hAnsi="Times New Roman" w:cs="Times New Roman"/>
          <w:b/>
          <w:sz w:val="24"/>
          <w:szCs w:val="24"/>
          <w:u w:val="single"/>
        </w:rPr>
      </w:pPr>
    </w:p>
    <w:p w14:paraId="77785654" w14:textId="77777777" w:rsidR="00173095" w:rsidRDefault="00173095" w:rsidP="00173095">
      <w:pPr>
        <w:pStyle w:val="PlainText"/>
        <w:jc w:val="center"/>
        <w:rPr>
          <w:rFonts w:ascii="Times New Roman" w:eastAsia="MS Mincho" w:hAnsi="Times New Roman" w:cs="Times New Roman"/>
          <w:b/>
          <w:sz w:val="24"/>
          <w:szCs w:val="24"/>
          <w:u w:val="single"/>
        </w:rPr>
      </w:pPr>
    </w:p>
    <w:p w14:paraId="5E94CEF2" w14:textId="77777777" w:rsidR="00173095" w:rsidRDefault="00173095" w:rsidP="00173095">
      <w:pPr>
        <w:pStyle w:val="PlainText"/>
        <w:jc w:val="center"/>
        <w:rPr>
          <w:rFonts w:ascii="Times New Roman" w:eastAsia="MS Mincho" w:hAnsi="Times New Roman" w:cs="Times New Roman"/>
          <w:b/>
          <w:sz w:val="24"/>
          <w:szCs w:val="24"/>
          <w:u w:val="single"/>
        </w:rPr>
      </w:pPr>
    </w:p>
    <w:p w14:paraId="0DD412A0" w14:textId="77777777" w:rsidR="00173095" w:rsidRDefault="00173095" w:rsidP="00173095">
      <w:pPr>
        <w:pStyle w:val="PlainText"/>
        <w:rPr>
          <w:rFonts w:ascii="Times New Roman" w:eastAsia="MS Mincho" w:hAnsi="Times New Roman" w:cs="Times New Roman"/>
          <w:b/>
          <w:sz w:val="24"/>
          <w:szCs w:val="24"/>
          <w:u w:val="single"/>
        </w:rPr>
      </w:pPr>
    </w:p>
    <w:p w14:paraId="1BDB4F81" w14:textId="77777777" w:rsidR="00173095" w:rsidRPr="00D162F1" w:rsidRDefault="00173095" w:rsidP="00173095">
      <w:pPr>
        <w:pStyle w:val="Title"/>
        <w:rPr>
          <w:bCs w:val="0"/>
          <w:i w:val="0"/>
          <w:iCs w:val="0"/>
          <w:sz w:val="24"/>
        </w:rPr>
      </w:pPr>
      <w:r>
        <w:rPr>
          <w:rFonts w:ascii="Century Schoolbook" w:hAnsi="Century Schoolbook" w:cs="Arial"/>
          <w:bCs w:val="0"/>
          <w:i w:val="0"/>
          <w:iCs w:val="0"/>
          <w:sz w:val="52"/>
        </w:rPr>
        <w:br w:type="page"/>
      </w:r>
      <w:r>
        <w:rPr>
          <w:rFonts w:ascii="Century Schoolbook" w:hAnsi="Century Schoolbook" w:cs="Arial"/>
          <w:bCs w:val="0"/>
          <w:i w:val="0"/>
          <w:iCs w:val="0"/>
          <w:sz w:val="52"/>
        </w:rPr>
        <w:lastRenderedPageBreak/>
        <w:t>Southern Ohio PGA Tournament Mission Statements</w:t>
      </w:r>
    </w:p>
    <w:p w14:paraId="4785D75D" w14:textId="77777777" w:rsidR="00173095" w:rsidRDefault="00173095" w:rsidP="00173095">
      <w:pPr>
        <w:pStyle w:val="PlainText"/>
        <w:rPr>
          <w:rFonts w:eastAsia="MS Mincho"/>
          <w:b/>
          <w:bCs/>
        </w:rPr>
      </w:pPr>
    </w:p>
    <w:p w14:paraId="74A3D9E8" w14:textId="77777777" w:rsidR="00173095" w:rsidRDefault="00173095" w:rsidP="00173095">
      <w:pPr>
        <w:pStyle w:val="PlainText"/>
        <w:rPr>
          <w:rFonts w:eastAsia="MS Mincho"/>
          <w:b/>
          <w:bCs/>
        </w:rPr>
      </w:pPr>
    </w:p>
    <w:p w14:paraId="4CEB924A" w14:textId="77777777" w:rsidR="00173095" w:rsidRPr="005544D2" w:rsidRDefault="00173095" w:rsidP="00173095">
      <w:pPr>
        <w:jc w:val="center"/>
        <w:rPr>
          <w:b/>
          <w:i/>
          <w:sz w:val="28"/>
          <w:szCs w:val="28"/>
        </w:rPr>
      </w:pPr>
      <w:r w:rsidRPr="005544D2">
        <w:rPr>
          <w:b/>
          <w:i/>
          <w:sz w:val="28"/>
          <w:szCs w:val="28"/>
        </w:rPr>
        <w:t>As an Association of Members, the Southern Ohio PGA tournament program exists as a member benefit and is not intended to be a primary source of income for our professionals.  All events are considered Southern Ohio PGA events.  However, the schedule will be broken down into "Championships" &amp; "Pro-</w:t>
      </w:r>
      <w:proofErr w:type="spellStart"/>
      <w:r w:rsidRPr="005544D2">
        <w:rPr>
          <w:b/>
          <w:i/>
          <w:sz w:val="28"/>
          <w:szCs w:val="28"/>
        </w:rPr>
        <w:t>Ams</w:t>
      </w:r>
      <w:proofErr w:type="spellEnd"/>
      <w:r w:rsidRPr="005544D2">
        <w:rPr>
          <w:b/>
          <w:i/>
          <w:sz w:val="28"/>
          <w:szCs w:val="28"/>
        </w:rPr>
        <w:t>”.</w:t>
      </w:r>
    </w:p>
    <w:p w14:paraId="04580837" w14:textId="77777777" w:rsidR="00173095" w:rsidRPr="005544D2" w:rsidRDefault="00173095" w:rsidP="00173095">
      <w:pPr>
        <w:jc w:val="center"/>
        <w:rPr>
          <w:b/>
          <w:i/>
          <w:sz w:val="28"/>
          <w:szCs w:val="28"/>
        </w:rPr>
      </w:pPr>
    </w:p>
    <w:p w14:paraId="403FC59A" w14:textId="754214E7" w:rsidR="00173095" w:rsidRPr="005544D2" w:rsidRDefault="00173095" w:rsidP="00173095">
      <w:pPr>
        <w:jc w:val="center"/>
        <w:rPr>
          <w:b/>
          <w:i/>
          <w:sz w:val="28"/>
          <w:szCs w:val="28"/>
        </w:rPr>
      </w:pPr>
      <w:r w:rsidRPr="005544D2">
        <w:rPr>
          <w:b/>
          <w:i/>
          <w:sz w:val="28"/>
          <w:szCs w:val="28"/>
        </w:rPr>
        <w:t xml:space="preserve">"Championship" events are primarily those of superior competition and quality. The list of "Championship" events shall include, but are not limited to the following: The Southern Ohio PGA Professional Championship, Senior </w:t>
      </w:r>
      <w:r w:rsidRPr="00001A52">
        <w:rPr>
          <w:b/>
          <w:i/>
          <w:sz w:val="28"/>
          <w:szCs w:val="28"/>
        </w:rPr>
        <w:t>SOPGA Professional Championship</w:t>
      </w:r>
      <w:r w:rsidRPr="005544D2">
        <w:rPr>
          <w:b/>
          <w:i/>
          <w:sz w:val="28"/>
          <w:szCs w:val="28"/>
        </w:rPr>
        <w:t xml:space="preserve">, </w:t>
      </w:r>
      <w:r w:rsidRPr="00001A52">
        <w:rPr>
          <w:b/>
          <w:i/>
          <w:sz w:val="28"/>
          <w:szCs w:val="28"/>
        </w:rPr>
        <w:t>SOPGA Lady Professional Championship, SOPGA</w:t>
      </w:r>
      <w:r>
        <w:rPr>
          <w:b/>
          <w:i/>
          <w:sz w:val="28"/>
          <w:szCs w:val="28"/>
        </w:rPr>
        <w:t xml:space="preserve"> </w:t>
      </w:r>
      <w:r w:rsidRPr="005544D2">
        <w:rPr>
          <w:b/>
          <w:i/>
          <w:sz w:val="28"/>
          <w:szCs w:val="28"/>
        </w:rPr>
        <w:t>Assistants' Championsh</w:t>
      </w:r>
      <w:r w:rsidRPr="00523BEC">
        <w:rPr>
          <w:b/>
          <w:i/>
          <w:sz w:val="28"/>
          <w:szCs w:val="28"/>
        </w:rPr>
        <w:t xml:space="preserve">ip, SOPGA Open, </w:t>
      </w:r>
      <w:r w:rsidRPr="00520B50">
        <w:rPr>
          <w:b/>
          <w:i/>
          <w:sz w:val="28"/>
          <w:szCs w:val="28"/>
        </w:rPr>
        <w:t>SOPGA Individual Match Play,</w:t>
      </w:r>
      <w:r w:rsidR="004F61FF">
        <w:rPr>
          <w:b/>
          <w:i/>
          <w:sz w:val="28"/>
          <w:szCs w:val="28"/>
        </w:rPr>
        <w:t xml:space="preserve"> SOPGA Senior Individual Match Play,</w:t>
      </w:r>
      <w:r w:rsidRPr="00520B50">
        <w:rPr>
          <w:b/>
          <w:i/>
          <w:sz w:val="28"/>
          <w:szCs w:val="28"/>
        </w:rPr>
        <w:t xml:space="preserve"> SOPGA Senior/Junior</w:t>
      </w:r>
      <w:r>
        <w:rPr>
          <w:b/>
          <w:i/>
          <w:sz w:val="28"/>
          <w:szCs w:val="28"/>
        </w:rPr>
        <w:t xml:space="preserve">, </w:t>
      </w:r>
      <w:r w:rsidRPr="00523BEC">
        <w:rPr>
          <w:b/>
          <w:i/>
          <w:sz w:val="28"/>
          <w:szCs w:val="28"/>
        </w:rPr>
        <w:t>S</w:t>
      </w:r>
      <w:r>
        <w:rPr>
          <w:b/>
          <w:i/>
          <w:sz w:val="28"/>
          <w:szCs w:val="28"/>
        </w:rPr>
        <w:t xml:space="preserve">pring &amp; Fall </w:t>
      </w:r>
      <w:r w:rsidRPr="005544D2">
        <w:rPr>
          <w:b/>
          <w:i/>
          <w:sz w:val="28"/>
          <w:szCs w:val="28"/>
        </w:rPr>
        <w:t>Pro-Pro Championship</w:t>
      </w:r>
      <w:r>
        <w:rPr>
          <w:b/>
          <w:i/>
          <w:sz w:val="28"/>
          <w:szCs w:val="28"/>
        </w:rPr>
        <w:t>s</w:t>
      </w:r>
      <w:r w:rsidRPr="005544D2">
        <w:rPr>
          <w:b/>
          <w:i/>
          <w:sz w:val="28"/>
          <w:szCs w:val="28"/>
        </w:rPr>
        <w:t>,</w:t>
      </w:r>
      <w:r>
        <w:rPr>
          <w:b/>
          <w:i/>
          <w:sz w:val="28"/>
          <w:szCs w:val="28"/>
        </w:rPr>
        <w:t xml:space="preserve"> Legacy</w:t>
      </w:r>
      <w:r w:rsidR="004F61FF">
        <w:rPr>
          <w:b/>
          <w:i/>
          <w:sz w:val="28"/>
          <w:szCs w:val="28"/>
        </w:rPr>
        <w:t xml:space="preserve"> Championship</w:t>
      </w:r>
      <w:r w:rsidRPr="005544D2">
        <w:rPr>
          <w:b/>
          <w:i/>
          <w:sz w:val="28"/>
          <w:szCs w:val="28"/>
        </w:rPr>
        <w:t xml:space="preserve">, </w:t>
      </w:r>
      <w:r w:rsidR="008E052B">
        <w:rPr>
          <w:b/>
          <w:i/>
          <w:sz w:val="28"/>
          <w:szCs w:val="28"/>
        </w:rPr>
        <w:t>Gem City Classic</w:t>
      </w:r>
      <w:r w:rsidRPr="00260D89">
        <w:rPr>
          <w:b/>
          <w:i/>
          <w:sz w:val="28"/>
          <w:szCs w:val="28"/>
        </w:rPr>
        <w:t>,</w:t>
      </w:r>
      <w:r w:rsidR="00C4307B">
        <w:rPr>
          <w:b/>
          <w:i/>
          <w:sz w:val="28"/>
          <w:szCs w:val="28"/>
        </w:rPr>
        <w:t xml:space="preserve"> Capital City Classic,</w:t>
      </w:r>
      <w:r w:rsidRPr="005544D2">
        <w:rPr>
          <w:b/>
          <w:i/>
          <w:sz w:val="28"/>
          <w:szCs w:val="28"/>
        </w:rPr>
        <w:t xml:space="preserve"> </w:t>
      </w:r>
      <w:r w:rsidR="00555E4F">
        <w:rPr>
          <w:b/>
          <w:i/>
          <w:sz w:val="28"/>
          <w:szCs w:val="28"/>
        </w:rPr>
        <w:t>Queen City</w:t>
      </w:r>
      <w:r>
        <w:rPr>
          <w:b/>
          <w:i/>
          <w:sz w:val="28"/>
          <w:szCs w:val="28"/>
        </w:rPr>
        <w:t xml:space="preserve"> Classic, </w:t>
      </w:r>
      <w:r w:rsidR="00555E4F">
        <w:rPr>
          <w:b/>
          <w:i/>
          <w:sz w:val="28"/>
          <w:szCs w:val="28"/>
        </w:rPr>
        <w:t>New Albany</w:t>
      </w:r>
      <w:r>
        <w:rPr>
          <w:b/>
          <w:i/>
          <w:sz w:val="28"/>
          <w:szCs w:val="28"/>
        </w:rPr>
        <w:t xml:space="preserve"> Classic</w:t>
      </w:r>
      <w:r w:rsidRPr="005544D2">
        <w:rPr>
          <w:b/>
          <w:i/>
          <w:sz w:val="28"/>
          <w:szCs w:val="28"/>
        </w:rPr>
        <w:t xml:space="preserve">, </w:t>
      </w:r>
      <w:r>
        <w:rPr>
          <w:b/>
          <w:i/>
          <w:sz w:val="28"/>
          <w:szCs w:val="28"/>
        </w:rPr>
        <w:t>SOPGA</w:t>
      </w:r>
      <w:r w:rsidRPr="005544D2">
        <w:rPr>
          <w:b/>
          <w:i/>
          <w:sz w:val="28"/>
          <w:szCs w:val="28"/>
        </w:rPr>
        <w:t xml:space="preserve"> Classic, </w:t>
      </w:r>
      <w:r w:rsidR="009E63F8">
        <w:rPr>
          <w:b/>
          <w:i/>
          <w:sz w:val="28"/>
          <w:szCs w:val="28"/>
        </w:rPr>
        <w:t>Pro-Assistant,</w:t>
      </w:r>
      <w:r w:rsidR="00054E86">
        <w:rPr>
          <w:b/>
          <w:i/>
          <w:sz w:val="28"/>
          <w:szCs w:val="28"/>
        </w:rPr>
        <w:t xml:space="preserve"> The SOPGA Tour Championship, &amp;</w:t>
      </w:r>
      <w:r>
        <w:rPr>
          <w:b/>
          <w:i/>
          <w:sz w:val="28"/>
          <w:szCs w:val="28"/>
        </w:rPr>
        <w:t xml:space="preserve"> </w:t>
      </w:r>
      <w:r w:rsidRPr="005544D2">
        <w:rPr>
          <w:b/>
          <w:i/>
          <w:sz w:val="28"/>
          <w:szCs w:val="28"/>
        </w:rPr>
        <w:t>Ohio Cup</w:t>
      </w:r>
      <w:r>
        <w:rPr>
          <w:b/>
          <w:i/>
          <w:sz w:val="28"/>
          <w:szCs w:val="28"/>
        </w:rPr>
        <w:t>.</w:t>
      </w:r>
    </w:p>
    <w:p w14:paraId="698C7172" w14:textId="77777777" w:rsidR="00173095" w:rsidRPr="005544D2" w:rsidRDefault="00173095" w:rsidP="00173095">
      <w:pPr>
        <w:jc w:val="center"/>
        <w:rPr>
          <w:b/>
          <w:i/>
          <w:sz w:val="28"/>
          <w:szCs w:val="28"/>
        </w:rPr>
      </w:pPr>
    </w:p>
    <w:p w14:paraId="4BE90DB6" w14:textId="77777777" w:rsidR="00173095" w:rsidRDefault="00173095" w:rsidP="00173095">
      <w:pPr>
        <w:jc w:val="center"/>
        <w:rPr>
          <w:b/>
          <w:i/>
          <w:sz w:val="28"/>
          <w:szCs w:val="28"/>
        </w:rPr>
      </w:pPr>
      <w:r w:rsidRPr="005544D2">
        <w:rPr>
          <w:b/>
          <w:i/>
          <w:sz w:val="28"/>
          <w:szCs w:val="28"/>
        </w:rPr>
        <w:t>"Pro-Am" events are primarily local, fraternal competitions providing collegial, professional playing opportunities.  The "Pro-Am" schedule shall be planned around "Championship" events.  The Southern Ohio PGA shall schedule an appropriate mix of "Championship" &amp; "Pro-Am" events to provide maximum opportunities to benefit the entire Membership.</w:t>
      </w:r>
    </w:p>
    <w:p w14:paraId="46BFDD27" w14:textId="77777777" w:rsidR="00173095" w:rsidRPr="005544D2" w:rsidRDefault="00173095" w:rsidP="00173095">
      <w:pPr>
        <w:jc w:val="center"/>
        <w:rPr>
          <w:b/>
          <w:i/>
          <w:sz w:val="28"/>
          <w:szCs w:val="28"/>
        </w:rPr>
      </w:pPr>
    </w:p>
    <w:p w14:paraId="4993F96F" w14:textId="77777777" w:rsidR="00173095" w:rsidRPr="00D66660" w:rsidRDefault="00173095" w:rsidP="00173095">
      <w:pPr>
        <w:jc w:val="center"/>
        <w:rPr>
          <w:rFonts w:ascii="Rockwell" w:hAnsi="Rockwell"/>
          <w:sz w:val="20"/>
          <w:szCs w:val="20"/>
        </w:rPr>
      </w:pPr>
      <w:r w:rsidRPr="005544D2">
        <w:rPr>
          <w:b/>
          <w:i/>
          <w:sz w:val="28"/>
          <w:szCs w:val="28"/>
        </w:rPr>
        <w:t>The Section will also support &amp; promote selected tournaments conducted by allied associations and charities that enhance playing opportunities and/or financial benefits for our membership</w:t>
      </w:r>
      <w:r w:rsidRPr="00D66660">
        <w:rPr>
          <w:rFonts w:ascii="Rockwell" w:hAnsi="Rockwell"/>
          <w:sz w:val="20"/>
          <w:szCs w:val="20"/>
        </w:rPr>
        <w:t>.</w:t>
      </w:r>
    </w:p>
    <w:p w14:paraId="4CD4F01D" w14:textId="77777777" w:rsidR="00173095" w:rsidRDefault="00173095" w:rsidP="00173095">
      <w:pPr>
        <w:pStyle w:val="Heading8"/>
        <w:rPr>
          <w:rFonts w:ascii="Century Schoolbook" w:hAnsi="Century Schoolbook" w:cs="Arial"/>
          <w:sz w:val="22"/>
        </w:rPr>
      </w:pPr>
    </w:p>
    <w:p w14:paraId="200C6BBE" w14:textId="77777777" w:rsidR="00173095" w:rsidRDefault="00173095" w:rsidP="00173095">
      <w:pPr>
        <w:pStyle w:val="Heading8"/>
        <w:rPr>
          <w:rFonts w:ascii="Century Schoolbook" w:hAnsi="Century Schoolbook" w:cs="Arial"/>
          <w:sz w:val="22"/>
        </w:rPr>
      </w:pPr>
    </w:p>
    <w:p w14:paraId="178E1E62" w14:textId="77777777" w:rsidR="00173095" w:rsidRDefault="00173095" w:rsidP="00173095">
      <w:pPr>
        <w:pStyle w:val="Heading8"/>
        <w:rPr>
          <w:rFonts w:ascii="Century Schoolbook" w:hAnsi="Century Schoolbook" w:cs="Arial"/>
          <w:b/>
          <w:smallCaps/>
          <w:sz w:val="52"/>
        </w:rPr>
      </w:pPr>
    </w:p>
    <w:p w14:paraId="42305E95" w14:textId="77777777" w:rsidR="00173095" w:rsidRDefault="00173095" w:rsidP="00173095">
      <w:pPr>
        <w:pStyle w:val="Heading8"/>
        <w:rPr>
          <w:rFonts w:ascii="Century Schoolbook" w:hAnsi="Century Schoolbook" w:cs="Arial"/>
          <w:b/>
          <w:smallCaps/>
          <w:sz w:val="52"/>
        </w:rPr>
      </w:pPr>
    </w:p>
    <w:p w14:paraId="54A950D2" w14:textId="77777777" w:rsidR="00173095" w:rsidRDefault="00173095" w:rsidP="00173095">
      <w:pPr>
        <w:pStyle w:val="Heading8"/>
        <w:rPr>
          <w:rFonts w:ascii="Century Schoolbook" w:hAnsi="Century Schoolbook" w:cs="Arial"/>
          <w:b/>
          <w:smallCaps/>
          <w:sz w:val="52"/>
        </w:rPr>
      </w:pPr>
    </w:p>
    <w:p w14:paraId="7E8E6832" w14:textId="77777777" w:rsidR="00173095" w:rsidRDefault="00173095" w:rsidP="00173095">
      <w:pPr>
        <w:pStyle w:val="Heading8"/>
        <w:rPr>
          <w:rFonts w:ascii="Century Schoolbook" w:hAnsi="Century Schoolbook" w:cs="Arial"/>
          <w:b/>
          <w:smallCaps/>
          <w:sz w:val="52"/>
        </w:rPr>
      </w:pPr>
    </w:p>
    <w:p w14:paraId="3840332F" w14:textId="77777777" w:rsidR="00173095" w:rsidRPr="00523BEC" w:rsidRDefault="00173095" w:rsidP="00173095"/>
    <w:p w14:paraId="11F87701" w14:textId="77777777" w:rsidR="00173095" w:rsidRPr="0082133B" w:rsidRDefault="00173095" w:rsidP="00173095">
      <w:pPr>
        <w:pStyle w:val="Heading8"/>
        <w:rPr>
          <w:rFonts w:ascii="Century Schoolbook" w:hAnsi="Century Schoolbook" w:cs="Arial"/>
          <w:sz w:val="44"/>
          <w:szCs w:val="44"/>
          <w:u w:val="single"/>
        </w:rPr>
      </w:pPr>
      <w:r w:rsidRPr="0082133B">
        <w:rPr>
          <w:rFonts w:ascii="Century Schoolbook" w:hAnsi="Century Schoolbook" w:cs="Arial"/>
          <w:b/>
          <w:smallCaps/>
          <w:sz w:val="44"/>
          <w:szCs w:val="44"/>
          <w:u w:val="single"/>
        </w:rPr>
        <w:lastRenderedPageBreak/>
        <w:t>TABLE OF CONTENTS</w:t>
      </w:r>
    </w:p>
    <w:p w14:paraId="03FA2E8B" w14:textId="77777777" w:rsidR="00173095" w:rsidRPr="0082133B" w:rsidRDefault="00173095" w:rsidP="00173095">
      <w:pPr>
        <w:pStyle w:val="Heading8"/>
        <w:rPr>
          <w:rFonts w:ascii="Century Schoolbook" w:hAnsi="Century Schoolbook" w:cs="Arial"/>
          <w:sz w:val="22"/>
          <w:szCs w:val="22"/>
        </w:rPr>
      </w:pPr>
      <w:r w:rsidRPr="0082133B">
        <w:rPr>
          <w:rFonts w:ascii="Century Schoolbook" w:hAnsi="Century Schoolbook" w:cs="Arial"/>
          <w:b/>
          <w:sz w:val="22"/>
          <w:szCs w:val="22"/>
        </w:rPr>
        <w:t>Mission Statements</w:t>
      </w:r>
      <w:r w:rsidRPr="0082133B">
        <w:rPr>
          <w:rFonts w:ascii="Century Schoolbook" w:hAnsi="Century Schoolbook" w:cs="Arial"/>
          <w:sz w:val="22"/>
          <w:szCs w:val="22"/>
        </w:rPr>
        <w:t>………………………………………………………</w:t>
      </w:r>
      <w:proofErr w:type="gramStart"/>
      <w:r w:rsidR="0082133B">
        <w:rPr>
          <w:rFonts w:ascii="Century Schoolbook" w:hAnsi="Century Schoolbook" w:cs="Arial"/>
          <w:sz w:val="22"/>
          <w:szCs w:val="22"/>
        </w:rPr>
        <w:t>…..</w:t>
      </w:r>
      <w:proofErr w:type="gramEnd"/>
      <w:r w:rsidRPr="0082133B">
        <w:rPr>
          <w:rFonts w:ascii="Century Schoolbook" w:hAnsi="Century Schoolbook" w:cs="Arial"/>
          <w:sz w:val="22"/>
          <w:szCs w:val="22"/>
        </w:rPr>
        <w:t>…………….…</w:t>
      </w:r>
      <w:r w:rsidR="0082133B">
        <w:rPr>
          <w:rFonts w:ascii="Century Schoolbook" w:hAnsi="Century Schoolbook" w:cs="Arial"/>
          <w:sz w:val="22"/>
          <w:szCs w:val="22"/>
        </w:rPr>
        <w:t>..</w:t>
      </w:r>
      <w:r w:rsidRPr="0082133B">
        <w:rPr>
          <w:rFonts w:ascii="Century Schoolbook" w:hAnsi="Century Schoolbook" w:cs="Arial"/>
          <w:sz w:val="22"/>
          <w:szCs w:val="22"/>
        </w:rPr>
        <w:t>.</w:t>
      </w:r>
      <w:r w:rsidR="0082133B">
        <w:rPr>
          <w:rFonts w:ascii="Century Schoolbook" w:hAnsi="Century Schoolbook" w:cs="Arial"/>
          <w:sz w:val="22"/>
          <w:szCs w:val="22"/>
        </w:rPr>
        <w:t xml:space="preserve">  </w:t>
      </w:r>
      <w:r w:rsidRPr="0082133B">
        <w:rPr>
          <w:rFonts w:ascii="Century Schoolbook" w:hAnsi="Century Schoolbook" w:cs="Arial"/>
          <w:sz w:val="22"/>
          <w:szCs w:val="22"/>
        </w:rPr>
        <w:t>2</w:t>
      </w:r>
    </w:p>
    <w:p w14:paraId="2FD8416B" w14:textId="77777777" w:rsidR="00173095" w:rsidRPr="0082133B" w:rsidRDefault="00173095" w:rsidP="00173095">
      <w:pPr>
        <w:pStyle w:val="Heading8"/>
        <w:rPr>
          <w:rFonts w:ascii="Century Schoolbook" w:hAnsi="Century Schoolbook" w:cs="Arial"/>
          <w:sz w:val="22"/>
          <w:szCs w:val="22"/>
        </w:rPr>
      </w:pPr>
      <w:r w:rsidRPr="0082133B">
        <w:rPr>
          <w:rFonts w:ascii="Century Schoolbook" w:hAnsi="Century Schoolbook" w:cs="Arial"/>
          <w:b/>
          <w:sz w:val="22"/>
          <w:szCs w:val="22"/>
        </w:rPr>
        <w:t>Southern Ohio PGA Tournament Committee</w:t>
      </w:r>
      <w:r w:rsidRPr="0082133B">
        <w:rPr>
          <w:rFonts w:ascii="Century Schoolbook" w:hAnsi="Century Schoolbook" w:cs="Arial"/>
          <w:sz w:val="22"/>
          <w:szCs w:val="22"/>
        </w:rPr>
        <w:t>………………………………………</w:t>
      </w:r>
      <w:r w:rsidR="0082133B">
        <w:rPr>
          <w:rFonts w:ascii="Century Schoolbook" w:hAnsi="Century Schoolbook" w:cs="Arial"/>
          <w:sz w:val="22"/>
          <w:szCs w:val="22"/>
        </w:rPr>
        <w:t>…...</w:t>
      </w:r>
      <w:r w:rsidRPr="0082133B">
        <w:rPr>
          <w:rFonts w:ascii="Century Schoolbook" w:hAnsi="Century Schoolbook" w:cs="Arial"/>
          <w:sz w:val="22"/>
          <w:szCs w:val="22"/>
        </w:rPr>
        <w:t>.</w:t>
      </w:r>
      <w:r w:rsidR="0082133B">
        <w:rPr>
          <w:rFonts w:ascii="Century Schoolbook" w:hAnsi="Century Schoolbook" w:cs="Arial"/>
          <w:sz w:val="22"/>
          <w:szCs w:val="22"/>
        </w:rPr>
        <w:t xml:space="preserve">  </w:t>
      </w:r>
      <w:r w:rsidRPr="0082133B">
        <w:rPr>
          <w:rFonts w:ascii="Century Schoolbook" w:hAnsi="Century Schoolbook" w:cs="Arial"/>
          <w:sz w:val="22"/>
          <w:szCs w:val="22"/>
        </w:rPr>
        <w:t>4</w:t>
      </w:r>
    </w:p>
    <w:p w14:paraId="1652852F" w14:textId="3C00F3FC" w:rsidR="00173095" w:rsidRPr="0082133B" w:rsidRDefault="00DE602B" w:rsidP="00173095">
      <w:pPr>
        <w:pStyle w:val="Heading8"/>
        <w:rPr>
          <w:rFonts w:ascii="Century Schoolbook" w:hAnsi="Century Schoolbook" w:cs="Arial"/>
          <w:sz w:val="22"/>
          <w:szCs w:val="22"/>
        </w:rPr>
      </w:pPr>
      <w:r w:rsidRPr="0082133B">
        <w:rPr>
          <w:rFonts w:ascii="Century Schoolbook" w:hAnsi="Century Schoolbook" w:cs="Arial"/>
          <w:b/>
          <w:sz w:val="22"/>
          <w:szCs w:val="22"/>
        </w:rPr>
        <w:t>201</w:t>
      </w:r>
      <w:r w:rsidR="00B35AA3">
        <w:rPr>
          <w:rFonts w:ascii="Century Schoolbook" w:hAnsi="Century Schoolbook" w:cs="Arial"/>
          <w:b/>
          <w:sz w:val="22"/>
          <w:szCs w:val="22"/>
        </w:rPr>
        <w:t>8</w:t>
      </w:r>
      <w:r w:rsidR="00173095" w:rsidRPr="0082133B">
        <w:rPr>
          <w:rFonts w:ascii="Century Schoolbook" w:hAnsi="Century Schoolbook" w:cs="Arial"/>
          <w:b/>
          <w:sz w:val="22"/>
          <w:szCs w:val="22"/>
        </w:rPr>
        <w:t xml:space="preserve"> Tournament Champions List</w:t>
      </w:r>
      <w:r w:rsidR="00173095" w:rsidRPr="0082133B">
        <w:rPr>
          <w:rFonts w:ascii="Century Schoolbook" w:hAnsi="Century Schoolbook" w:cs="Arial"/>
          <w:sz w:val="22"/>
          <w:szCs w:val="22"/>
        </w:rPr>
        <w:t>…</w:t>
      </w:r>
      <w:proofErr w:type="gramStart"/>
      <w:r w:rsidR="00173095" w:rsidRPr="0082133B">
        <w:rPr>
          <w:rFonts w:ascii="Century Schoolbook" w:hAnsi="Century Schoolbook" w:cs="Arial"/>
          <w:sz w:val="22"/>
          <w:szCs w:val="22"/>
        </w:rPr>
        <w:t>…..</w:t>
      </w:r>
      <w:proofErr w:type="gramEnd"/>
      <w:r w:rsidR="00173095" w:rsidRPr="0082133B">
        <w:rPr>
          <w:rFonts w:ascii="Century Schoolbook" w:hAnsi="Century Schoolbook" w:cs="Arial"/>
          <w:sz w:val="22"/>
          <w:szCs w:val="22"/>
        </w:rPr>
        <w:t>………………………………………………</w:t>
      </w:r>
      <w:r w:rsidR="0082133B">
        <w:rPr>
          <w:rFonts w:ascii="Century Schoolbook" w:hAnsi="Century Schoolbook" w:cs="Arial"/>
          <w:sz w:val="22"/>
          <w:szCs w:val="22"/>
        </w:rPr>
        <w:t>….</w:t>
      </w:r>
      <w:r w:rsidR="00173095" w:rsidRPr="0082133B">
        <w:rPr>
          <w:rFonts w:ascii="Century Schoolbook" w:hAnsi="Century Schoolbook" w:cs="Arial"/>
          <w:sz w:val="22"/>
          <w:szCs w:val="22"/>
        </w:rPr>
        <w:t>.</w:t>
      </w:r>
      <w:r w:rsidR="0082133B">
        <w:rPr>
          <w:rFonts w:ascii="Century Schoolbook" w:hAnsi="Century Schoolbook" w:cs="Arial"/>
          <w:sz w:val="22"/>
          <w:szCs w:val="22"/>
        </w:rPr>
        <w:t xml:space="preserve">   </w:t>
      </w:r>
      <w:r w:rsidR="00173095" w:rsidRPr="0082133B">
        <w:rPr>
          <w:rFonts w:ascii="Century Schoolbook" w:hAnsi="Century Schoolbook" w:cs="Arial"/>
          <w:sz w:val="22"/>
          <w:szCs w:val="22"/>
        </w:rPr>
        <w:t>4</w:t>
      </w:r>
    </w:p>
    <w:p w14:paraId="76CC1158" w14:textId="1A8B5751" w:rsidR="00173095" w:rsidRPr="0082133B" w:rsidRDefault="00173095" w:rsidP="00173095">
      <w:pPr>
        <w:pStyle w:val="Heading8"/>
        <w:rPr>
          <w:rFonts w:ascii="Century Schoolbook" w:hAnsi="Century Schoolbook" w:cs="Arial"/>
          <w:b/>
          <w:sz w:val="22"/>
          <w:szCs w:val="22"/>
        </w:rPr>
      </w:pPr>
      <w:r w:rsidRPr="0082133B">
        <w:rPr>
          <w:rFonts w:ascii="Century Schoolbook" w:hAnsi="Century Schoolbook" w:cs="Arial"/>
          <w:b/>
          <w:sz w:val="22"/>
          <w:szCs w:val="22"/>
        </w:rPr>
        <w:t>201</w:t>
      </w:r>
      <w:r w:rsidR="00B35AA3">
        <w:rPr>
          <w:rFonts w:ascii="Century Schoolbook" w:hAnsi="Century Schoolbook" w:cs="Arial"/>
          <w:b/>
          <w:sz w:val="22"/>
          <w:szCs w:val="22"/>
        </w:rPr>
        <w:t>9</w:t>
      </w:r>
      <w:r w:rsidRPr="0082133B">
        <w:rPr>
          <w:rFonts w:ascii="Century Schoolbook" w:hAnsi="Century Schoolbook" w:cs="Arial"/>
          <w:b/>
          <w:sz w:val="22"/>
          <w:szCs w:val="22"/>
        </w:rPr>
        <w:t xml:space="preserve"> Tournament Policies</w:t>
      </w:r>
    </w:p>
    <w:p w14:paraId="0DC262CB" w14:textId="77777777" w:rsidR="00173095" w:rsidRPr="001D7BA2" w:rsidRDefault="00173095" w:rsidP="003B5786">
      <w:pPr>
        <w:pStyle w:val="Heading8"/>
        <w:spacing w:before="60" w:after="0"/>
        <w:rPr>
          <w:rFonts w:ascii="Century Schoolbook" w:hAnsi="Century Schoolbook" w:cs="Arial"/>
          <w:sz w:val="23"/>
        </w:rPr>
      </w:pPr>
      <w:r w:rsidRPr="001D7BA2">
        <w:rPr>
          <w:rFonts w:ascii="Century Schoolbook" w:hAnsi="Century Schoolbook" w:cs="Arial"/>
          <w:sz w:val="22"/>
        </w:rPr>
        <w:tab/>
      </w:r>
      <w:r w:rsidRPr="001D7BA2">
        <w:rPr>
          <w:rFonts w:ascii="Century Schoolbook" w:eastAsia="MS Mincho" w:hAnsi="Century Schoolbook"/>
          <w:bCs/>
          <w:sz w:val="23"/>
        </w:rPr>
        <w:t>General</w:t>
      </w:r>
      <w:r w:rsidRPr="001D7BA2">
        <w:rPr>
          <w:rFonts w:ascii="Century Schoolbook" w:hAnsi="Century Schoolbook" w:cs="Arial"/>
          <w:sz w:val="23"/>
        </w:rPr>
        <w:t xml:space="preserve"> …………………………………………………………………………………  5</w:t>
      </w:r>
    </w:p>
    <w:p w14:paraId="7554C91B" w14:textId="77777777" w:rsidR="00173095" w:rsidRPr="001D7BA2" w:rsidRDefault="00173095" w:rsidP="003B5786">
      <w:pPr>
        <w:pStyle w:val="Heading8"/>
        <w:spacing w:before="60" w:after="0"/>
        <w:rPr>
          <w:rFonts w:ascii="Century Schoolbook" w:eastAsia="MS Mincho" w:hAnsi="Century Schoolbook"/>
          <w:bCs/>
          <w:sz w:val="23"/>
          <w:u w:val="single"/>
        </w:rPr>
      </w:pPr>
      <w:r w:rsidRPr="001D7BA2">
        <w:rPr>
          <w:rFonts w:ascii="Century Schoolbook" w:eastAsia="MS Mincho" w:hAnsi="Century Schoolbook"/>
          <w:bCs/>
          <w:sz w:val="23"/>
        </w:rPr>
        <w:tab/>
        <w:t>Players Fee</w:t>
      </w:r>
      <w:r w:rsidRPr="001D7BA2">
        <w:rPr>
          <w:rFonts w:ascii="Century Schoolbook" w:hAnsi="Century Schoolbook" w:cs="Arial"/>
          <w:sz w:val="23"/>
        </w:rPr>
        <w:t>…………………………………………………………….………….…...   5</w:t>
      </w:r>
    </w:p>
    <w:p w14:paraId="50B3F5F6" w14:textId="77777777" w:rsidR="00173095" w:rsidRPr="001D7BA2" w:rsidRDefault="00173095" w:rsidP="003B5786">
      <w:pPr>
        <w:pStyle w:val="Heading8"/>
        <w:spacing w:before="60" w:after="0"/>
        <w:rPr>
          <w:rFonts w:ascii="Century Schoolbook" w:hAnsi="Century Schoolbook" w:cs="Arial"/>
          <w:sz w:val="23"/>
        </w:rPr>
      </w:pPr>
      <w:r w:rsidRPr="001D7BA2">
        <w:rPr>
          <w:rFonts w:ascii="Century Schoolbook" w:eastAsia="MS Mincho" w:hAnsi="Century Schoolbook"/>
          <w:bCs/>
          <w:sz w:val="23"/>
        </w:rPr>
        <w:tab/>
        <w:t>Eligibility</w:t>
      </w:r>
      <w:r w:rsidRPr="001D7BA2">
        <w:rPr>
          <w:rFonts w:ascii="Century Schoolbook" w:hAnsi="Century Schoolbook"/>
          <w:sz w:val="23"/>
        </w:rPr>
        <w:t>………………………………………………………………………………   5</w:t>
      </w:r>
    </w:p>
    <w:p w14:paraId="22EFC09A" w14:textId="77777777" w:rsidR="00173095" w:rsidRPr="001D7BA2" w:rsidRDefault="00173095" w:rsidP="003B5786">
      <w:pPr>
        <w:spacing w:before="60"/>
        <w:rPr>
          <w:rFonts w:ascii="Century Schoolbook" w:hAnsi="Century Schoolbook" w:cs="Arial"/>
          <w:i/>
          <w:iCs/>
          <w:sz w:val="23"/>
        </w:rPr>
      </w:pPr>
      <w:r w:rsidRPr="001D7BA2">
        <w:rPr>
          <w:rFonts w:ascii="Century Schoolbook" w:eastAsia="MS Mincho" w:hAnsi="Century Schoolbook"/>
          <w:sz w:val="23"/>
        </w:rPr>
        <w:tab/>
      </w:r>
      <w:r w:rsidRPr="001D7BA2">
        <w:rPr>
          <w:rFonts w:ascii="Century Schoolbook" w:eastAsia="MS Mincho" w:hAnsi="Century Schoolbook"/>
          <w:i/>
          <w:sz w:val="23"/>
        </w:rPr>
        <w:t xml:space="preserve">SOPGA Tournament </w:t>
      </w:r>
      <w:r w:rsidRPr="001D7BA2">
        <w:rPr>
          <w:rFonts w:ascii="Century Schoolbook" w:eastAsia="MS Mincho" w:hAnsi="Century Schoolbook"/>
          <w:bCs/>
          <w:i/>
          <w:iCs/>
          <w:sz w:val="23"/>
        </w:rPr>
        <w:t>Entry Procedures</w:t>
      </w:r>
      <w:r w:rsidRPr="001D7BA2">
        <w:rPr>
          <w:rFonts w:ascii="Century Schoolbook" w:hAnsi="Century Schoolbook" w:cs="Arial"/>
          <w:sz w:val="23"/>
        </w:rPr>
        <w:t>…………………………</w:t>
      </w:r>
      <w:proofErr w:type="gramStart"/>
      <w:r w:rsidRPr="001D7BA2">
        <w:rPr>
          <w:rFonts w:ascii="Century Schoolbook" w:hAnsi="Century Schoolbook" w:cs="Arial"/>
          <w:sz w:val="23"/>
        </w:rPr>
        <w:t>…..</w:t>
      </w:r>
      <w:proofErr w:type="gramEnd"/>
      <w:r w:rsidRPr="001D7BA2">
        <w:rPr>
          <w:rFonts w:ascii="Century Schoolbook" w:hAnsi="Century Schoolbook" w:cs="Arial"/>
          <w:sz w:val="23"/>
        </w:rPr>
        <w:t xml:space="preserve">….…………   </w:t>
      </w:r>
      <w:r w:rsidRPr="001D7BA2">
        <w:rPr>
          <w:rFonts w:ascii="Century Schoolbook" w:hAnsi="Century Schoolbook" w:cs="Arial"/>
          <w:i/>
          <w:iCs/>
          <w:sz w:val="23"/>
        </w:rPr>
        <w:t>6</w:t>
      </w:r>
    </w:p>
    <w:p w14:paraId="62BC8C71" w14:textId="77777777" w:rsidR="00173095" w:rsidRPr="001D7BA2" w:rsidRDefault="00173095" w:rsidP="003B5786">
      <w:pPr>
        <w:spacing w:before="60"/>
        <w:rPr>
          <w:rFonts w:ascii="Century Schoolbook" w:hAnsi="Century Schoolbook" w:cs="Arial"/>
          <w:i/>
          <w:iCs/>
          <w:sz w:val="23"/>
        </w:rPr>
      </w:pPr>
      <w:r w:rsidRPr="001D7BA2">
        <w:rPr>
          <w:rFonts w:ascii="Century Schoolbook" w:hAnsi="Century Schoolbook" w:cs="Arial"/>
          <w:i/>
          <w:iCs/>
          <w:sz w:val="23"/>
        </w:rPr>
        <w:tab/>
        <w:t>Entry Fees……………………………………………………………….…………</w:t>
      </w:r>
      <w:proofErr w:type="gramStart"/>
      <w:r w:rsidRPr="001D7BA2">
        <w:rPr>
          <w:rFonts w:ascii="Century Schoolbook" w:hAnsi="Century Schoolbook" w:cs="Arial"/>
          <w:i/>
          <w:iCs/>
          <w:sz w:val="23"/>
        </w:rPr>
        <w:t>…..</w:t>
      </w:r>
      <w:proofErr w:type="gramEnd"/>
      <w:r w:rsidRPr="001D7BA2">
        <w:rPr>
          <w:rFonts w:ascii="Century Schoolbook" w:hAnsi="Century Schoolbook" w:cs="Arial"/>
          <w:i/>
          <w:iCs/>
          <w:sz w:val="23"/>
        </w:rPr>
        <w:t xml:space="preserve">   6</w:t>
      </w:r>
    </w:p>
    <w:p w14:paraId="7664A33D" w14:textId="77777777" w:rsidR="00173095" w:rsidRPr="001D7BA2" w:rsidRDefault="00173095" w:rsidP="003B5786">
      <w:pPr>
        <w:spacing w:before="60"/>
        <w:rPr>
          <w:rFonts w:ascii="Century Schoolbook" w:hAnsi="Century Schoolbook" w:cs="Arial"/>
          <w:iCs/>
          <w:sz w:val="23"/>
        </w:rPr>
      </w:pPr>
      <w:r w:rsidRPr="001D7BA2">
        <w:rPr>
          <w:rFonts w:ascii="Century Schoolbook" w:hAnsi="Century Schoolbook" w:cs="Arial"/>
          <w:iCs/>
          <w:sz w:val="23"/>
        </w:rPr>
        <w:tab/>
      </w:r>
      <w:r w:rsidRPr="001D7BA2">
        <w:rPr>
          <w:rFonts w:ascii="Century Schoolbook" w:hAnsi="Century Schoolbook" w:cs="Arial"/>
          <w:i/>
          <w:sz w:val="23"/>
        </w:rPr>
        <w:t>Pairings &amp; Starting Times</w:t>
      </w:r>
      <w:r w:rsidRPr="001D7BA2">
        <w:rPr>
          <w:rFonts w:ascii="Century Schoolbook" w:hAnsi="Century Schoolbook" w:cs="Arial"/>
          <w:sz w:val="23"/>
        </w:rPr>
        <w:t>………………………………………………</w:t>
      </w:r>
      <w:proofErr w:type="gramStart"/>
      <w:r w:rsidRPr="001D7BA2">
        <w:rPr>
          <w:rFonts w:ascii="Century Schoolbook" w:hAnsi="Century Schoolbook" w:cs="Arial"/>
          <w:sz w:val="23"/>
        </w:rPr>
        <w:t>…..</w:t>
      </w:r>
      <w:proofErr w:type="gramEnd"/>
      <w:r w:rsidRPr="001D7BA2">
        <w:rPr>
          <w:rFonts w:ascii="Century Schoolbook" w:hAnsi="Century Schoolbook" w:cs="Arial"/>
          <w:sz w:val="23"/>
        </w:rPr>
        <w:t xml:space="preserve">….…..   </w:t>
      </w:r>
      <w:r w:rsidRPr="001D7BA2">
        <w:rPr>
          <w:rFonts w:ascii="Century Schoolbook" w:hAnsi="Century Schoolbook" w:cs="Arial"/>
          <w:i/>
          <w:sz w:val="23"/>
        </w:rPr>
        <w:t>7</w:t>
      </w:r>
    </w:p>
    <w:p w14:paraId="0DD75359" w14:textId="77777777" w:rsidR="00173095" w:rsidRPr="001D7BA2" w:rsidRDefault="00173095" w:rsidP="003B5786">
      <w:pPr>
        <w:spacing w:before="60"/>
        <w:rPr>
          <w:rFonts w:ascii="Century Schoolbook" w:hAnsi="Century Schoolbook" w:cs="Arial"/>
          <w:i/>
          <w:iCs/>
          <w:sz w:val="23"/>
        </w:rPr>
      </w:pPr>
      <w:r w:rsidRPr="001D7BA2">
        <w:rPr>
          <w:rFonts w:ascii="Century Schoolbook" w:hAnsi="Century Schoolbook" w:cs="Arial"/>
          <w:i/>
          <w:iCs/>
          <w:sz w:val="23"/>
        </w:rPr>
        <w:tab/>
        <w:t>Entry Deadlines and Full Field.…………………………………</w:t>
      </w:r>
      <w:proofErr w:type="gramStart"/>
      <w:r w:rsidRPr="001D7BA2">
        <w:rPr>
          <w:rFonts w:ascii="Century Schoolbook" w:hAnsi="Century Schoolbook" w:cs="Arial"/>
          <w:i/>
          <w:iCs/>
          <w:sz w:val="23"/>
        </w:rPr>
        <w:t>…..</w:t>
      </w:r>
      <w:proofErr w:type="gramEnd"/>
      <w:r w:rsidRPr="001D7BA2">
        <w:rPr>
          <w:rFonts w:ascii="Century Schoolbook" w:hAnsi="Century Schoolbook" w:cs="Arial"/>
          <w:i/>
          <w:iCs/>
          <w:sz w:val="23"/>
        </w:rPr>
        <w:t>……………..  7</w:t>
      </w:r>
    </w:p>
    <w:p w14:paraId="18A53E4C" w14:textId="77777777" w:rsidR="00173095" w:rsidRPr="001D7BA2" w:rsidRDefault="00173095" w:rsidP="003B5786">
      <w:pPr>
        <w:pStyle w:val="Heading8"/>
        <w:spacing w:before="60" w:after="0"/>
        <w:rPr>
          <w:rFonts w:ascii="Century Schoolbook" w:eastAsia="MS Mincho" w:hAnsi="Century Schoolbook"/>
          <w:bCs/>
          <w:sz w:val="23"/>
        </w:rPr>
      </w:pPr>
      <w:r w:rsidRPr="001D7BA2">
        <w:rPr>
          <w:rFonts w:ascii="Century Schoolbook" w:hAnsi="Century Schoolbook" w:cs="Arial"/>
          <w:i w:val="0"/>
          <w:iCs w:val="0"/>
          <w:sz w:val="23"/>
        </w:rPr>
        <w:tab/>
      </w:r>
      <w:r w:rsidRPr="001D7BA2">
        <w:rPr>
          <w:rFonts w:ascii="Century Schoolbook" w:hAnsi="Century Schoolbook" w:cs="Arial"/>
          <w:sz w:val="23"/>
        </w:rPr>
        <w:t>Purses &amp; Prize List……………………………………………………………</w:t>
      </w:r>
      <w:proofErr w:type="gramStart"/>
      <w:r w:rsidRPr="001D7BA2">
        <w:rPr>
          <w:rFonts w:ascii="Century Schoolbook" w:hAnsi="Century Schoolbook" w:cs="Arial"/>
          <w:sz w:val="23"/>
        </w:rPr>
        <w:t>…</w:t>
      </w:r>
      <w:r w:rsidR="0082133B">
        <w:rPr>
          <w:rFonts w:ascii="Century Schoolbook" w:hAnsi="Century Schoolbook" w:cs="Arial"/>
          <w:sz w:val="23"/>
        </w:rPr>
        <w:t>.</w:t>
      </w:r>
      <w:r w:rsidRPr="001D7BA2">
        <w:rPr>
          <w:rFonts w:ascii="Century Schoolbook" w:hAnsi="Century Schoolbook" w:cs="Arial"/>
          <w:sz w:val="23"/>
        </w:rPr>
        <w:t>…..</w:t>
      </w:r>
      <w:proofErr w:type="gramEnd"/>
      <w:r w:rsidRPr="001D7BA2">
        <w:rPr>
          <w:rFonts w:ascii="Century Schoolbook" w:hAnsi="Century Schoolbook" w:cs="Arial"/>
          <w:sz w:val="23"/>
        </w:rPr>
        <w:t xml:space="preserve">   </w:t>
      </w:r>
      <w:r w:rsidRPr="001D7BA2">
        <w:rPr>
          <w:rFonts w:ascii="Century Schoolbook" w:eastAsia="MS Mincho" w:hAnsi="Century Schoolbook"/>
          <w:bCs/>
          <w:sz w:val="23"/>
        </w:rPr>
        <w:t>8</w:t>
      </w:r>
    </w:p>
    <w:p w14:paraId="1653AF98" w14:textId="3973B3AF" w:rsidR="00173095" w:rsidRPr="001D7BA2" w:rsidRDefault="00173095" w:rsidP="003B5786">
      <w:pPr>
        <w:spacing w:before="60"/>
        <w:rPr>
          <w:rFonts w:ascii="Century Schoolbook" w:hAnsi="Century Schoolbook" w:cs="Arial"/>
          <w:i/>
          <w:iCs/>
          <w:sz w:val="23"/>
        </w:rPr>
      </w:pPr>
      <w:r w:rsidRPr="001D7BA2">
        <w:tab/>
      </w:r>
      <w:r w:rsidRPr="001D7BA2">
        <w:rPr>
          <w:rFonts w:ascii="Century Schoolbook" w:hAnsi="Century Schoolbook" w:cs="Arial"/>
          <w:i/>
          <w:iCs/>
          <w:sz w:val="23"/>
        </w:rPr>
        <w:t>Cancellation Policy</w:t>
      </w:r>
      <w:r w:rsidR="00C04C2C">
        <w:rPr>
          <w:rFonts w:ascii="Century Schoolbook" w:hAnsi="Century Schoolbook" w:cs="Arial"/>
          <w:i/>
          <w:iCs/>
          <w:sz w:val="23"/>
        </w:rPr>
        <w:t xml:space="preserve"> &amp; Refunds</w:t>
      </w:r>
      <w:r w:rsidRPr="001D7BA2">
        <w:rPr>
          <w:rFonts w:ascii="Century Schoolbook" w:hAnsi="Century Schoolbook" w:cs="Arial"/>
          <w:i/>
          <w:iCs/>
          <w:sz w:val="23"/>
        </w:rPr>
        <w:t>………………………………………</w:t>
      </w:r>
      <w:proofErr w:type="gramStart"/>
      <w:r w:rsidRPr="001D7BA2">
        <w:rPr>
          <w:rFonts w:ascii="Century Schoolbook" w:hAnsi="Century Schoolbook" w:cs="Arial"/>
          <w:i/>
          <w:iCs/>
          <w:sz w:val="23"/>
        </w:rPr>
        <w:t>…..</w:t>
      </w:r>
      <w:proofErr w:type="gramEnd"/>
      <w:r w:rsidRPr="001D7BA2">
        <w:rPr>
          <w:rFonts w:ascii="Century Schoolbook" w:hAnsi="Century Schoolbook" w:cs="Arial"/>
          <w:i/>
          <w:iCs/>
          <w:sz w:val="23"/>
        </w:rPr>
        <w:t>………</w:t>
      </w:r>
      <w:r w:rsidR="00C04C2C">
        <w:rPr>
          <w:rFonts w:ascii="Century Schoolbook" w:hAnsi="Century Schoolbook" w:cs="Arial"/>
          <w:i/>
          <w:iCs/>
          <w:sz w:val="23"/>
        </w:rPr>
        <w:t xml:space="preserve">…   </w:t>
      </w:r>
      <w:r w:rsidRPr="001D7BA2">
        <w:rPr>
          <w:rFonts w:ascii="Century Schoolbook" w:hAnsi="Century Schoolbook" w:cs="Arial"/>
          <w:i/>
          <w:iCs/>
          <w:sz w:val="23"/>
        </w:rPr>
        <w:t>8</w:t>
      </w:r>
    </w:p>
    <w:p w14:paraId="238426B9" w14:textId="77777777" w:rsidR="00173095" w:rsidRPr="001D7BA2" w:rsidRDefault="00173095" w:rsidP="003B5786">
      <w:pPr>
        <w:spacing w:before="60"/>
      </w:pPr>
      <w:r w:rsidRPr="001D7BA2">
        <w:rPr>
          <w:rFonts w:ascii="Century Schoolbook" w:hAnsi="Century Schoolbook" w:cs="Arial"/>
          <w:i/>
          <w:iCs/>
          <w:sz w:val="23"/>
        </w:rPr>
        <w:tab/>
      </w:r>
      <w:r w:rsidRPr="001D7BA2">
        <w:rPr>
          <w:rFonts w:ascii="Century Schoolbook" w:hAnsi="Century Schoolbook" w:cs="Arial"/>
          <w:i/>
          <w:sz w:val="23"/>
        </w:rPr>
        <w:t>Senior/Super Senior/Ladies Divisions……………………………………</w:t>
      </w:r>
      <w:proofErr w:type="gramStart"/>
      <w:r w:rsidRPr="001D7BA2">
        <w:rPr>
          <w:rFonts w:ascii="Century Schoolbook" w:hAnsi="Century Schoolbook" w:cs="Arial"/>
          <w:i/>
          <w:sz w:val="23"/>
        </w:rPr>
        <w:t>…</w:t>
      </w:r>
      <w:r w:rsidR="0082133B">
        <w:rPr>
          <w:rFonts w:ascii="Century Schoolbook" w:hAnsi="Century Schoolbook" w:cs="Arial"/>
          <w:i/>
          <w:sz w:val="23"/>
        </w:rPr>
        <w:t>.</w:t>
      </w:r>
      <w:r w:rsidRPr="001D7BA2">
        <w:rPr>
          <w:rFonts w:ascii="Century Schoolbook" w:hAnsi="Century Schoolbook" w:cs="Arial"/>
          <w:i/>
          <w:sz w:val="23"/>
        </w:rPr>
        <w:t>…..</w:t>
      </w:r>
      <w:proofErr w:type="gramEnd"/>
      <w:r w:rsidRPr="001D7BA2">
        <w:rPr>
          <w:rFonts w:ascii="Century Schoolbook" w:hAnsi="Century Schoolbook" w:cs="Arial"/>
          <w:i/>
          <w:sz w:val="23"/>
        </w:rPr>
        <w:t xml:space="preserve">   </w:t>
      </w:r>
      <w:r w:rsidR="0082133B">
        <w:rPr>
          <w:rFonts w:ascii="Century Schoolbook" w:hAnsi="Century Schoolbook" w:cs="Arial"/>
          <w:i/>
          <w:sz w:val="23"/>
        </w:rPr>
        <w:t>9</w:t>
      </w:r>
      <w:r w:rsidRPr="001D7BA2">
        <w:rPr>
          <w:rFonts w:ascii="Century Schoolbook" w:eastAsia="MS Mincho" w:hAnsi="Century Schoolbook"/>
          <w:bCs/>
          <w:sz w:val="23"/>
        </w:rPr>
        <w:t xml:space="preserve"> </w:t>
      </w:r>
      <w:r w:rsidRPr="001D7BA2">
        <w:rPr>
          <w:rFonts w:ascii="Century Schoolbook" w:eastAsia="MS Mincho" w:hAnsi="Century Schoolbook"/>
          <w:bCs/>
          <w:sz w:val="23"/>
        </w:rPr>
        <w:tab/>
      </w:r>
    </w:p>
    <w:p w14:paraId="484BDF1D" w14:textId="4744FDBD" w:rsidR="00173095" w:rsidRPr="009201B5" w:rsidRDefault="00173095" w:rsidP="003B5786">
      <w:pPr>
        <w:spacing w:before="60"/>
        <w:rPr>
          <w:rFonts w:ascii="Century Schoolbook" w:eastAsia="MS Mincho" w:hAnsi="Century Schoolbook"/>
          <w:bCs/>
          <w:sz w:val="23"/>
          <w:u w:val="single"/>
        </w:rPr>
      </w:pPr>
      <w:r w:rsidRPr="001D7BA2">
        <w:rPr>
          <w:rFonts w:ascii="Century Schoolbook" w:hAnsi="Century Schoolbook" w:cs="Arial"/>
          <w:i/>
          <w:iCs/>
          <w:sz w:val="23"/>
        </w:rPr>
        <w:tab/>
        <w:t>Outstanding Fees…………………………………………………</w:t>
      </w:r>
      <w:proofErr w:type="gramStart"/>
      <w:r w:rsidRPr="001D7BA2">
        <w:rPr>
          <w:rFonts w:ascii="Century Schoolbook" w:hAnsi="Century Schoolbook" w:cs="Arial"/>
          <w:i/>
          <w:iCs/>
          <w:sz w:val="23"/>
        </w:rPr>
        <w:t>…..</w:t>
      </w:r>
      <w:proofErr w:type="gramEnd"/>
      <w:r w:rsidRPr="001D7BA2">
        <w:rPr>
          <w:rFonts w:ascii="Century Schoolbook" w:hAnsi="Century Schoolbook" w:cs="Arial"/>
          <w:i/>
          <w:iCs/>
          <w:sz w:val="23"/>
        </w:rPr>
        <w:t>………</w:t>
      </w:r>
      <w:r w:rsidR="0082133B">
        <w:rPr>
          <w:rFonts w:ascii="Century Schoolbook" w:hAnsi="Century Schoolbook" w:cs="Arial"/>
          <w:i/>
          <w:iCs/>
          <w:sz w:val="23"/>
        </w:rPr>
        <w:t>.</w:t>
      </w:r>
      <w:r w:rsidRPr="001D7BA2">
        <w:rPr>
          <w:rFonts w:ascii="Century Schoolbook" w:hAnsi="Century Schoolbook" w:cs="Arial"/>
          <w:i/>
          <w:iCs/>
          <w:sz w:val="23"/>
        </w:rPr>
        <w:t>………  9</w:t>
      </w:r>
    </w:p>
    <w:p w14:paraId="21BB33CE" w14:textId="77777777" w:rsidR="00173095" w:rsidRPr="001D7BA2" w:rsidRDefault="00173095" w:rsidP="003B5786">
      <w:pPr>
        <w:spacing w:before="60"/>
        <w:rPr>
          <w:rFonts w:ascii="Century Schoolbook" w:hAnsi="Century Schoolbook" w:cs="Arial"/>
          <w:i/>
          <w:iCs/>
          <w:sz w:val="23"/>
        </w:rPr>
      </w:pPr>
      <w:r w:rsidRPr="001D7BA2">
        <w:rPr>
          <w:rFonts w:ascii="Century Schoolbook" w:hAnsi="Century Schoolbook" w:cs="Arial"/>
          <w:i/>
          <w:iCs/>
          <w:sz w:val="23"/>
        </w:rPr>
        <w:tab/>
        <w:t>Returned Checks………………………………………………………………</w:t>
      </w:r>
      <w:proofErr w:type="gramStart"/>
      <w:r w:rsidRPr="001D7BA2">
        <w:rPr>
          <w:rFonts w:ascii="Century Schoolbook" w:hAnsi="Century Schoolbook" w:cs="Arial"/>
          <w:i/>
          <w:iCs/>
          <w:sz w:val="23"/>
        </w:rPr>
        <w:t>…</w:t>
      </w:r>
      <w:r w:rsidR="0082133B">
        <w:rPr>
          <w:rFonts w:ascii="Century Schoolbook" w:hAnsi="Century Schoolbook" w:cs="Arial"/>
          <w:i/>
          <w:iCs/>
          <w:sz w:val="23"/>
        </w:rPr>
        <w:t>.</w:t>
      </w:r>
      <w:r w:rsidRPr="001D7BA2">
        <w:rPr>
          <w:rFonts w:ascii="Century Schoolbook" w:hAnsi="Century Schoolbook" w:cs="Arial"/>
          <w:i/>
          <w:iCs/>
          <w:sz w:val="23"/>
        </w:rPr>
        <w:t>…..</w:t>
      </w:r>
      <w:proofErr w:type="gramEnd"/>
      <w:r w:rsidRPr="001D7BA2">
        <w:rPr>
          <w:rFonts w:ascii="Century Schoolbook" w:hAnsi="Century Schoolbook" w:cs="Arial"/>
          <w:i/>
          <w:iCs/>
          <w:sz w:val="23"/>
        </w:rPr>
        <w:t xml:space="preserve">   9</w:t>
      </w:r>
    </w:p>
    <w:p w14:paraId="25BF1844" w14:textId="77777777" w:rsidR="00173095" w:rsidRPr="001D7BA2" w:rsidRDefault="00173095" w:rsidP="003B5786">
      <w:pPr>
        <w:spacing w:before="60"/>
        <w:rPr>
          <w:rFonts w:ascii="Century Schoolbook" w:hAnsi="Century Schoolbook" w:cs="Arial"/>
          <w:i/>
          <w:iCs/>
          <w:sz w:val="23"/>
        </w:rPr>
      </w:pPr>
      <w:r w:rsidRPr="001D7BA2">
        <w:rPr>
          <w:rFonts w:ascii="Century Schoolbook" w:hAnsi="Century Schoolbook" w:cs="Arial"/>
          <w:i/>
          <w:iCs/>
          <w:sz w:val="23"/>
        </w:rPr>
        <w:tab/>
      </w:r>
      <w:r w:rsidRPr="001D7BA2">
        <w:rPr>
          <w:rFonts w:ascii="Century Schoolbook" w:hAnsi="Century Schoolbook" w:cs="Arial"/>
          <w:i/>
          <w:sz w:val="23"/>
        </w:rPr>
        <w:t>Amateurs…………………………………………………………………</w:t>
      </w:r>
      <w:proofErr w:type="gramStart"/>
      <w:r w:rsidRPr="001D7BA2">
        <w:rPr>
          <w:rFonts w:ascii="Century Schoolbook" w:hAnsi="Century Schoolbook" w:cs="Arial"/>
          <w:i/>
          <w:sz w:val="23"/>
        </w:rPr>
        <w:t>…..</w:t>
      </w:r>
      <w:proofErr w:type="gramEnd"/>
      <w:r w:rsidRPr="001D7BA2">
        <w:rPr>
          <w:rFonts w:ascii="Century Schoolbook" w:hAnsi="Century Schoolbook" w:cs="Arial"/>
          <w:i/>
          <w:sz w:val="23"/>
        </w:rPr>
        <w:t>…</w:t>
      </w:r>
      <w:r w:rsidR="0082133B">
        <w:rPr>
          <w:rFonts w:ascii="Century Schoolbook" w:hAnsi="Century Schoolbook" w:cs="Arial"/>
          <w:i/>
          <w:sz w:val="23"/>
        </w:rPr>
        <w:t>.</w:t>
      </w:r>
      <w:r w:rsidRPr="001D7BA2">
        <w:rPr>
          <w:rFonts w:ascii="Century Schoolbook" w:hAnsi="Century Schoolbook" w:cs="Arial"/>
          <w:i/>
          <w:sz w:val="23"/>
        </w:rPr>
        <w:t xml:space="preserve">…....   </w:t>
      </w:r>
      <w:r w:rsidRPr="001D7BA2">
        <w:rPr>
          <w:rFonts w:ascii="Century Schoolbook" w:eastAsia="MS Mincho" w:hAnsi="Century Schoolbook"/>
          <w:bCs/>
          <w:i/>
          <w:sz w:val="23"/>
        </w:rPr>
        <w:t>9</w:t>
      </w:r>
    </w:p>
    <w:p w14:paraId="2F12A58C" w14:textId="77777777" w:rsidR="00173095" w:rsidRPr="001D7BA2" w:rsidRDefault="00173095" w:rsidP="003B5786">
      <w:pPr>
        <w:pStyle w:val="Heading8"/>
        <w:spacing w:before="60" w:after="0"/>
        <w:rPr>
          <w:rFonts w:ascii="Century Schoolbook" w:eastAsia="MS Mincho" w:hAnsi="Century Schoolbook"/>
          <w:bCs/>
          <w:sz w:val="23"/>
        </w:rPr>
      </w:pPr>
      <w:r w:rsidRPr="001D7BA2">
        <w:rPr>
          <w:rFonts w:ascii="Century Schoolbook" w:eastAsia="MS Mincho" w:hAnsi="Century Schoolbook"/>
          <w:bCs/>
          <w:sz w:val="23"/>
        </w:rPr>
        <w:tab/>
      </w:r>
      <w:r w:rsidRPr="001D7BA2">
        <w:rPr>
          <w:rFonts w:ascii="Century Schoolbook" w:hAnsi="Century Schoolbook" w:cs="Arial"/>
          <w:sz w:val="23"/>
        </w:rPr>
        <w:t>Gratuities and Use of Facilities…………………………………….………</w:t>
      </w:r>
      <w:r w:rsidR="0082133B">
        <w:rPr>
          <w:rFonts w:ascii="Century Schoolbook" w:hAnsi="Century Schoolbook" w:cs="Arial"/>
          <w:sz w:val="23"/>
        </w:rPr>
        <w:t>…</w:t>
      </w:r>
      <w:r w:rsidRPr="001D7BA2">
        <w:rPr>
          <w:rFonts w:ascii="Century Schoolbook" w:hAnsi="Century Schoolbook" w:cs="Arial"/>
          <w:sz w:val="23"/>
        </w:rPr>
        <w:t>……</w:t>
      </w:r>
      <w:r w:rsidRPr="001D7BA2">
        <w:rPr>
          <w:rFonts w:ascii="Century Schoolbook" w:eastAsia="MS Mincho" w:hAnsi="Century Schoolbook"/>
          <w:bCs/>
          <w:sz w:val="23"/>
        </w:rPr>
        <w:t xml:space="preserve"> 10</w:t>
      </w:r>
    </w:p>
    <w:p w14:paraId="7965B237" w14:textId="77777777" w:rsidR="00173095" w:rsidRPr="001D7BA2" w:rsidRDefault="00173095" w:rsidP="003B5786">
      <w:pPr>
        <w:pStyle w:val="Heading8"/>
        <w:spacing w:before="60" w:after="0"/>
        <w:rPr>
          <w:rFonts w:ascii="Century Schoolbook" w:eastAsia="MS Mincho" w:hAnsi="Century Schoolbook"/>
          <w:bCs/>
          <w:sz w:val="23"/>
        </w:rPr>
      </w:pPr>
      <w:r w:rsidRPr="001D7BA2">
        <w:rPr>
          <w:rFonts w:ascii="Century Schoolbook" w:eastAsia="MS Mincho" w:hAnsi="Century Schoolbook"/>
          <w:bCs/>
          <w:sz w:val="23"/>
        </w:rPr>
        <w:tab/>
      </w:r>
      <w:r w:rsidRPr="001D7BA2">
        <w:rPr>
          <w:rFonts w:ascii="Century Schoolbook" w:hAnsi="Century Schoolbook" w:cs="Arial"/>
          <w:sz w:val="23"/>
        </w:rPr>
        <w:t>Dress Code………………………………………………………………………</w:t>
      </w:r>
      <w:r w:rsidR="0082133B">
        <w:rPr>
          <w:rFonts w:ascii="Century Schoolbook" w:hAnsi="Century Schoolbook" w:cs="Arial"/>
          <w:sz w:val="23"/>
        </w:rPr>
        <w:t xml:space="preserve">……. </w:t>
      </w:r>
      <w:r w:rsidRPr="001D7BA2">
        <w:rPr>
          <w:rFonts w:ascii="Century Schoolbook" w:hAnsi="Century Schoolbook" w:cs="Arial"/>
          <w:sz w:val="23"/>
        </w:rPr>
        <w:t xml:space="preserve"> </w:t>
      </w:r>
      <w:r w:rsidRPr="001D7BA2">
        <w:rPr>
          <w:rFonts w:ascii="Century Schoolbook" w:eastAsia="MS Mincho" w:hAnsi="Century Schoolbook"/>
          <w:bCs/>
          <w:sz w:val="23"/>
        </w:rPr>
        <w:t>10</w:t>
      </w:r>
    </w:p>
    <w:p w14:paraId="4D72D753" w14:textId="77777777" w:rsidR="003B5786" w:rsidRDefault="00173095" w:rsidP="003B5786">
      <w:pPr>
        <w:pStyle w:val="Heading8"/>
        <w:spacing w:before="60" w:after="0"/>
        <w:rPr>
          <w:rFonts w:ascii="Century Schoolbook" w:eastAsia="MS Mincho" w:hAnsi="Century Schoolbook"/>
          <w:bCs/>
          <w:sz w:val="23"/>
        </w:rPr>
      </w:pPr>
      <w:r w:rsidRPr="001D7BA2">
        <w:rPr>
          <w:rFonts w:ascii="Century Schoolbook" w:eastAsia="MS Mincho" w:hAnsi="Century Schoolbook"/>
          <w:bCs/>
          <w:sz w:val="23"/>
        </w:rPr>
        <w:tab/>
      </w:r>
      <w:r w:rsidR="003B5786">
        <w:rPr>
          <w:rFonts w:ascii="Century Schoolbook" w:eastAsia="MS Mincho" w:hAnsi="Century Schoolbook"/>
          <w:bCs/>
          <w:sz w:val="23"/>
        </w:rPr>
        <w:t>Cell Phone Policy</w:t>
      </w:r>
      <w:r w:rsidR="003B5786" w:rsidRPr="001D7BA2">
        <w:rPr>
          <w:rFonts w:ascii="Century Schoolbook" w:hAnsi="Century Schoolbook" w:cs="Arial"/>
          <w:sz w:val="23"/>
        </w:rPr>
        <w:t>……………………</w:t>
      </w:r>
      <w:r w:rsidR="003B5786">
        <w:rPr>
          <w:rFonts w:ascii="Century Schoolbook" w:hAnsi="Century Schoolbook" w:cs="Arial"/>
          <w:sz w:val="23"/>
        </w:rPr>
        <w:t>……...</w:t>
      </w:r>
      <w:r w:rsidR="003B5786" w:rsidRPr="001D7BA2">
        <w:rPr>
          <w:rFonts w:ascii="Century Schoolbook" w:hAnsi="Century Schoolbook" w:cs="Arial"/>
          <w:sz w:val="23"/>
        </w:rPr>
        <w:t>……………………………………</w:t>
      </w:r>
      <w:proofErr w:type="gramStart"/>
      <w:r w:rsidR="003B5786" w:rsidRPr="001D7BA2">
        <w:rPr>
          <w:rFonts w:ascii="Century Schoolbook" w:hAnsi="Century Schoolbook" w:cs="Arial"/>
          <w:sz w:val="23"/>
        </w:rPr>
        <w:t>…</w:t>
      </w:r>
      <w:r w:rsidR="003B5786">
        <w:rPr>
          <w:rFonts w:ascii="Century Schoolbook" w:hAnsi="Century Schoolbook" w:cs="Arial"/>
          <w:sz w:val="23"/>
        </w:rPr>
        <w:t>..</w:t>
      </w:r>
      <w:proofErr w:type="gramEnd"/>
      <w:r w:rsidR="003B5786">
        <w:rPr>
          <w:rFonts w:ascii="Century Schoolbook" w:hAnsi="Century Schoolbook" w:cs="Arial"/>
          <w:sz w:val="23"/>
        </w:rPr>
        <w:t xml:space="preserve">  10</w:t>
      </w:r>
    </w:p>
    <w:p w14:paraId="49BB61FE" w14:textId="77777777" w:rsidR="00173095" w:rsidRPr="001D7BA2" w:rsidRDefault="00173095" w:rsidP="003B5786">
      <w:pPr>
        <w:pStyle w:val="Heading8"/>
        <w:spacing w:before="60" w:after="0"/>
        <w:ind w:firstLine="720"/>
        <w:rPr>
          <w:rFonts w:ascii="Century Schoolbook" w:eastAsia="MS Mincho" w:hAnsi="Century Schoolbook"/>
          <w:bCs/>
          <w:sz w:val="23"/>
        </w:rPr>
      </w:pPr>
      <w:r w:rsidRPr="001D7BA2">
        <w:rPr>
          <w:rFonts w:ascii="Century Schoolbook" w:hAnsi="Century Schoolbook" w:cs="Arial"/>
          <w:sz w:val="23"/>
        </w:rPr>
        <w:t>Rain, Inclement Weather, Course Unplayable………………………………</w:t>
      </w:r>
      <w:r w:rsidR="0082133B">
        <w:rPr>
          <w:rFonts w:ascii="Century Schoolbook" w:hAnsi="Century Schoolbook" w:cs="Arial"/>
          <w:sz w:val="23"/>
        </w:rPr>
        <w:t>.</w:t>
      </w:r>
      <w:r w:rsidRPr="001D7BA2">
        <w:rPr>
          <w:rFonts w:ascii="Century Schoolbook" w:hAnsi="Century Schoolbook" w:cs="Arial"/>
          <w:sz w:val="23"/>
        </w:rPr>
        <w:t>….</w:t>
      </w:r>
      <w:r w:rsidR="0082133B">
        <w:rPr>
          <w:rFonts w:ascii="Century Schoolbook" w:eastAsia="MS Mincho" w:hAnsi="Century Schoolbook"/>
          <w:bCs/>
          <w:sz w:val="23"/>
        </w:rPr>
        <w:t xml:space="preserve">  </w:t>
      </w:r>
      <w:r w:rsidRPr="001D7BA2">
        <w:rPr>
          <w:rFonts w:ascii="Century Schoolbook" w:eastAsia="MS Mincho" w:hAnsi="Century Schoolbook"/>
          <w:bCs/>
          <w:sz w:val="23"/>
        </w:rPr>
        <w:t>10</w:t>
      </w:r>
    </w:p>
    <w:p w14:paraId="34AB3B1F" w14:textId="55E06B8E" w:rsidR="00173095" w:rsidRPr="001D7BA2" w:rsidRDefault="00173095" w:rsidP="003B5786">
      <w:pPr>
        <w:pStyle w:val="Heading8"/>
        <w:spacing w:before="60" w:after="0"/>
        <w:rPr>
          <w:rFonts w:ascii="Century Schoolbook" w:eastAsia="MS Mincho" w:hAnsi="Century Schoolbook"/>
          <w:bCs/>
          <w:sz w:val="23"/>
        </w:rPr>
      </w:pPr>
      <w:r w:rsidRPr="001D7BA2">
        <w:rPr>
          <w:rFonts w:ascii="Century Schoolbook" w:eastAsia="MS Mincho" w:hAnsi="Century Schoolbook"/>
          <w:bCs/>
          <w:sz w:val="23"/>
        </w:rPr>
        <w:tab/>
      </w:r>
      <w:r w:rsidRPr="001D7BA2">
        <w:rPr>
          <w:rFonts w:ascii="Century Schoolbook" w:hAnsi="Century Schoolbook" w:cs="Arial"/>
          <w:sz w:val="23"/>
        </w:rPr>
        <w:t>Carts…………………………………………………………………………………</w:t>
      </w:r>
      <w:r w:rsidR="0082133B">
        <w:rPr>
          <w:rFonts w:ascii="Century Schoolbook" w:hAnsi="Century Schoolbook" w:cs="Arial"/>
          <w:sz w:val="23"/>
        </w:rPr>
        <w:t>..</w:t>
      </w:r>
      <w:r w:rsidRPr="001D7BA2">
        <w:rPr>
          <w:rFonts w:ascii="Century Schoolbook" w:hAnsi="Century Schoolbook" w:cs="Arial"/>
          <w:sz w:val="23"/>
        </w:rPr>
        <w:t>.</w:t>
      </w:r>
      <w:r w:rsidR="0082133B">
        <w:rPr>
          <w:rFonts w:ascii="Century Schoolbook" w:hAnsi="Century Schoolbook" w:cs="Arial"/>
          <w:sz w:val="23"/>
        </w:rPr>
        <w:t xml:space="preserve">  </w:t>
      </w:r>
      <w:r w:rsidR="00C04C2C">
        <w:rPr>
          <w:rFonts w:ascii="Century Schoolbook" w:eastAsia="MS Mincho" w:hAnsi="Century Schoolbook"/>
          <w:bCs/>
          <w:sz w:val="23"/>
        </w:rPr>
        <w:t>10</w:t>
      </w:r>
    </w:p>
    <w:p w14:paraId="2807D2AE" w14:textId="77777777" w:rsidR="00173095" w:rsidRPr="001D7BA2" w:rsidRDefault="00173095" w:rsidP="003B5786">
      <w:pPr>
        <w:pStyle w:val="Heading8"/>
        <w:spacing w:before="60" w:after="0"/>
        <w:ind w:firstLine="720"/>
        <w:rPr>
          <w:rFonts w:ascii="Century Schoolbook" w:eastAsia="MS Mincho" w:hAnsi="Century Schoolbook"/>
          <w:bCs/>
          <w:sz w:val="23"/>
        </w:rPr>
      </w:pPr>
      <w:r w:rsidRPr="001D7BA2">
        <w:rPr>
          <w:rFonts w:ascii="Century Schoolbook" w:hAnsi="Century Schoolbook"/>
          <w:sz w:val="23"/>
        </w:rPr>
        <w:t>Chapter Championship Scheduling Provisions……………………………….</w:t>
      </w:r>
      <w:r w:rsidR="0082133B">
        <w:rPr>
          <w:rFonts w:ascii="Century Schoolbook" w:hAnsi="Century Schoolbook"/>
          <w:sz w:val="23"/>
        </w:rPr>
        <w:t>.</w:t>
      </w:r>
      <w:r w:rsidRPr="001D7BA2">
        <w:rPr>
          <w:rFonts w:ascii="Century Schoolbook" w:hAnsi="Century Schoolbook"/>
          <w:sz w:val="23"/>
        </w:rPr>
        <w:t>.</w:t>
      </w:r>
      <w:r w:rsidRPr="001D7BA2">
        <w:rPr>
          <w:rFonts w:ascii="Century Schoolbook" w:eastAsia="MS Mincho" w:hAnsi="Century Schoolbook"/>
          <w:bCs/>
          <w:sz w:val="23"/>
        </w:rPr>
        <w:t xml:space="preserve"> </w:t>
      </w:r>
      <w:r w:rsidR="0082133B">
        <w:rPr>
          <w:rFonts w:ascii="Century Schoolbook" w:eastAsia="MS Mincho" w:hAnsi="Century Schoolbook"/>
          <w:bCs/>
          <w:sz w:val="23"/>
        </w:rPr>
        <w:t xml:space="preserve"> </w:t>
      </w:r>
      <w:r w:rsidR="005E0078">
        <w:rPr>
          <w:rFonts w:ascii="Century Schoolbook" w:eastAsia="MS Mincho" w:hAnsi="Century Schoolbook"/>
          <w:bCs/>
          <w:sz w:val="23"/>
        </w:rPr>
        <w:t>11</w:t>
      </w:r>
    </w:p>
    <w:p w14:paraId="4F2A1C73" w14:textId="24664DAF" w:rsidR="00173095" w:rsidRPr="001D7BA2" w:rsidRDefault="00173095" w:rsidP="003B5786">
      <w:pPr>
        <w:spacing w:before="60"/>
        <w:rPr>
          <w:rFonts w:ascii="Century Schoolbook" w:eastAsia="MS Mincho" w:hAnsi="Century Schoolbook"/>
          <w:i/>
          <w:sz w:val="23"/>
        </w:rPr>
      </w:pPr>
      <w:r w:rsidRPr="001D7BA2">
        <w:rPr>
          <w:rFonts w:eastAsia="MS Mincho"/>
          <w:sz w:val="23"/>
        </w:rPr>
        <w:tab/>
      </w:r>
      <w:r w:rsidR="009201B5">
        <w:rPr>
          <w:rFonts w:ascii="Century Schoolbook" w:eastAsia="MS Mincho" w:hAnsi="Century Schoolbook"/>
          <w:i/>
          <w:sz w:val="23"/>
        </w:rPr>
        <w:t>Web.com</w:t>
      </w:r>
      <w:r w:rsidRPr="001D7BA2">
        <w:rPr>
          <w:rFonts w:ascii="Century Schoolbook" w:eastAsia="MS Mincho" w:hAnsi="Century Schoolbook"/>
          <w:i/>
          <w:sz w:val="23"/>
        </w:rPr>
        <w:t xml:space="preserve"> Tour Sectional Qualifying Provisions…</w:t>
      </w:r>
      <w:proofErr w:type="gramStart"/>
      <w:r w:rsidR="009201B5">
        <w:rPr>
          <w:rFonts w:ascii="Century Schoolbook" w:eastAsia="MS Mincho" w:hAnsi="Century Schoolbook"/>
          <w:i/>
          <w:sz w:val="23"/>
        </w:rPr>
        <w:t>…..</w:t>
      </w:r>
      <w:proofErr w:type="gramEnd"/>
      <w:r w:rsidRPr="001D7BA2">
        <w:rPr>
          <w:rFonts w:ascii="Century Schoolbook" w:eastAsia="MS Mincho" w:hAnsi="Century Schoolbook"/>
          <w:i/>
          <w:sz w:val="23"/>
        </w:rPr>
        <w:t>…………………………</w:t>
      </w:r>
      <w:r w:rsidR="0082133B">
        <w:rPr>
          <w:rFonts w:ascii="Century Schoolbook" w:eastAsia="MS Mincho" w:hAnsi="Century Schoolbook"/>
          <w:i/>
          <w:sz w:val="23"/>
        </w:rPr>
        <w:t>.</w:t>
      </w:r>
      <w:r w:rsidRPr="001D7BA2">
        <w:rPr>
          <w:rFonts w:ascii="Century Schoolbook" w:eastAsia="MS Mincho" w:hAnsi="Century Schoolbook"/>
          <w:i/>
          <w:sz w:val="23"/>
        </w:rPr>
        <w:t>.</w:t>
      </w:r>
      <w:r w:rsidR="0082133B">
        <w:rPr>
          <w:rFonts w:ascii="Century Schoolbook" w:eastAsia="MS Mincho" w:hAnsi="Century Schoolbook"/>
          <w:i/>
          <w:sz w:val="23"/>
        </w:rPr>
        <w:t xml:space="preserve"> </w:t>
      </w:r>
      <w:r w:rsidRPr="001D7BA2">
        <w:rPr>
          <w:rFonts w:ascii="Century Schoolbook" w:eastAsia="MS Mincho" w:hAnsi="Century Schoolbook"/>
          <w:i/>
          <w:sz w:val="23"/>
        </w:rPr>
        <w:t>11</w:t>
      </w:r>
    </w:p>
    <w:p w14:paraId="1D924D4F" w14:textId="77777777" w:rsidR="00173095" w:rsidRPr="001D7BA2" w:rsidRDefault="00173095" w:rsidP="003B5786">
      <w:pPr>
        <w:spacing w:before="60"/>
        <w:rPr>
          <w:rFonts w:ascii="Century Schoolbook" w:eastAsia="MS Mincho" w:hAnsi="Century Schoolbook"/>
          <w:i/>
          <w:sz w:val="23"/>
        </w:rPr>
      </w:pPr>
      <w:r w:rsidRPr="001D7BA2">
        <w:rPr>
          <w:rFonts w:ascii="Century Schoolbook" w:eastAsia="MS Mincho" w:hAnsi="Century Schoolbook"/>
          <w:i/>
          <w:sz w:val="23"/>
        </w:rPr>
        <w:tab/>
      </w:r>
      <w:r w:rsidRPr="001D7BA2">
        <w:rPr>
          <w:rFonts w:ascii="Century Schoolbook" w:hAnsi="Century Schoolbook" w:cs="Arial"/>
          <w:i/>
          <w:iCs/>
          <w:sz w:val="23"/>
        </w:rPr>
        <w:t>Sanctioned Events/Conflict</w:t>
      </w:r>
      <w:r w:rsidR="0082133B">
        <w:rPr>
          <w:rFonts w:ascii="Century Schoolbook" w:hAnsi="Century Schoolbook" w:cs="Arial"/>
          <w:i/>
          <w:iCs/>
          <w:sz w:val="23"/>
        </w:rPr>
        <w:t>ing Event Policy.……</w:t>
      </w:r>
      <w:proofErr w:type="gramStart"/>
      <w:r w:rsidR="0082133B">
        <w:rPr>
          <w:rFonts w:ascii="Century Schoolbook" w:hAnsi="Century Schoolbook" w:cs="Arial"/>
          <w:i/>
          <w:iCs/>
          <w:sz w:val="23"/>
        </w:rPr>
        <w:t>…..</w:t>
      </w:r>
      <w:proofErr w:type="gramEnd"/>
      <w:r w:rsidR="0082133B">
        <w:rPr>
          <w:rFonts w:ascii="Century Schoolbook" w:hAnsi="Century Schoolbook" w:cs="Arial"/>
          <w:i/>
          <w:iCs/>
          <w:sz w:val="23"/>
        </w:rPr>
        <w:t>…………………………</w:t>
      </w:r>
      <w:r w:rsidRPr="001D7BA2">
        <w:rPr>
          <w:rFonts w:ascii="Century Schoolbook" w:hAnsi="Century Schoolbook" w:cs="Arial"/>
          <w:i/>
          <w:iCs/>
          <w:sz w:val="23"/>
        </w:rPr>
        <w:t xml:space="preserve"> </w:t>
      </w:r>
      <w:r w:rsidR="0082133B">
        <w:rPr>
          <w:rFonts w:ascii="Century Schoolbook" w:hAnsi="Century Schoolbook" w:cs="Arial"/>
          <w:i/>
          <w:iCs/>
          <w:sz w:val="23"/>
        </w:rPr>
        <w:t xml:space="preserve"> </w:t>
      </w:r>
      <w:r w:rsidR="005E0078">
        <w:rPr>
          <w:rFonts w:ascii="Century Schoolbook" w:hAnsi="Century Schoolbook" w:cs="Arial"/>
          <w:i/>
          <w:iCs/>
          <w:sz w:val="23"/>
        </w:rPr>
        <w:t>11</w:t>
      </w:r>
    </w:p>
    <w:p w14:paraId="10AC87E6" w14:textId="78CD0511" w:rsidR="00173095" w:rsidRPr="001D7BA2" w:rsidRDefault="00173095" w:rsidP="003B5786">
      <w:pPr>
        <w:pStyle w:val="Heading8"/>
        <w:spacing w:before="60" w:after="0"/>
        <w:rPr>
          <w:rFonts w:ascii="Century Schoolbook" w:eastAsia="MS Mincho" w:hAnsi="Century Schoolbook"/>
          <w:bCs/>
          <w:sz w:val="23"/>
        </w:rPr>
      </w:pPr>
      <w:r w:rsidRPr="001D7BA2">
        <w:rPr>
          <w:rFonts w:ascii="Century Schoolbook" w:eastAsia="MS Mincho" w:hAnsi="Century Schoolbook"/>
          <w:bCs/>
          <w:sz w:val="23"/>
        </w:rPr>
        <w:tab/>
      </w:r>
      <w:r w:rsidRPr="001D7BA2">
        <w:rPr>
          <w:rFonts w:ascii="Century Schoolbook" w:hAnsi="Century Schoolbook" w:cs="Arial"/>
          <w:sz w:val="23"/>
        </w:rPr>
        <w:t>Section Tournament Policy Discipline, Penalties, and Appeals……………</w:t>
      </w:r>
      <w:r w:rsidR="0082133B">
        <w:rPr>
          <w:rFonts w:ascii="Century Schoolbook" w:hAnsi="Century Schoolbook" w:cs="Arial"/>
          <w:sz w:val="23"/>
        </w:rPr>
        <w:t xml:space="preserve">… </w:t>
      </w:r>
      <w:r w:rsidR="005E0078">
        <w:rPr>
          <w:rFonts w:ascii="Century Schoolbook" w:eastAsia="MS Mincho" w:hAnsi="Century Schoolbook"/>
          <w:bCs/>
          <w:sz w:val="23"/>
        </w:rPr>
        <w:t>1</w:t>
      </w:r>
      <w:r w:rsidR="00C04C2C">
        <w:rPr>
          <w:rFonts w:ascii="Century Schoolbook" w:eastAsia="MS Mincho" w:hAnsi="Century Schoolbook"/>
          <w:bCs/>
          <w:sz w:val="23"/>
        </w:rPr>
        <w:t>1</w:t>
      </w:r>
    </w:p>
    <w:p w14:paraId="45E63EDF" w14:textId="77777777" w:rsidR="00173095" w:rsidRPr="001D7BA2" w:rsidRDefault="00173095" w:rsidP="003B5786">
      <w:pPr>
        <w:pStyle w:val="Heading8"/>
        <w:spacing w:before="60" w:after="0"/>
        <w:rPr>
          <w:rFonts w:ascii="Century Schoolbook" w:eastAsia="MS Mincho" w:hAnsi="Century Schoolbook"/>
          <w:bCs/>
          <w:sz w:val="23"/>
        </w:rPr>
      </w:pPr>
      <w:r w:rsidRPr="001D7BA2">
        <w:rPr>
          <w:rFonts w:ascii="Century Schoolbook" w:eastAsia="MS Mincho" w:hAnsi="Century Schoolbook"/>
          <w:bCs/>
          <w:sz w:val="23"/>
        </w:rPr>
        <w:tab/>
      </w:r>
      <w:r w:rsidRPr="001D7BA2">
        <w:rPr>
          <w:rFonts w:ascii="Century Schoolbook" w:hAnsi="Century Schoolbook" w:cs="Arial"/>
          <w:sz w:val="23"/>
        </w:rPr>
        <w:t>Rules of Golf Disputes……………………………………………………………...</w:t>
      </w:r>
      <w:r w:rsidRPr="001D7BA2">
        <w:rPr>
          <w:rFonts w:ascii="Century Schoolbook" w:eastAsia="MS Mincho" w:hAnsi="Century Schoolbook"/>
          <w:bCs/>
          <w:sz w:val="23"/>
        </w:rPr>
        <w:t xml:space="preserve"> </w:t>
      </w:r>
      <w:r w:rsidRPr="001D7BA2">
        <w:rPr>
          <w:rFonts w:ascii="Century Schoolbook" w:eastAsia="MS Mincho" w:hAnsi="Century Schoolbook"/>
          <w:bCs/>
          <w:sz w:val="23"/>
        </w:rPr>
        <w:tab/>
        <w:t>13</w:t>
      </w:r>
    </w:p>
    <w:p w14:paraId="2D06D352" w14:textId="77777777" w:rsidR="00173095" w:rsidRPr="001D7BA2" w:rsidRDefault="00173095" w:rsidP="003B5786">
      <w:pPr>
        <w:pStyle w:val="Heading8"/>
        <w:spacing w:before="60" w:after="0"/>
        <w:rPr>
          <w:rFonts w:ascii="Century Schoolbook" w:eastAsia="MS Mincho" w:hAnsi="Century Schoolbook"/>
          <w:bCs/>
          <w:sz w:val="23"/>
        </w:rPr>
      </w:pPr>
      <w:r w:rsidRPr="001D7BA2">
        <w:rPr>
          <w:rFonts w:eastAsia="MS Mincho"/>
          <w:bCs/>
          <w:sz w:val="23"/>
        </w:rPr>
        <w:tab/>
      </w:r>
      <w:r w:rsidRPr="001D7BA2">
        <w:rPr>
          <w:rFonts w:ascii="Century Schoolbook" w:hAnsi="Century Schoolbook"/>
          <w:sz w:val="23"/>
        </w:rPr>
        <w:t>Slow Play Policy…………………………………………………………………….</w:t>
      </w:r>
      <w:r w:rsidRPr="001D7BA2">
        <w:rPr>
          <w:rFonts w:ascii="Century Schoolbook" w:eastAsia="MS Mincho" w:hAnsi="Century Schoolbook"/>
          <w:bCs/>
          <w:sz w:val="23"/>
        </w:rPr>
        <w:t xml:space="preserve"> </w:t>
      </w:r>
      <w:r w:rsidRPr="001D7BA2">
        <w:rPr>
          <w:rFonts w:ascii="Century Schoolbook" w:eastAsia="MS Mincho" w:hAnsi="Century Schoolbook"/>
          <w:bCs/>
          <w:sz w:val="23"/>
        </w:rPr>
        <w:tab/>
        <w:t>13</w:t>
      </w:r>
    </w:p>
    <w:p w14:paraId="79E5B040" w14:textId="3021B954" w:rsidR="00173095" w:rsidRPr="001D7BA2" w:rsidRDefault="00173095" w:rsidP="003B5786">
      <w:pPr>
        <w:pStyle w:val="Heading8"/>
        <w:spacing w:before="60" w:after="0"/>
        <w:rPr>
          <w:rFonts w:ascii="Century Schoolbook" w:eastAsia="MS Mincho" w:hAnsi="Century Schoolbook"/>
          <w:bCs/>
          <w:sz w:val="23"/>
        </w:rPr>
      </w:pPr>
      <w:r w:rsidRPr="001D7BA2">
        <w:rPr>
          <w:rFonts w:ascii="Century Schoolbook" w:eastAsia="MS Mincho" w:hAnsi="Century Schoolbook"/>
          <w:bCs/>
          <w:sz w:val="23"/>
        </w:rPr>
        <w:tab/>
      </w:r>
      <w:r w:rsidRPr="001D7BA2">
        <w:rPr>
          <w:rFonts w:ascii="Century Schoolbook" w:hAnsi="Century Schoolbook" w:cs="Arial"/>
          <w:sz w:val="23"/>
        </w:rPr>
        <w:t>Suggestions………………………………………………………………………</w:t>
      </w:r>
      <w:proofErr w:type="gramStart"/>
      <w:r w:rsidRPr="001D7BA2">
        <w:rPr>
          <w:rFonts w:ascii="Century Schoolbook" w:hAnsi="Century Schoolbook" w:cs="Arial"/>
          <w:sz w:val="23"/>
        </w:rPr>
        <w:t>…..</w:t>
      </w:r>
      <w:proofErr w:type="gramEnd"/>
      <w:r w:rsidR="003B5786">
        <w:rPr>
          <w:rFonts w:ascii="Century Schoolbook" w:eastAsia="MS Mincho" w:hAnsi="Century Schoolbook"/>
          <w:bCs/>
          <w:sz w:val="23"/>
        </w:rPr>
        <w:t xml:space="preserve"> </w:t>
      </w:r>
      <w:r w:rsidR="003B5786">
        <w:rPr>
          <w:rFonts w:ascii="Century Schoolbook" w:eastAsia="MS Mincho" w:hAnsi="Century Schoolbook"/>
          <w:bCs/>
          <w:sz w:val="23"/>
        </w:rPr>
        <w:tab/>
        <w:t>1</w:t>
      </w:r>
      <w:r w:rsidR="00C04C2C">
        <w:rPr>
          <w:rFonts w:ascii="Century Schoolbook" w:eastAsia="MS Mincho" w:hAnsi="Century Schoolbook"/>
          <w:bCs/>
          <w:sz w:val="23"/>
        </w:rPr>
        <w:t>3</w:t>
      </w:r>
    </w:p>
    <w:p w14:paraId="7BA781AE" w14:textId="6A7ADAE4" w:rsidR="00173095" w:rsidRPr="001D7BA2" w:rsidRDefault="00173095" w:rsidP="003B5786">
      <w:pPr>
        <w:pStyle w:val="Heading8"/>
        <w:spacing w:before="60" w:after="0"/>
        <w:rPr>
          <w:rFonts w:ascii="Century Schoolbook" w:eastAsia="MS Mincho" w:hAnsi="Century Schoolbook"/>
          <w:bCs/>
          <w:sz w:val="23"/>
        </w:rPr>
      </w:pPr>
      <w:r w:rsidRPr="001D7BA2">
        <w:rPr>
          <w:rFonts w:ascii="Century Schoolbook" w:eastAsia="MS Mincho" w:hAnsi="Century Schoolbook"/>
          <w:bCs/>
          <w:sz w:val="23"/>
        </w:rPr>
        <w:tab/>
      </w:r>
      <w:r w:rsidR="00B35AA3">
        <w:rPr>
          <w:rFonts w:ascii="Century Schoolbook" w:hAnsi="Century Schoolbook" w:cs="Arial"/>
          <w:sz w:val="23"/>
        </w:rPr>
        <w:t>Associate</w:t>
      </w:r>
      <w:r w:rsidR="0051389E">
        <w:rPr>
          <w:rFonts w:ascii="Century Schoolbook" w:hAnsi="Century Schoolbook" w:cs="Arial"/>
          <w:sz w:val="23"/>
        </w:rPr>
        <w:t xml:space="preserve"> Tour</w:t>
      </w:r>
      <w:r w:rsidRPr="001D7BA2">
        <w:rPr>
          <w:rFonts w:ascii="Century Schoolbook" w:hAnsi="Century Schoolbook" w:cs="Arial"/>
          <w:sz w:val="23"/>
        </w:rPr>
        <w:t xml:space="preserve"> Association…</w:t>
      </w:r>
      <w:r w:rsidR="0051389E">
        <w:rPr>
          <w:rFonts w:ascii="Century Schoolbook" w:hAnsi="Century Schoolbook" w:cs="Arial"/>
          <w:sz w:val="23"/>
        </w:rPr>
        <w:t>………</w:t>
      </w:r>
      <w:proofErr w:type="gramStart"/>
      <w:r w:rsidR="0051389E">
        <w:rPr>
          <w:rFonts w:ascii="Century Schoolbook" w:hAnsi="Century Schoolbook" w:cs="Arial"/>
          <w:sz w:val="23"/>
        </w:rPr>
        <w:t>…..</w:t>
      </w:r>
      <w:proofErr w:type="gramEnd"/>
      <w:r w:rsidRPr="001D7BA2">
        <w:rPr>
          <w:rFonts w:ascii="Century Schoolbook" w:hAnsi="Century Schoolbook" w:cs="Arial"/>
          <w:sz w:val="23"/>
        </w:rPr>
        <w:t>………………………………………..</w:t>
      </w:r>
      <w:r w:rsidR="003B5786">
        <w:rPr>
          <w:rFonts w:ascii="Century Schoolbook" w:eastAsia="MS Mincho" w:hAnsi="Century Schoolbook"/>
          <w:bCs/>
          <w:sz w:val="23"/>
        </w:rPr>
        <w:t xml:space="preserve"> </w:t>
      </w:r>
      <w:r w:rsidR="003B5786">
        <w:rPr>
          <w:rFonts w:ascii="Century Schoolbook" w:eastAsia="MS Mincho" w:hAnsi="Century Schoolbook"/>
          <w:bCs/>
          <w:sz w:val="23"/>
        </w:rPr>
        <w:tab/>
        <w:t>1</w:t>
      </w:r>
      <w:r w:rsidR="00C04C2C">
        <w:rPr>
          <w:rFonts w:ascii="Century Schoolbook" w:eastAsia="MS Mincho" w:hAnsi="Century Schoolbook"/>
          <w:bCs/>
          <w:sz w:val="23"/>
        </w:rPr>
        <w:t>4</w:t>
      </w:r>
    </w:p>
    <w:p w14:paraId="6426E8EB" w14:textId="4278FE24" w:rsidR="00173095" w:rsidRDefault="00173095" w:rsidP="003B5786">
      <w:pPr>
        <w:spacing w:before="60"/>
        <w:rPr>
          <w:rFonts w:ascii="Century Schoolbook" w:eastAsia="MS Mincho" w:hAnsi="Century Schoolbook"/>
          <w:i/>
          <w:sz w:val="23"/>
        </w:rPr>
      </w:pPr>
      <w:r w:rsidRPr="001D7BA2">
        <w:rPr>
          <w:rFonts w:eastAsia="MS Mincho"/>
          <w:bCs/>
        </w:rPr>
        <w:tab/>
      </w:r>
      <w:r w:rsidR="00C21C87" w:rsidRPr="001D7BA2">
        <w:rPr>
          <w:rFonts w:ascii="Century Schoolbook" w:eastAsia="MS Mincho" w:hAnsi="Century Schoolbook"/>
          <w:i/>
          <w:sz w:val="23"/>
        </w:rPr>
        <w:t>201</w:t>
      </w:r>
      <w:r w:rsidR="00B35AA3">
        <w:rPr>
          <w:rFonts w:ascii="Century Schoolbook" w:eastAsia="MS Mincho" w:hAnsi="Century Schoolbook"/>
          <w:i/>
          <w:sz w:val="23"/>
        </w:rPr>
        <w:t>9</w:t>
      </w:r>
      <w:r w:rsidRPr="001D7BA2">
        <w:rPr>
          <w:rFonts w:ascii="Century Schoolbook" w:eastAsia="MS Mincho" w:hAnsi="Century Schoolbook"/>
          <w:i/>
          <w:sz w:val="23"/>
        </w:rPr>
        <w:t xml:space="preserve"> </w:t>
      </w:r>
      <w:r w:rsidRPr="001D7BA2">
        <w:rPr>
          <w:rFonts w:ascii="Century Schoolbook" w:hAnsi="Century Schoolbook"/>
          <w:i/>
          <w:sz w:val="23"/>
        </w:rPr>
        <w:t xml:space="preserve">Player of the Year Points…………………………………………………… </w:t>
      </w:r>
      <w:r w:rsidRPr="001D7BA2">
        <w:rPr>
          <w:rFonts w:ascii="Century Schoolbook" w:hAnsi="Century Schoolbook"/>
          <w:i/>
          <w:sz w:val="23"/>
        </w:rPr>
        <w:tab/>
      </w:r>
      <w:r w:rsidRPr="001D7BA2">
        <w:rPr>
          <w:rFonts w:ascii="Century Schoolbook" w:eastAsia="MS Mincho" w:hAnsi="Century Schoolbook"/>
          <w:i/>
          <w:sz w:val="23"/>
        </w:rPr>
        <w:t>1</w:t>
      </w:r>
      <w:r w:rsidR="00C04C2C">
        <w:rPr>
          <w:rFonts w:ascii="Century Schoolbook" w:eastAsia="MS Mincho" w:hAnsi="Century Schoolbook"/>
          <w:i/>
          <w:sz w:val="23"/>
        </w:rPr>
        <w:t>5</w:t>
      </w:r>
    </w:p>
    <w:p w14:paraId="43C27130" w14:textId="1BC7020D" w:rsidR="0082133B" w:rsidRPr="001D7BA2" w:rsidRDefault="0051389E" w:rsidP="003B5786">
      <w:pPr>
        <w:spacing w:before="60"/>
        <w:ind w:firstLine="720"/>
        <w:rPr>
          <w:rFonts w:ascii="Century Schoolbook" w:eastAsia="MS Mincho" w:hAnsi="Century Schoolbook"/>
          <w:i/>
          <w:sz w:val="23"/>
        </w:rPr>
      </w:pPr>
      <w:r>
        <w:rPr>
          <w:rFonts w:ascii="Century Schoolbook" w:hAnsi="Century Schoolbook" w:cs="Arial"/>
          <w:i/>
          <w:sz w:val="23"/>
        </w:rPr>
        <w:t>201</w:t>
      </w:r>
      <w:r w:rsidR="00B35AA3">
        <w:rPr>
          <w:rFonts w:ascii="Century Schoolbook" w:hAnsi="Century Schoolbook" w:cs="Arial"/>
          <w:i/>
          <w:sz w:val="23"/>
        </w:rPr>
        <w:t>8</w:t>
      </w:r>
      <w:r>
        <w:rPr>
          <w:rFonts w:ascii="Century Schoolbook" w:hAnsi="Century Schoolbook" w:cs="Arial"/>
          <w:i/>
          <w:sz w:val="23"/>
        </w:rPr>
        <w:t>-201</w:t>
      </w:r>
      <w:r w:rsidR="00B35AA3">
        <w:rPr>
          <w:rFonts w:ascii="Century Schoolbook" w:hAnsi="Century Schoolbook" w:cs="Arial"/>
          <w:i/>
          <w:sz w:val="23"/>
        </w:rPr>
        <w:t>9</w:t>
      </w:r>
      <w:r w:rsidR="0082133B" w:rsidRPr="0082133B">
        <w:rPr>
          <w:rFonts w:ascii="Century Schoolbook" w:hAnsi="Century Schoolbook" w:cs="Arial"/>
          <w:i/>
          <w:sz w:val="23"/>
        </w:rPr>
        <w:t xml:space="preserve"> Main Division Ohio Cup Points</w:t>
      </w:r>
      <w:r w:rsidR="0082133B" w:rsidRPr="001D7BA2">
        <w:rPr>
          <w:rFonts w:ascii="Century Schoolbook" w:hAnsi="Century Schoolbook" w:cs="Arial"/>
          <w:sz w:val="23"/>
        </w:rPr>
        <w:t>…………………</w:t>
      </w:r>
      <w:proofErr w:type="gramStart"/>
      <w:r w:rsidR="0082133B">
        <w:rPr>
          <w:rFonts w:ascii="Century Schoolbook" w:hAnsi="Century Schoolbook" w:cs="Arial"/>
          <w:sz w:val="23"/>
        </w:rPr>
        <w:t>…..</w:t>
      </w:r>
      <w:proofErr w:type="gramEnd"/>
      <w:r w:rsidR="0082133B" w:rsidRPr="001D7BA2">
        <w:rPr>
          <w:rFonts w:ascii="Century Schoolbook" w:hAnsi="Century Schoolbook" w:cs="Arial"/>
          <w:sz w:val="23"/>
        </w:rPr>
        <w:t>……………</w:t>
      </w:r>
      <w:r w:rsidR="0082133B">
        <w:rPr>
          <w:rFonts w:ascii="Century Schoolbook" w:hAnsi="Century Schoolbook" w:cs="Arial"/>
          <w:sz w:val="23"/>
        </w:rPr>
        <w:t>..</w:t>
      </w:r>
      <w:r w:rsidR="0082133B" w:rsidRPr="001D7BA2">
        <w:rPr>
          <w:rFonts w:ascii="Century Schoolbook" w:hAnsi="Century Schoolbook" w:cs="Arial"/>
          <w:sz w:val="23"/>
        </w:rPr>
        <w:t>.</w:t>
      </w:r>
      <w:r w:rsidR="0082133B">
        <w:rPr>
          <w:rFonts w:ascii="Century Schoolbook" w:eastAsia="MS Mincho" w:hAnsi="Century Schoolbook"/>
          <w:bCs/>
          <w:sz w:val="23"/>
        </w:rPr>
        <w:t xml:space="preserve"> </w:t>
      </w:r>
      <w:r w:rsidR="0082133B">
        <w:rPr>
          <w:rFonts w:ascii="Century Schoolbook" w:eastAsia="MS Mincho" w:hAnsi="Century Schoolbook"/>
          <w:bCs/>
          <w:sz w:val="23"/>
        </w:rPr>
        <w:tab/>
      </w:r>
      <w:r w:rsidR="003B5786">
        <w:rPr>
          <w:rFonts w:ascii="Century Schoolbook" w:eastAsia="MS Mincho" w:hAnsi="Century Schoolbook"/>
          <w:bCs/>
          <w:i/>
          <w:sz w:val="23"/>
        </w:rPr>
        <w:t>1</w:t>
      </w:r>
      <w:r w:rsidR="00C04C2C">
        <w:rPr>
          <w:rFonts w:ascii="Century Schoolbook" w:eastAsia="MS Mincho" w:hAnsi="Century Schoolbook"/>
          <w:bCs/>
          <w:i/>
          <w:sz w:val="23"/>
        </w:rPr>
        <w:t>6</w:t>
      </w:r>
    </w:p>
    <w:p w14:paraId="157D14E8" w14:textId="3792DE9C" w:rsidR="00173095" w:rsidRDefault="00C21C87" w:rsidP="003B5786">
      <w:pPr>
        <w:spacing w:before="60"/>
        <w:rPr>
          <w:rFonts w:ascii="Century Schoolbook" w:eastAsia="MS Mincho" w:hAnsi="Century Schoolbook"/>
          <w:bCs/>
          <w:i/>
          <w:sz w:val="23"/>
        </w:rPr>
      </w:pPr>
      <w:r w:rsidRPr="001D7BA2">
        <w:rPr>
          <w:rFonts w:ascii="Century Schoolbook" w:eastAsia="MS Mincho" w:hAnsi="Century Schoolbook"/>
          <w:i/>
          <w:sz w:val="23"/>
        </w:rPr>
        <w:tab/>
        <w:t>201</w:t>
      </w:r>
      <w:r w:rsidR="00B35AA3">
        <w:rPr>
          <w:rFonts w:ascii="Century Schoolbook" w:eastAsia="MS Mincho" w:hAnsi="Century Schoolbook"/>
          <w:i/>
          <w:sz w:val="23"/>
        </w:rPr>
        <w:t>9</w:t>
      </w:r>
      <w:r w:rsidR="00173095" w:rsidRPr="001D7BA2">
        <w:rPr>
          <w:rFonts w:ascii="Century Schoolbook" w:eastAsia="MS Mincho" w:hAnsi="Century Schoolbook"/>
          <w:bCs/>
          <w:i/>
          <w:sz w:val="23"/>
        </w:rPr>
        <w:t xml:space="preserve"> Senior </w:t>
      </w:r>
      <w:r w:rsidR="00173095" w:rsidRPr="001D7BA2">
        <w:rPr>
          <w:rFonts w:ascii="Century Schoolbook" w:hAnsi="Century Schoolbook"/>
          <w:i/>
          <w:sz w:val="23"/>
        </w:rPr>
        <w:t xml:space="preserve">Player of the Year Points…………………………………...……… </w:t>
      </w:r>
      <w:r w:rsidR="00173095" w:rsidRPr="001D7BA2">
        <w:rPr>
          <w:rFonts w:ascii="Century Schoolbook" w:hAnsi="Century Schoolbook"/>
          <w:i/>
          <w:sz w:val="23"/>
        </w:rPr>
        <w:tab/>
      </w:r>
      <w:r w:rsidR="003B5786">
        <w:rPr>
          <w:rFonts w:ascii="Century Schoolbook" w:eastAsia="MS Mincho" w:hAnsi="Century Schoolbook"/>
          <w:bCs/>
          <w:i/>
          <w:sz w:val="23"/>
        </w:rPr>
        <w:t>1</w:t>
      </w:r>
      <w:r w:rsidR="00C04C2C">
        <w:rPr>
          <w:rFonts w:ascii="Century Schoolbook" w:eastAsia="MS Mincho" w:hAnsi="Century Schoolbook"/>
          <w:bCs/>
          <w:i/>
          <w:sz w:val="23"/>
        </w:rPr>
        <w:t>7</w:t>
      </w:r>
    </w:p>
    <w:p w14:paraId="7A97D348" w14:textId="62068800" w:rsidR="00EA2C81" w:rsidRPr="0082133B" w:rsidRDefault="00EA2C81" w:rsidP="003B5786">
      <w:pPr>
        <w:pStyle w:val="Heading8"/>
        <w:spacing w:before="60" w:after="0"/>
        <w:rPr>
          <w:rFonts w:ascii="Century Schoolbook" w:eastAsia="MS Mincho" w:hAnsi="Century Schoolbook"/>
          <w:bCs/>
          <w:sz w:val="23"/>
        </w:rPr>
      </w:pPr>
      <w:r w:rsidRPr="001D7BA2">
        <w:rPr>
          <w:rFonts w:ascii="Century Schoolbook" w:eastAsia="MS Mincho" w:hAnsi="Century Schoolbook"/>
          <w:bCs/>
          <w:sz w:val="23"/>
        </w:rPr>
        <w:tab/>
      </w:r>
      <w:r>
        <w:rPr>
          <w:rFonts w:ascii="Century Schoolbook" w:hAnsi="Century Schoolbook" w:cs="Arial"/>
          <w:sz w:val="23"/>
        </w:rPr>
        <w:t>201</w:t>
      </w:r>
      <w:r w:rsidR="00B35AA3">
        <w:rPr>
          <w:rFonts w:ascii="Century Schoolbook" w:hAnsi="Century Schoolbook" w:cs="Arial"/>
          <w:sz w:val="23"/>
        </w:rPr>
        <w:t>8</w:t>
      </w:r>
      <w:r w:rsidR="0051389E">
        <w:rPr>
          <w:rFonts w:ascii="Century Schoolbook" w:hAnsi="Century Schoolbook" w:cs="Arial"/>
          <w:sz w:val="23"/>
        </w:rPr>
        <w:t>-201</w:t>
      </w:r>
      <w:r w:rsidR="00B35AA3">
        <w:rPr>
          <w:rFonts w:ascii="Century Schoolbook" w:hAnsi="Century Schoolbook" w:cs="Arial"/>
          <w:sz w:val="23"/>
        </w:rPr>
        <w:t>9</w:t>
      </w:r>
      <w:r>
        <w:rPr>
          <w:rFonts w:ascii="Century Schoolbook" w:hAnsi="Century Schoolbook" w:cs="Arial"/>
          <w:sz w:val="23"/>
        </w:rPr>
        <w:t xml:space="preserve"> Senior Division Ohio Cup Points</w:t>
      </w:r>
      <w:r w:rsidRPr="001D7BA2">
        <w:rPr>
          <w:rFonts w:ascii="Century Schoolbook" w:hAnsi="Century Schoolbook" w:cs="Arial"/>
          <w:sz w:val="23"/>
        </w:rPr>
        <w:t>…………………</w:t>
      </w:r>
      <w:proofErr w:type="gramStart"/>
      <w:r>
        <w:rPr>
          <w:rFonts w:ascii="Century Schoolbook" w:hAnsi="Century Schoolbook" w:cs="Arial"/>
          <w:sz w:val="23"/>
        </w:rPr>
        <w:t>…..</w:t>
      </w:r>
      <w:proofErr w:type="gramEnd"/>
      <w:r w:rsidRPr="001D7BA2">
        <w:rPr>
          <w:rFonts w:ascii="Century Schoolbook" w:hAnsi="Century Schoolbook" w:cs="Arial"/>
          <w:sz w:val="23"/>
        </w:rPr>
        <w:t>…………….</w:t>
      </w:r>
      <w:r w:rsidR="003B5786">
        <w:rPr>
          <w:rFonts w:ascii="Century Schoolbook" w:eastAsia="MS Mincho" w:hAnsi="Century Schoolbook"/>
          <w:bCs/>
          <w:sz w:val="23"/>
        </w:rPr>
        <w:t xml:space="preserve"> </w:t>
      </w:r>
      <w:r w:rsidR="003B5786">
        <w:rPr>
          <w:rFonts w:ascii="Century Schoolbook" w:eastAsia="MS Mincho" w:hAnsi="Century Schoolbook"/>
          <w:bCs/>
          <w:sz w:val="23"/>
        </w:rPr>
        <w:tab/>
        <w:t>1</w:t>
      </w:r>
      <w:r w:rsidR="00C04C2C">
        <w:rPr>
          <w:rFonts w:ascii="Century Schoolbook" w:eastAsia="MS Mincho" w:hAnsi="Century Schoolbook"/>
          <w:bCs/>
          <w:sz w:val="23"/>
        </w:rPr>
        <w:t>8</w:t>
      </w:r>
    </w:p>
    <w:p w14:paraId="2D916A8B" w14:textId="4523DE54" w:rsidR="003B5786" w:rsidRDefault="00B35AA3" w:rsidP="00B35AA3">
      <w:pPr>
        <w:pStyle w:val="PlainText"/>
        <w:ind w:firstLine="720"/>
        <w:rPr>
          <w:rFonts w:ascii="Times New Roman" w:eastAsia="MS Mincho" w:hAnsi="Times New Roman" w:cs="Times New Roman"/>
          <w:b/>
          <w:sz w:val="32"/>
          <w:szCs w:val="32"/>
          <w:u w:val="single"/>
        </w:rPr>
      </w:pPr>
      <w:r w:rsidRPr="001D7BA2">
        <w:rPr>
          <w:rFonts w:ascii="Century Schoolbook" w:eastAsia="MS Mincho" w:hAnsi="Century Schoolbook"/>
          <w:i/>
          <w:sz w:val="23"/>
        </w:rPr>
        <w:t>201</w:t>
      </w:r>
      <w:r>
        <w:rPr>
          <w:rFonts w:ascii="Century Schoolbook" w:eastAsia="MS Mincho" w:hAnsi="Century Schoolbook"/>
          <w:i/>
          <w:sz w:val="23"/>
        </w:rPr>
        <w:t>9</w:t>
      </w:r>
      <w:r w:rsidRPr="001D7BA2">
        <w:rPr>
          <w:rFonts w:ascii="Century Schoolbook" w:eastAsia="MS Mincho" w:hAnsi="Century Schoolbook"/>
          <w:i/>
          <w:sz w:val="23"/>
        </w:rPr>
        <w:t xml:space="preserve"> </w:t>
      </w:r>
      <w:proofErr w:type="spellStart"/>
      <w:r>
        <w:rPr>
          <w:rFonts w:ascii="Century Schoolbook" w:hAnsi="Century Schoolbook"/>
          <w:i/>
          <w:sz w:val="23"/>
        </w:rPr>
        <w:t>Womens</w:t>
      </w:r>
      <w:proofErr w:type="spellEnd"/>
      <w:r w:rsidRPr="001D7BA2">
        <w:rPr>
          <w:rFonts w:ascii="Century Schoolbook" w:hAnsi="Century Schoolbook"/>
          <w:i/>
          <w:sz w:val="23"/>
        </w:rPr>
        <w:t xml:space="preserve"> of the Year Points………………………………………………</w:t>
      </w:r>
      <w:r>
        <w:rPr>
          <w:rFonts w:ascii="Century Schoolbook" w:hAnsi="Century Schoolbook"/>
          <w:i/>
          <w:sz w:val="23"/>
        </w:rPr>
        <w:t>…</w:t>
      </w:r>
      <w:r w:rsidRPr="001D7BA2">
        <w:rPr>
          <w:rFonts w:ascii="Century Schoolbook" w:hAnsi="Century Schoolbook"/>
          <w:i/>
          <w:sz w:val="23"/>
        </w:rPr>
        <w:tab/>
      </w:r>
      <w:r w:rsidRPr="001D7BA2">
        <w:rPr>
          <w:rFonts w:ascii="Century Schoolbook" w:eastAsia="MS Mincho" w:hAnsi="Century Schoolbook"/>
          <w:i/>
          <w:sz w:val="23"/>
        </w:rPr>
        <w:t>1</w:t>
      </w:r>
      <w:r>
        <w:rPr>
          <w:rFonts w:ascii="Century Schoolbook" w:eastAsia="MS Mincho" w:hAnsi="Century Schoolbook"/>
          <w:i/>
          <w:sz w:val="23"/>
        </w:rPr>
        <w:t>8</w:t>
      </w:r>
    </w:p>
    <w:p w14:paraId="3EB113DD" w14:textId="77777777" w:rsidR="003B5786" w:rsidRDefault="003B5786" w:rsidP="00173095">
      <w:pPr>
        <w:pStyle w:val="PlainText"/>
        <w:jc w:val="center"/>
        <w:rPr>
          <w:rFonts w:ascii="Times New Roman" w:eastAsia="MS Mincho" w:hAnsi="Times New Roman" w:cs="Times New Roman"/>
          <w:b/>
          <w:sz w:val="32"/>
          <w:szCs w:val="32"/>
          <w:u w:val="single"/>
        </w:rPr>
      </w:pPr>
    </w:p>
    <w:p w14:paraId="03BEF1F8" w14:textId="77777777" w:rsidR="009201B5" w:rsidRDefault="009201B5" w:rsidP="00173095">
      <w:pPr>
        <w:pStyle w:val="PlainText"/>
        <w:jc w:val="center"/>
        <w:rPr>
          <w:rFonts w:ascii="Times New Roman" w:eastAsia="MS Mincho" w:hAnsi="Times New Roman" w:cs="Times New Roman"/>
          <w:b/>
          <w:sz w:val="32"/>
          <w:szCs w:val="32"/>
          <w:u w:val="single"/>
        </w:rPr>
      </w:pPr>
    </w:p>
    <w:p w14:paraId="2A53D60F" w14:textId="05F629E7" w:rsidR="00173095" w:rsidRPr="00523BEC" w:rsidRDefault="00173095" w:rsidP="00173095">
      <w:pPr>
        <w:pStyle w:val="PlainText"/>
        <w:jc w:val="center"/>
        <w:rPr>
          <w:rFonts w:ascii="Times New Roman" w:eastAsia="MS Mincho" w:hAnsi="Times New Roman" w:cs="Times New Roman"/>
          <w:b/>
          <w:sz w:val="32"/>
          <w:szCs w:val="32"/>
          <w:u w:val="single"/>
        </w:rPr>
      </w:pPr>
      <w:r w:rsidRPr="00523BEC">
        <w:rPr>
          <w:rFonts w:ascii="Times New Roman" w:eastAsia="MS Mincho" w:hAnsi="Times New Roman" w:cs="Times New Roman"/>
          <w:b/>
          <w:sz w:val="32"/>
          <w:szCs w:val="32"/>
          <w:u w:val="single"/>
        </w:rPr>
        <w:lastRenderedPageBreak/>
        <w:t>201</w:t>
      </w:r>
      <w:r w:rsidR="00B961B0">
        <w:rPr>
          <w:rFonts w:ascii="Times New Roman" w:eastAsia="MS Mincho" w:hAnsi="Times New Roman" w:cs="Times New Roman"/>
          <w:b/>
          <w:sz w:val="32"/>
          <w:szCs w:val="32"/>
          <w:u w:val="single"/>
        </w:rPr>
        <w:t>9</w:t>
      </w:r>
      <w:r w:rsidRPr="00523BEC">
        <w:rPr>
          <w:rFonts w:ascii="Times New Roman" w:eastAsia="MS Mincho" w:hAnsi="Times New Roman" w:cs="Times New Roman"/>
          <w:b/>
          <w:sz w:val="32"/>
          <w:szCs w:val="32"/>
          <w:u w:val="single"/>
        </w:rPr>
        <w:t xml:space="preserve"> Southern Ohio PGA Tournament Committee</w:t>
      </w:r>
    </w:p>
    <w:p w14:paraId="6D47CFF1" w14:textId="165DE4A6" w:rsidR="00173095" w:rsidRPr="00B20DC7" w:rsidRDefault="00D0218B" w:rsidP="00D0218B">
      <w:pPr>
        <w:pStyle w:val="PlainText"/>
        <w:jc w:val="center"/>
        <w:rPr>
          <w:rFonts w:ascii="Times New Roman" w:eastAsia="MS Mincho" w:hAnsi="Times New Roman" w:cs="Times New Roman"/>
          <w:sz w:val="24"/>
          <w:szCs w:val="24"/>
        </w:rPr>
      </w:pPr>
      <w:r w:rsidRPr="00B20DC7">
        <w:rPr>
          <w:rFonts w:ascii="Times New Roman" w:eastAsia="MS Mincho" w:hAnsi="Times New Roman" w:cs="Times New Roman"/>
          <w:sz w:val="24"/>
          <w:szCs w:val="24"/>
        </w:rPr>
        <w:t>Andy Montgomery</w:t>
      </w:r>
      <w:r>
        <w:rPr>
          <w:rFonts w:ascii="Times New Roman" w:eastAsia="MS Mincho" w:hAnsi="Times New Roman" w:cs="Times New Roman"/>
          <w:sz w:val="24"/>
          <w:szCs w:val="24"/>
        </w:rPr>
        <w:t>, Chairman</w:t>
      </w:r>
      <w:r w:rsidRPr="00B20DC7">
        <w:rPr>
          <w:rFonts w:ascii="Times New Roman" w:eastAsia="MS Mincho" w:hAnsi="Times New Roman" w:cs="Times New Roman"/>
          <w:sz w:val="24"/>
          <w:szCs w:val="24"/>
        </w:rPr>
        <w:t>, Kinsale Golf &amp; Fitness Club</w:t>
      </w:r>
    </w:p>
    <w:p w14:paraId="7701503A" w14:textId="77777777" w:rsidR="00173095" w:rsidRPr="00B20DC7" w:rsidRDefault="000C333E" w:rsidP="00173095">
      <w:pPr>
        <w:pStyle w:val="PlainText"/>
        <w:jc w:val="center"/>
        <w:rPr>
          <w:rFonts w:ascii="Times New Roman" w:eastAsia="MS Mincho" w:hAnsi="Times New Roman" w:cs="Times New Roman"/>
          <w:sz w:val="24"/>
          <w:szCs w:val="24"/>
        </w:rPr>
      </w:pPr>
      <w:r w:rsidRPr="00B20DC7">
        <w:rPr>
          <w:rFonts w:ascii="Times New Roman" w:eastAsia="MS Mincho" w:hAnsi="Times New Roman" w:cs="Times New Roman"/>
          <w:sz w:val="24"/>
          <w:szCs w:val="24"/>
        </w:rPr>
        <w:t>Dave Bahr</w:t>
      </w:r>
      <w:r w:rsidR="00173095" w:rsidRPr="00B20DC7">
        <w:rPr>
          <w:rFonts w:ascii="Times New Roman" w:eastAsia="MS Mincho" w:hAnsi="Times New Roman" w:cs="Times New Roman"/>
          <w:sz w:val="24"/>
          <w:szCs w:val="24"/>
        </w:rPr>
        <w:t xml:space="preserve">, </w:t>
      </w:r>
      <w:proofErr w:type="spellStart"/>
      <w:r w:rsidR="00023BFB" w:rsidRPr="00B20DC7">
        <w:rPr>
          <w:rFonts w:ascii="Times New Roman" w:eastAsia="MS Mincho" w:hAnsi="Times New Roman" w:cs="Times New Roman"/>
          <w:sz w:val="24"/>
          <w:szCs w:val="24"/>
        </w:rPr>
        <w:t>Maketewah</w:t>
      </w:r>
      <w:proofErr w:type="spellEnd"/>
      <w:r w:rsidR="00023BFB" w:rsidRPr="00B20DC7">
        <w:rPr>
          <w:rFonts w:ascii="Times New Roman" w:eastAsia="MS Mincho" w:hAnsi="Times New Roman" w:cs="Times New Roman"/>
          <w:sz w:val="24"/>
          <w:szCs w:val="24"/>
        </w:rPr>
        <w:t xml:space="preserve"> CC</w:t>
      </w:r>
    </w:p>
    <w:p w14:paraId="086FAEB2" w14:textId="74A866B3" w:rsidR="00173095" w:rsidRPr="00B20DC7" w:rsidRDefault="00173095" w:rsidP="00173095">
      <w:pPr>
        <w:pStyle w:val="PlainText"/>
        <w:jc w:val="center"/>
        <w:rPr>
          <w:rFonts w:ascii="Times New Roman" w:eastAsia="MS Mincho" w:hAnsi="Times New Roman" w:cs="Times New Roman"/>
          <w:sz w:val="24"/>
          <w:szCs w:val="24"/>
        </w:rPr>
      </w:pPr>
      <w:r w:rsidRPr="00B20DC7">
        <w:rPr>
          <w:rFonts w:ascii="Times New Roman" w:eastAsia="MS Mincho" w:hAnsi="Times New Roman" w:cs="Times New Roman"/>
          <w:sz w:val="24"/>
          <w:szCs w:val="24"/>
        </w:rPr>
        <w:t xml:space="preserve">Sean Arthur, </w:t>
      </w:r>
      <w:r w:rsidR="00B961B0">
        <w:rPr>
          <w:rFonts w:ascii="Times New Roman" w:eastAsia="MS Mincho" w:hAnsi="Times New Roman" w:cs="Times New Roman"/>
          <w:sz w:val="24"/>
          <w:szCs w:val="24"/>
        </w:rPr>
        <w:t>Hamilton Elks</w:t>
      </w:r>
    </w:p>
    <w:p w14:paraId="3F8D8C40" w14:textId="77777777" w:rsidR="00173095" w:rsidRPr="00B20DC7" w:rsidRDefault="00173095" w:rsidP="00173095">
      <w:pPr>
        <w:pStyle w:val="PlainText"/>
        <w:jc w:val="center"/>
        <w:rPr>
          <w:rFonts w:ascii="Times New Roman" w:eastAsia="MS Mincho" w:hAnsi="Times New Roman" w:cs="Times New Roman"/>
          <w:sz w:val="24"/>
          <w:szCs w:val="24"/>
        </w:rPr>
      </w:pPr>
      <w:r w:rsidRPr="00B20DC7">
        <w:rPr>
          <w:rFonts w:ascii="Times New Roman" w:eastAsia="MS Mincho" w:hAnsi="Times New Roman" w:cs="Times New Roman"/>
          <w:sz w:val="24"/>
          <w:szCs w:val="24"/>
        </w:rPr>
        <w:t xml:space="preserve">Joe </w:t>
      </w:r>
      <w:proofErr w:type="spellStart"/>
      <w:r w:rsidRPr="00B20DC7">
        <w:rPr>
          <w:rFonts w:ascii="Times New Roman" w:eastAsia="MS Mincho" w:hAnsi="Times New Roman" w:cs="Times New Roman"/>
          <w:sz w:val="24"/>
          <w:szCs w:val="24"/>
        </w:rPr>
        <w:t>Regner</w:t>
      </w:r>
      <w:proofErr w:type="spellEnd"/>
      <w:r w:rsidRPr="00B20DC7">
        <w:rPr>
          <w:rFonts w:ascii="Times New Roman" w:eastAsia="MS Mincho" w:hAnsi="Times New Roman" w:cs="Times New Roman"/>
          <w:sz w:val="24"/>
          <w:szCs w:val="24"/>
        </w:rPr>
        <w:t>, The Golf Club</w:t>
      </w:r>
    </w:p>
    <w:p w14:paraId="20656993" w14:textId="254D9736" w:rsidR="00173095" w:rsidRPr="00B20DC7" w:rsidRDefault="00D0218B" w:rsidP="00D0218B">
      <w:pPr>
        <w:pStyle w:val="PlainText"/>
        <w:jc w:val="center"/>
        <w:rPr>
          <w:rFonts w:ascii="Times New Roman" w:eastAsia="MS Mincho" w:hAnsi="Times New Roman" w:cs="Times New Roman"/>
          <w:sz w:val="24"/>
          <w:szCs w:val="24"/>
        </w:rPr>
      </w:pPr>
      <w:r>
        <w:rPr>
          <w:rFonts w:ascii="Times New Roman" w:eastAsia="MS Mincho" w:hAnsi="Times New Roman" w:cs="Times New Roman"/>
          <w:sz w:val="24"/>
          <w:szCs w:val="24"/>
        </w:rPr>
        <w:t xml:space="preserve">Bill </w:t>
      </w:r>
      <w:proofErr w:type="spellStart"/>
      <w:r>
        <w:rPr>
          <w:rFonts w:ascii="Times New Roman" w:eastAsia="MS Mincho" w:hAnsi="Times New Roman" w:cs="Times New Roman"/>
          <w:sz w:val="24"/>
          <w:szCs w:val="24"/>
        </w:rPr>
        <w:t>Stines</w:t>
      </w:r>
      <w:proofErr w:type="spellEnd"/>
      <w:r>
        <w:rPr>
          <w:rFonts w:ascii="Times New Roman" w:eastAsia="MS Mincho" w:hAnsi="Times New Roman" w:cs="Times New Roman"/>
          <w:sz w:val="24"/>
          <w:szCs w:val="24"/>
        </w:rPr>
        <w:t>,</w:t>
      </w:r>
      <w:r w:rsidRPr="00B20DC7">
        <w:rPr>
          <w:rFonts w:ascii="Times New Roman" w:eastAsia="MS Mincho" w:hAnsi="Times New Roman" w:cs="Times New Roman"/>
          <w:sz w:val="24"/>
          <w:szCs w:val="24"/>
        </w:rPr>
        <w:t xml:space="preserve"> Scioto CC</w:t>
      </w:r>
    </w:p>
    <w:p w14:paraId="45E55162" w14:textId="77777777" w:rsidR="00B76CAD" w:rsidRPr="00B20DC7" w:rsidRDefault="00B76CAD" w:rsidP="00173095">
      <w:pPr>
        <w:pStyle w:val="PlainText"/>
        <w:jc w:val="center"/>
        <w:rPr>
          <w:rFonts w:ascii="Times New Roman" w:eastAsia="MS Mincho" w:hAnsi="Times New Roman" w:cs="Times New Roman"/>
          <w:sz w:val="24"/>
          <w:szCs w:val="24"/>
        </w:rPr>
      </w:pPr>
      <w:bookmarkStart w:id="0" w:name="_GoBack"/>
      <w:bookmarkEnd w:id="0"/>
      <w:r w:rsidRPr="00B20DC7">
        <w:rPr>
          <w:rFonts w:ascii="Times New Roman" w:eastAsia="MS Mincho" w:hAnsi="Times New Roman" w:cs="Times New Roman"/>
          <w:sz w:val="24"/>
          <w:szCs w:val="24"/>
        </w:rPr>
        <w:t>Anthony Andrews, Associate, Blue Ash Golf Course</w:t>
      </w:r>
    </w:p>
    <w:p w14:paraId="24A7BD3F" w14:textId="49C935C3" w:rsidR="00173095" w:rsidRDefault="00D0218B" w:rsidP="00CF5CE7">
      <w:pPr>
        <w:pStyle w:val="PlainText"/>
        <w:jc w:val="center"/>
        <w:rPr>
          <w:rFonts w:ascii="Times New Roman" w:eastAsia="MS Mincho" w:hAnsi="Times New Roman" w:cs="Times New Roman"/>
          <w:sz w:val="24"/>
          <w:szCs w:val="24"/>
        </w:rPr>
      </w:pPr>
      <w:r>
        <w:rPr>
          <w:rFonts w:ascii="Times New Roman" w:eastAsia="MS Mincho" w:hAnsi="Times New Roman" w:cs="Times New Roman"/>
          <w:sz w:val="24"/>
          <w:szCs w:val="24"/>
        </w:rPr>
        <w:t>Jeff Olson</w:t>
      </w:r>
      <w:r w:rsidR="00173095" w:rsidRPr="00B20DC7">
        <w:rPr>
          <w:rFonts w:ascii="Times New Roman" w:eastAsia="MS Mincho" w:hAnsi="Times New Roman" w:cs="Times New Roman"/>
          <w:sz w:val="24"/>
          <w:szCs w:val="24"/>
        </w:rPr>
        <w:t xml:space="preserve">, Associate, </w:t>
      </w:r>
      <w:r w:rsidR="00FB641C">
        <w:rPr>
          <w:rFonts w:ascii="Times New Roman" w:eastAsia="MS Mincho" w:hAnsi="Times New Roman" w:cs="Times New Roman"/>
          <w:sz w:val="24"/>
          <w:szCs w:val="24"/>
        </w:rPr>
        <w:t xml:space="preserve">The Golf Club of Dublin </w:t>
      </w:r>
    </w:p>
    <w:p w14:paraId="756AAF32" w14:textId="52788EDF" w:rsidR="009125B1" w:rsidRDefault="00FB641C" w:rsidP="00173095">
      <w:pPr>
        <w:pStyle w:val="PlainText"/>
        <w:jc w:val="center"/>
        <w:rPr>
          <w:rFonts w:ascii="Times New Roman" w:eastAsia="MS Mincho" w:hAnsi="Times New Roman" w:cs="Times New Roman"/>
          <w:sz w:val="24"/>
          <w:szCs w:val="24"/>
        </w:rPr>
      </w:pPr>
      <w:r>
        <w:rPr>
          <w:rFonts w:ascii="Times New Roman" w:eastAsia="MS Mincho" w:hAnsi="Times New Roman" w:cs="Times New Roman"/>
          <w:sz w:val="24"/>
          <w:szCs w:val="24"/>
        </w:rPr>
        <w:t xml:space="preserve">Ray </w:t>
      </w:r>
      <w:proofErr w:type="spellStart"/>
      <w:r>
        <w:rPr>
          <w:rFonts w:ascii="Times New Roman" w:eastAsia="MS Mincho" w:hAnsi="Times New Roman" w:cs="Times New Roman"/>
          <w:sz w:val="24"/>
          <w:szCs w:val="24"/>
        </w:rPr>
        <w:t>Finnearty</w:t>
      </w:r>
      <w:proofErr w:type="spellEnd"/>
      <w:r w:rsidR="00CF5CE7">
        <w:rPr>
          <w:rFonts w:ascii="Times New Roman" w:eastAsia="MS Mincho" w:hAnsi="Times New Roman" w:cs="Times New Roman"/>
          <w:sz w:val="24"/>
          <w:szCs w:val="24"/>
        </w:rPr>
        <w:t>, Associate, New Albany Links</w:t>
      </w:r>
    </w:p>
    <w:p w14:paraId="11DF160F" w14:textId="77777777" w:rsidR="00CF5CE7" w:rsidRDefault="00CF5CE7" w:rsidP="00173095">
      <w:pPr>
        <w:pStyle w:val="PlainText"/>
        <w:jc w:val="center"/>
        <w:rPr>
          <w:rFonts w:ascii="Times New Roman" w:eastAsia="MS Mincho" w:hAnsi="Times New Roman" w:cs="Times New Roman"/>
          <w:sz w:val="24"/>
          <w:szCs w:val="24"/>
        </w:rPr>
      </w:pPr>
      <w:r>
        <w:rPr>
          <w:rFonts w:ascii="Times New Roman" w:eastAsia="MS Mincho" w:hAnsi="Times New Roman" w:cs="Times New Roman"/>
          <w:sz w:val="24"/>
          <w:szCs w:val="24"/>
        </w:rPr>
        <w:t>Doug Wade, Champions Task Force Chairman, Sugar Valley Golf Club</w:t>
      </w:r>
    </w:p>
    <w:p w14:paraId="18CFFA97" w14:textId="18F06F18" w:rsidR="009125B1" w:rsidRDefault="00CF5CE7" w:rsidP="00173095">
      <w:pPr>
        <w:pStyle w:val="PlainText"/>
        <w:jc w:val="center"/>
        <w:rPr>
          <w:rFonts w:ascii="Times New Roman" w:eastAsia="MS Mincho" w:hAnsi="Times New Roman" w:cs="Times New Roman"/>
          <w:sz w:val="24"/>
          <w:szCs w:val="24"/>
        </w:rPr>
      </w:pPr>
      <w:r>
        <w:rPr>
          <w:rFonts w:ascii="Times New Roman" w:eastAsia="MS Mincho" w:hAnsi="Times New Roman" w:cs="Times New Roman"/>
          <w:sz w:val="24"/>
          <w:szCs w:val="24"/>
        </w:rPr>
        <w:t xml:space="preserve">Devon Holden, Sponsorship Chairman, </w:t>
      </w:r>
      <w:r w:rsidR="00774EA0">
        <w:rPr>
          <w:rFonts w:ascii="Times New Roman" w:eastAsia="MS Mincho" w:hAnsi="Times New Roman" w:cs="Times New Roman"/>
          <w:sz w:val="24"/>
          <w:szCs w:val="24"/>
        </w:rPr>
        <w:t xml:space="preserve">Ahead/Sun Mountain Sales Rep. </w:t>
      </w:r>
      <w:r>
        <w:rPr>
          <w:rFonts w:ascii="Times New Roman" w:eastAsia="MS Mincho" w:hAnsi="Times New Roman" w:cs="Times New Roman"/>
          <w:sz w:val="24"/>
          <w:szCs w:val="24"/>
        </w:rPr>
        <w:t xml:space="preserve"> </w:t>
      </w:r>
    </w:p>
    <w:p w14:paraId="5213DA66" w14:textId="1163402C" w:rsidR="00173095" w:rsidRPr="00523BEC" w:rsidRDefault="00B35AA3" w:rsidP="00173095">
      <w:pPr>
        <w:pStyle w:val="PlainText"/>
        <w:jc w:val="center"/>
        <w:rPr>
          <w:rFonts w:ascii="Times New Roman" w:eastAsia="MS Mincho" w:hAnsi="Times New Roman" w:cs="Times New Roman"/>
        </w:rPr>
      </w:pPr>
      <w:r>
        <w:rPr>
          <w:rFonts w:ascii="Times New Roman" w:hAnsi="Times New Roman" w:cs="Times New Roman"/>
          <w:bCs/>
          <w:iCs/>
          <w:sz w:val="24"/>
          <w:szCs w:val="24"/>
        </w:rPr>
        <w:t>TBD</w:t>
      </w:r>
      <w:r w:rsidR="00173095" w:rsidRPr="00B20DC7">
        <w:rPr>
          <w:rFonts w:ascii="Times New Roman" w:hAnsi="Times New Roman" w:cs="Times New Roman"/>
          <w:bCs/>
          <w:iCs/>
          <w:sz w:val="24"/>
          <w:szCs w:val="24"/>
        </w:rPr>
        <w:t>, Staff Liaison, SOPGA Section Office</w:t>
      </w:r>
    </w:p>
    <w:p w14:paraId="5EAE63F4" w14:textId="77777777" w:rsidR="00173095" w:rsidRPr="00523BEC" w:rsidRDefault="00173095">
      <w:pPr>
        <w:pStyle w:val="PlainText"/>
        <w:rPr>
          <w:rFonts w:ascii="Times New Roman" w:eastAsia="MS Mincho" w:hAnsi="Times New Roman" w:cs="Times New Roman"/>
        </w:rPr>
      </w:pPr>
    </w:p>
    <w:p w14:paraId="633D6CDE" w14:textId="77777777" w:rsidR="00173095" w:rsidRPr="00523BEC" w:rsidRDefault="00173095">
      <w:pPr>
        <w:pStyle w:val="PlainText"/>
        <w:rPr>
          <w:rFonts w:ascii="Times New Roman" w:eastAsia="MS Mincho" w:hAnsi="Times New Roman" w:cs="Times New Roman"/>
        </w:rPr>
      </w:pPr>
    </w:p>
    <w:p w14:paraId="468669B3" w14:textId="7EDF97F6" w:rsidR="00173095" w:rsidRPr="00523BEC" w:rsidRDefault="00173095" w:rsidP="00173095">
      <w:pPr>
        <w:pStyle w:val="PlainText"/>
        <w:jc w:val="center"/>
        <w:rPr>
          <w:rFonts w:ascii="Times New Roman" w:eastAsia="MS Mincho" w:hAnsi="Times New Roman" w:cs="Times New Roman"/>
          <w:b/>
          <w:bCs/>
          <w:sz w:val="32"/>
          <w:szCs w:val="32"/>
          <w:u w:val="single"/>
        </w:rPr>
      </w:pPr>
      <w:r w:rsidRPr="00B961B0">
        <w:rPr>
          <w:rFonts w:ascii="Times New Roman" w:eastAsia="MS Mincho" w:hAnsi="Times New Roman" w:cs="Times New Roman"/>
          <w:b/>
          <w:bCs/>
          <w:sz w:val="32"/>
          <w:szCs w:val="32"/>
          <w:u w:val="single"/>
        </w:rPr>
        <w:t>201</w:t>
      </w:r>
      <w:r w:rsidR="00B35AA3" w:rsidRPr="00B961B0">
        <w:rPr>
          <w:rFonts w:ascii="Times New Roman" w:eastAsia="MS Mincho" w:hAnsi="Times New Roman" w:cs="Times New Roman"/>
          <w:b/>
          <w:bCs/>
          <w:sz w:val="32"/>
          <w:szCs w:val="32"/>
          <w:u w:val="single"/>
        </w:rPr>
        <w:t>8</w:t>
      </w:r>
      <w:r w:rsidRPr="00B961B0">
        <w:rPr>
          <w:rFonts w:ascii="Times New Roman" w:eastAsia="MS Mincho" w:hAnsi="Times New Roman" w:cs="Times New Roman"/>
          <w:b/>
          <w:bCs/>
          <w:sz w:val="32"/>
          <w:szCs w:val="32"/>
          <w:u w:val="single"/>
        </w:rPr>
        <w:t xml:space="preserve"> Tournament Champions</w:t>
      </w:r>
    </w:p>
    <w:p w14:paraId="2D91C4D5" w14:textId="77777777" w:rsidR="00173095" w:rsidRPr="00523BEC" w:rsidRDefault="00DA1807">
      <w:pPr>
        <w:pStyle w:val="PlainText"/>
        <w:rPr>
          <w:rFonts w:ascii="Times New Roman" w:eastAsia="MS Mincho" w:hAnsi="Times New Roman" w:cs="Times New Roman"/>
        </w:rPr>
      </w:pPr>
      <w:r>
        <w:rPr>
          <w:noProof/>
        </w:rPr>
        <mc:AlternateContent>
          <mc:Choice Requires="wps">
            <w:drawing>
              <wp:anchor distT="0" distB="0" distL="114300" distR="114300" simplePos="0" relativeHeight="251648000" behindDoc="0" locked="0" layoutInCell="1" allowOverlap="1" wp14:anchorId="10C1A22A" wp14:editId="4ED5F735">
                <wp:simplePos x="0" y="0"/>
                <wp:positionH relativeFrom="column">
                  <wp:posOffset>3657600</wp:posOffset>
                </wp:positionH>
                <wp:positionV relativeFrom="paragraph">
                  <wp:posOffset>84455</wp:posOffset>
                </wp:positionV>
                <wp:extent cx="3200400" cy="4952365"/>
                <wp:effectExtent l="0" t="0" r="0" b="635"/>
                <wp:wrapSquare wrapText="bothSides"/>
                <wp:docPr id="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95236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14:paraId="7A8F4F1E" w14:textId="546B393B" w:rsidR="002E3EDA" w:rsidRPr="00260D89" w:rsidRDefault="00F04104" w:rsidP="00C066A5">
                            <w:pPr>
                              <w:pStyle w:val="PlainText"/>
                              <w:rPr>
                                <w:rFonts w:ascii="Times New Roman" w:eastAsia="MS Mincho" w:hAnsi="Times New Roman" w:cs="Times New Roman"/>
                                <w:u w:val="single"/>
                              </w:rPr>
                            </w:pPr>
                            <w:r>
                              <w:rPr>
                                <w:rFonts w:ascii="Times New Roman" w:eastAsia="MS Mincho" w:hAnsi="Times New Roman" w:cs="Times New Roman"/>
                                <w:u w:val="single"/>
                              </w:rPr>
                              <w:t>Springfield Classic</w:t>
                            </w:r>
                          </w:p>
                          <w:p w14:paraId="264651C7" w14:textId="77777777" w:rsidR="00F04104" w:rsidRDefault="00F04104" w:rsidP="00F04104">
                            <w:pPr>
                              <w:pStyle w:val="PlainText"/>
                              <w:rPr>
                                <w:rFonts w:ascii="Times New Roman" w:eastAsia="MS Mincho" w:hAnsi="Times New Roman" w:cs="Times New Roman"/>
                              </w:rPr>
                            </w:pPr>
                            <w:r>
                              <w:rPr>
                                <w:rFonts w:ascii="Times New Roman" w:eastAsia="MS Mincho" w:hAnsi="Times New Roman" w:cs="Times New Roman"/>
                              </w:rPr>
                              <w:t xml:space="preserve">Michael </w:t>
                            </w:r>
                            <w:proofErr w:type="spellStart"/>
                            <w:r>
                              <w:rPr>
                                <w:rFonts w:ascii="Times New Roman" w:eastAsia="MS Mincho" w:hAnsi="Times New Roman" w:cs="Times New Roman"/>
                              </w:rPr>
                              <w:t>Auterson</w:t>
                            </w:r>
                            <w:proofErr w:type="spellEnd"/>
                            <w:r>
                              <w:rPr>
                                <w:rFonts w:ascii="Times New Roman" w:eastAsia="MS Mincho" w:hAnsi="Times New Roman" w:cs="Times New Roman"/>
                              </w:rPr>
                              <w:t>, Hickory Woods GC</w:t>
                            </w:r>
                          </w:p>
                          <w:p w14:paraId="44D7E78C" w14:textId="77777777" w:rsidR="002E3EDA" w:rsidRDefault="002E3EDA" w:rsidP="00C066A5">
                            <w:pPr>
                              <w:pStyle w:val="PlainText"/>
                              <w:rPr>
                                <w:rFonts w:ascii="Times New Roman" w:eastAsia="MS Mincho" w:hAnsi="Times New Roman" w:cs="Times New Roman"/>
                                <w:u w:val="single"/>
                              </w:rPr>
                            </w:pPr>
                          </w:p>
                          <w:p w14:paraId="29DAC77E" w14:textId="77777777" w:rsidR="002E3EDA" w:rsidRPr="00520B50" w:rsidRDefault="002E3EDA" w:rsidP="00C066A5">
                            <w:pPr>
                              <w:pStyle w:val="PlainText"/>
                              <w:tabs>
                                <w:tab w:val="left" w:pos="3060"/>
                              </w:tabs>
                              <w:rPr>
                                <w:rFonts w:ascii="Times New Roman" w:eastAsia="MS Mincho" w:hAnsi="Times New Roman" w:cs="Times New Roman"/>
                                <w:u w:val="single"/>
                              </w:rPr>
                            </w:pPr>
                            <w:r w:rsidRPr="00520B50">
                              <w:rPr>
                                <w:rFonts w:ascii="Times New Roman" w:eastAsia="MS Mincho" w:hAnsi="Times New Roman" w:cs="Times New Roman"/>
                                <w:u w:val="single"/>
                              </w:rPr>
                              <w:t>SOPGA Classic</w:t>
                            </w:r>
                          </w:p>
                          <w:p w14:paraId="351FDEE5" w14:textId="77777777" w:rsidR="00F04104" w:rsidRDefault="00F04104" w:rsidP="00F04104">
                            <w:pPr>
                              <w:pStyle w:val="PlainText"/>
                              <w:rPr>
                                <w:rFonts w:ascii="Times New Roman" w:eastAsia="MS Mincho" w:hAnsi="Times New Roman" w:cs="Times New Roman"/>
                              </w:rPr>
                            </w:pPr>
                            <w:r>
                              <w:rPr>
                                <w:rFonts w:ascii="Times New Roman" w:eastAsia="MS Mincho" w:hAnsi="Times New Roman" w:cs="Times New Roman"/>
                              </w:rPr>
                              <w:t xml:space="preserve">Michael </w:t>
                            </w:r>
                            <w:proofErr w:type="spellStart"/>
                            <w:r>
                              <w:rPr>
                                <w:rFonts w:ascii="Times New Roman" w:eastAsia="MS Mincho" w:hAnsi="Times New Roman" w:cs="Times New Roman"/>
                              </w:rPr>
                              <w:t>Auterson</w:t>
                            </w:r>
                            <w:proofErr w:type="spellEnd"/>
                            <w:r>
                              <w:rPr>
                                <w:rFonts w:ascii="Times New Roman" w:eastAsia="MS Mincho" w:hAnsi="Times New Roman" w:cs="Times New Roman"/>
                              </w:rPr>
                              <w:t>, Hickory Woods GC</w:t>
                            </w:r>
                          </w:p>
                          <w:p w14:paraId="3A5E40CA" w14:textId="77777777" w:rsidR="002E3EDA" w:rsidRPr="00520B50" w:rsidRDefault="002E3EDA" w:rsidP="00173095">
                            <w:pPr>
                              <w:pStyle w:val="PlainText"/>
                              <w:tabs>
                                <w:tab w:val="left" w:pos="3060"/>
                              </w:tabs>
                              <w:rPr>
                                <w:rFonts w:ascii="Times New Roman" w:eastAsia="MS Mincho" w:hAnsi="Times New Roman" w:cs="Times New Roman"/>
                              </w:rPr>
                            </w:pPr>
                          </w:p>
                          <w:p w14:paraId="4CE86417" w14:textId="1B9628D7" w:rsidR="002E3EDA" w:rsidRPr="00520B50" w:rsidRDefault="002E3EDA" w:rsidP="00173095">
                            <w:pPr>
                              <w:pStyle w:val="PlainText"/>
                              <w:tabs>
                                <w:tab w:val="left" w:pos="3060"/>
                              </w:tabs>
                              <w:rPr>
                                <w:rFonts w:ascii="Times New Roman" w:eastAsia="MS Mincho" w:hAnsi="Times New Roman" w:cs="Times New Roman"/>
                              </w:rPr>
                            </w:pPr>
                            <w:r>
                              <w:rPr>
                                <w:rFonts w:ascii="Times New Roman" w:eastAsia="MS Mincho" w:hAnsi="Times New Roman" w:cs="Times New Roman"/>
                                <w:u w:val="single"/>
                              </w:rPr>
                              <w:t xml:space="preserve">SOPGA </w:t>
                            </w:r>
                            <w:r w:rsidRPr="00520B50">
                              <w:rPr>
                                <w:rFonts w:ascii="Times New Roman" w:eastAsia="MS Mincho" w:hAnsi="Times New Roman" w:cs="Times New Roman"/>
                                <w:u w:val="single"/>
                              </w:rPr>
                              <w:t>Assistants' Championshi</w:t>
                            </w:r>
                            <w:r w:rsidRPr="00520B50">
                              <w:rPr>
                                <w:rFonts w:ascii="Times New Roman" w:eastAsia="MS Mincho" w:hAnsi="Times New Roman" w:cs="Times New Roman"/>
                              </w:rPr>
                              <w:t>p</w:t>
                            </w:r>
                          </w:p>
                          <w:p w14:paraId="03AADD0D" w14:textId="2DF3E2CE" w:rsidR="002E3EDA" w:rsidRPr="00260D89" w:rsidRDefault="00F04104" w:rsidP="009125B1">
                            <w:pPr>
                              <w:pStyle w:val="PlainText"/>
                              <w:rPr>
                                <w:rFonts w:ascii="Times New Roman" w:eastAsia="MS Mincho" w:hAnsi="Times New Roman" w:cs="Times New Roman"/>
                              </w:rPr>
                            </w:pPr>
                            <w:r>
                              <w:rPr>
                                <w:rFonts w:ascii="Times New Roman" w:eastAsia="MS Mincho" w:hAnsi="Times New Roman" w:cs="Times New Roman"/>
                              </w:rPr>
                              <w:t>Chase Wilson, The Virtues GC</w:t>
                            </w:r>
                          </w:p>
                          <w:p w14:paraId="6EFC4885" w14:textId="77777777" w:rsidR="002E3EDA" w:rsidRPr="00520B50" w:rsidRDefault="002E3EDA" w:rsidP="00173095">
                            <w:pPr>
                              <w:pStyle w:val="PlainText"/>
                              <w:tabs>
                                <w:tab w:val="left" w:pos="3060"/>
                              </w:tabs>
                              <w:rPr>
                                <w:rFonts w:ascii="Times New Roman" w:eastAsia="MS Mincho" w:hAnsi="Times New Roman" w:cs="Times New Roman"/>
                              </w:rPr>
                            </w:pPr>
                          </w:p>
                          <w:p w14:paraId="5F76FCE4" w14:textId="77777777" w:rsidR="002E3EDA" w:rsidRPr="00520B50" w:rsidRDefault="002E3EDA" w:rsidP="00173095">
                            <w:pPr>
                              <w:pStyle w:val="PlainText"/>
                              <w:tabs>
                                <w:tab w:val="left" w:pos="3060"/>
                              </w:tabs>
                              <w:rPr>
                                <w:rFonts w:ascii="Times New Roman" w:eastAsia="MS Mincho" w:hAnsi="Times New Roman" w:cs="Times New Roman"/>
                                <w:u w:val="single"/>
                              </w:rPr>
                            </w:pPr>
                            <w:r w:rsidRPr="00520B50">
                              <w:rPr>
                                <w:rFonts w:ascii="Times New Roman" w:eastAsia="MS Mincho" w:hAnsi="Times New Roman" w:cs="Times New Roman"/>
                                <w:u w:val="single"/>
                              </w:rPr>
                              <w:t>Chapter Stroke Play Champions</w:t>
                            </w:r>
                          </w:p>
                          <w:p w14:paraId="72D0AA4A" w14:textId="32B1E1A3" w:rsidR="002E3EDA" w:rsidRPr="00520B50" w:rsidRDefault="002E3EDA" w:rsidP="00173095">
                            <w:pPr>
                              <w:pStyle w:val="PlainText"/>
                              <w:tabs>
                                <w:tab w:val="left" w:pos="3060"/>
                              </w:tabs>
                              <w:rPr>
                                <w:rFonts w:ascii="Times New Roman" w:eastAsia="MS Mincho" w:hAnsi="Times New Roman" w:cs="Times New Roman"/>
                              </w:rPr>
                            </w:pPr>
                            <w:r>
                              <w:rPr>
                                <w:rFonts w:ascii="Times New Roman" w:eastAsia="MS Mincho" w:hAnsi="Times New Roman" w:cs="Times New Roman"/>
                              </w:rPr>
                              <w:t>Danny Lewis</w:t>
                            </w:r>
                            <w:r w:rsidRPr="00520B50">
                              <w:rPr>
                                <w:rFonts w:ascii="Times New Roman" w:eastAsia="MS Mincho" w:hAnsi="Times New Roman" w:cs="Times New Roman"/>
                              </w:rPr>
                              <w:t xml:space="preserve"> - Southwest</w:t>
                            </w:r>
                          </w:p>
                          <w:p w14:paraId="4A21D590" w14:textId="6BD5086D" w:rsidR="002E3EDA" w:rsidRDefault="002E3EDA" w:rsidP="00173095">
                            <w:pPr>
                              <w:pStyle w:val="PlainText"/>
                              <w:tabs>
                                <w:tab w:val="left" w:pos="3060"/>
                              </w:tabs>
                              <w:rPr>
                                <w:rFonts w:ascii="Times New Roman" w:eastAsia="MS Mincho" w:hAnsi="Times New Roman" w:cs="Times New Roman"/>
                              </w:rPr>
                            </w:pPr>
                            <w:r>
                              <w:rPr>
                                <w:rFonts w:ascii="Times New Roman" w:eastAsia="MS Mincho" w:hAnsi="Times New Roman" w:cs="Times New Roman"/>
                              </w:rPr>
                              <w:t>Chase Wilson–</w:t>
                            </w:r>
                            <w:r w:rsidRPr="00520B50">
                              <w:rPr>
                                <w:rFonts w:ascii="Times New Roman" w:eastAsia="MS Mincho" w:hAnsi="Times New Roman" w:cs="Times New Roman"/>
                              </w:rPr>
                              <w:t xml:space="preserve"> Southeast</w:t>
                            </w:r>
                          </w:p>
                          <w:p w14:paraId="0F0AD8BF" w14:textId="77777777" w:rsidR="002E3EDA" w:rsidRDefault="002E3EDA" w:rsidP="00C066A5">
                            <w:pPr>
                              <w:pStyle w:val="PlainText"/>
                              <w:tabs>
                                <w:tab w:val="left" w:pos="3060"/>
                              </w:tabs>
                              <w:rPr>
                                <w:rFonts w:ascii="Times New Roman" w:eastAsia="MS Mincho" w:hAnsi="Times New Roman" w:cs="Times New Roman"/>
                                <w:u w:val="single"/>
                              </w:rPr>
                            </w:pPr>
                          </w:p>
                          <w:p w14:paraId="2E29CC4A" w14:textId="076C3168" w:rsidR="002E3EDA" w:rsidRPr="00520B50" w:rsidRDefault="002E3EDA" w:rsidP="00C066A5">
                            <w:pPr>
                              <w:pStyle w:val="PlainText"/>
                              <w:tabs>
                                <w:tab w:val="left" w:pos="3060"/>
                              </w:tabs>
                              <w:rPr>
                                <w:rFonts w:ascii="Times New Roman" w:eastAsia="MS Mincho" w:hAnsi="Times New Roman" w:cs="Times New Roman"/>
                                <w:u w:val="single"/>
                              </w:rPr>
                            </w:pPr>
                            <w:r>
                              <w:rPr>
                                <w:rFonts w:ascii="Times New Roman" w:eastAsia="MS Mincho" w:hAnsi="Times New Roman" w:cs="Times New Roman"/>
                                <w:u w:val="single"/>
                              </w:rPr>
                              <w:t>New Albany Classic</w:t>
                            </w:r>
                          </w:p>
                          <w:p w14:paraId="1271DF92" w14:textId="77777777" w:rsidR="00F04104" w:rsidRPr="00260D89" w:rsidRDefault="00F04104" w:rsidP="00F04104">
                            <w:pPr>
                              <w:pStyle w:val="PlainText"/>
                              <w:rPr>
                                <w:rFonts w:ascii="Times New Roman" w:eastAsia="MS Mincho" w:hAnsi="Times New Roman" w:cs="Times New Roman"/>
                              </w:rPr>
                            </w:pPr>
                            <w:r>
                              <w:rPr>
                                <w:rFonts w:ascii="Times New Roman" w:eastAsia="MS Mincho" w:hAnsi="Times New Roman" w:cs="Times New Roman"/>
                              </w:rPr>
                              <w:t>Chase Wilson, The Virtues GC</w:t>
                            </w:r>
                          </w:p>
                          <w:p w14:paraId="4A86D951" w14:textId="77777777" w:rsidR="002E3EDA" w:rsidRDefault="002E3EDA" w:rsidP="00173095">
                            <w:pPr>
                              <w:pStyle w:val="PlainText"/>
                              <w:tabs>
                                <w:tab w:val="left" w:pos="3060"/>
                              </w:tabs>
                              <w:rPr>
                                <w:rFonts w:ascii="Times New Roman" w:eastAsia="MS Mincho" w:hAnsi="Times New Roman" w:cs="Times New Roman"/>
                              </w:rPr>
                            </w:pPr>
                          </w:p>
                          <w:p w14:paraId="5D103035" w14:textId="5A90CCB8" w:rsidR="002E3EDA" w:rsidRDefault="002E3EDA" w:rsidP="008F1A8E">
                            <w:pPr>
                              <w:pStyle w:val="PlainText"/>
                              <w:rPr>
                                <w:rFonts w:ascii="Times New Roman" w:eastAsia="MS Mincho" w:hAnsi="Times New Roman" w:cs="Times New Roman"/>
                                <w:u w:val="single"/>
                              </w:rPr>
                            </w:pPr>
                            <w:r>
                              <w:rPr>
                                <w:rFonts w:ascii="Times New Roman" w:eastAsia="MS Mincho" w:hAnsi="Times New Roman" w:cs="Times New Roman"/>
                                <w:u w:val="single"/>
                              </w:rPr>
                              <w:t xml:space="preserve">Senior Individual Match Play Championship </w:t>
                            </w:r>
                          </w:p>
                          <w:p w14:paraId="5EA36558" w14:textId="606EB9C1" w:rsidR="002E3EDA" w:rsidRDefault="00F04104" w:rsidP="008F1A8E">
                            <w:pPr>
                              <w:pStyle w:val="PlainText"/>
                              <w:rPr>
                                <w:rFonts w:ascii="Times New Roman" w:eastAsia="MS Mincho" w:hAnsi="Times New Roman" w:cs="Times New Roman"/>
                              </w:rPr>
                            </w:pPr>
                            <w:r>
                              <w:rPr>
                                <w:rFonts w:ascii="Times New Roman" w:eastAsia="MS Mincho" w:hAnsi="Times New Roman" w:cs="Times New Roman"/>
                              </w:rPr>
                              <w:t xml:space="preserve">Bob Stephens, </w:t>
                            </w:r>
                            <w:r w:rsidR="00B961B0">
                              <w:rPr>
                                <w:rFonts w:ascii="Times New Roman" w:eastAsia="MS Mincho" w:hAnsi="Times New Roman" w:cs="Times New Roman"/>
                              </w:rPr>
                              <w:t>Sycamore Creek CC</w:t>
                            </w:r>
                          </w:p>
                          <w:p w14:paraId="349F4469" w14:textId="77777777" w:rsidR="002E3EDA" w:rsidRDefault="002E3EDA" w:rsidP="00173095">
                            <w:pPr>
                              <w:pStyle w:val="PlainText"/>
                              <w:tabs>
                                <w:tab w:val="left" w:pos="3060"/>
                              </w:tabs>
                              <w:rPr>
                                <w:rFonts w:ascii="Times New Roman" w:eastAsia="MS Mincho" w:hAnsi="Times New Roman" w:cs="Times New Roman"/>
                                <w:u w:val="single"/>
                              </w:rPr>
                            </w:pPr>
                          </w:p>
                          <w:p w14:paraId="324BCDC5" w14:textId="77777777" w:rsidR="002E3EDA" w:rsidRPr="00C2501C" w:rsidRDefault="002E3EDA" w:rsidP="00173095">
                            <w:pPr>
                              <w:pStyle w:val="PlainText"/>
                              <w:tabs>
                                <w:tab w:val="left" w:pos="3060"/>
                              </w:tabs>
                              <w:rPr>
                                <w:rFonts w:ascii="Times New Roman" w:eastAsia="MS Mincho" w:hAnsi="Times New Roman" w:cs="Times New Roman"/>
                                <w:u w:val="single"/>
                              </w:rPr>
                            </w:pPr>
                            <w:r w:rsidRPr="00C2501C">
                              <w:rPr>
                                <w:rFonts w:ascii="Times New Roman" w:eastAsia="MS Mincho" w:hAnsi="Times New Roman" w:cs="Times New Roman"/>
                                <w:u w:val="single"/>
                              </w:rPr>
                              <w:t>SOPGA Individual Match Play Championship</w:t>
                            </w:r>
                          </w:p>
                          <w:p w14:paraId="6B9A64E7" w14:textId="77777777" w:rsidR="002E3EDA" w:rsidRDefault="002E3EDA" w:rsidP="009125B1">
                            <w:pPr>
                              <w:pStyle w:val="PlainText"/>
                              <w:rPr>
                                <w:rFonts w:ascii="Times New Roman" w:eastAsia="MS Mincho" w:hAnsi="Times New Roman" w:cs="Times New Roman"/>
                              </w:rPr>
                            </w:pPr>
                            <w:r>
                              <w:rPr>
                                <w:rFonts w:ascii="Times New Roman" w:eastAsia="MS Mincho" w:hAnsi="Times New Roman" w:cs="Times New Roman"/>
                              </w:rPr>
                              <w:t xml:space="preserve">Bob </w:t>
                            </w:r>
                            <w:proofErr w:type="spellStart"/>
                            <w:r>
                              <w:rPr>
                                <w:rFonts w:ascii="Times New Roman" w:eastAsia="MS Mincho" w:hAnsi="Times New Roman" w:cs="Times New Roman"/>
                              </w:rPr>
                              <w:t>Sowards</w:t>
                            </w:r>
                            <w:proofErr w:type="spellEnd"/>
                            <w:r>
                              <w:rPr>
                                <w:rFonts w:ascii="Times New Roman" w:eastAsia="MS Mincho" w:hAnsi="Times New Roman" w:cs="Times New Roman"/>
                              </w:rPr>
                              <w:t>, Kinsale G &amp; F Club</w:t>
                            </w:r>
                          </w:p>
                          <w:p w14:paraId="29D406D4" w14:textId="77777777" w:rsidR="002E3EDA" w:rsidRPr="00520B50" w:rsidRDefault="002E3EDA" w:rsidP="00173095">
                            <w:pPr>
                              <w:pStyle w:val="PlainText"/>
                              <w:tabs>
                                <w:tab w:val="left" w:pos="3060"/>
                              </w:tabs>
                              <w:rPr>
                                <w:rFonts w:ascii="Times New Roman" w:eastAsia="MS Mincho" w:hAnsi="Times New Roman" w:cs="Times New Roman"/>
                              </w:rPr>
                            </w:pPr>
                          </w:p>
                          <w:p w14:paraId="4616AAC3" w14:textId="77777777" w:rsidR="002E3EDA" w:rsidRPr="00520B50" w:rsidRDefault="002E3EDA" w:rsidP="00173095">
                            <w:pPr>
                              <w:pStyle w:val="PlainText"/>
                              <w:tabs>
                                <w:tab w:val="left" w:pos="3060"/>
                              </w:tabs>
                              <w:rPr>
                                <w:rFonts w:ascii="Times New Roman" w:eastAsia="MS Mincho" w:hAnsi="Times New Roman" w:cs="Times New Roman"/>
                                <w:u w:val="single"/>
                              </w:rPr>
                            </w:pPr>
                            <w:r w:rsidRPr="00520B50">
                              <w:rPr>
                                <w:rFonts w:ascii="Times New Roman" w:eastAsia="MS Mincho" w:hAnsi="Times New Roman" w:cs="Times New Roman"/>
                                <w:u w:val="single"/>
                              </w:rPr>
                              <w:t>Fall Pro-Pro Championship</w:t>
                            </w:r>
                          </w:p>
                          <w:p w14:paraId="707A872D" w14:textId="12D8FEB4" w:rsidR="002E3EDA" w:rsidRDefault="002E3EDA" w:rsidP="00D643CD">
                            <w:pPr>
                              <w:pStyle w:val="PlainText"/>
                              <w:rPr>
                                <w:rFonts w:ascii="Times New Roman" w:eastAsia="MS Mincho" w:hAnsi="Times New Roman" w:cs="Times New Roman"/>
                              </w:rPr>
                            </w:pPr>
                          </w:p>
                          <w:p w14:paraId="29AFEDD9" w14:textId="77777777" w:rsidR="00B961B0" w:rsidRDefault="00B961B0" w:rsidP="00D643CD">
                            <w:pPr>
                              <w:pStyle w:val="PlainText"/>
                              <w:rPr>
                                <w:rFonts w:ascii="Times New Roman" w:eastAsia="MS Mincho" w:hAnsi="Times New Roman" w:cs="Times New Roman"/>
                              </w:rPr>
                            </w:pPr>
                          </w:p>
                          <w:p w14:paraId="4E64A157" w14:textId="77777777" w:rsidR="002E3EDA" w:rsidRPr="00260D89" w:rsidRDefault="002E3EDA" w:rsidP="00C066A5">
                            <w:pPr>
                              <w:pStyle w:val="PlainText"/>
                              <w:rPr>
                                <w:rFonts w:ascii="Times New Roman" w:eastAsia="MS Mincho" w:hAnsi="Times New Roman" w:cs="Times New Roman"/>
                                <w:u w:val="single"/>
                              </w:rPr>
                            </w:pPr>
                            <w:r w:rsidRPr="00260D89">
                              <w:rPr>
                                <w:rFonts w:ascii="Times New Roman" w:eastAsia="MS Mincho" w:hAnsi="Times New Roman" w:cs="Times New Roman"/>
                                <w:u w:val="single"/>
                              </w:rPr>
                              <w:t>SOPGA Team Match Play</w:t>
                            </w:r>
                          </w:p>
                          <w:p w14:paraId="247C6C82" w14:textId="77777777" w:rsidR="00B961B0" w:rsidRDefault="00B961B0" w:rsidP="00B961B0">
                            <w:pPr>
                              <w:pStyle w:val="PlainText"/>
                              <w:rPr>
                                <w:rFonts w:ascii="Times New Roman" w:eastAsia="MS Mincho" w:hAnsi="Times New Roman" w:cs="Times New Roman"/>
                              </w:rPr>
                            </w:pPr>
                            <w:r>
                              <w:rPr>
                                <w:rFonts w:ascii="Times New Roman" w:eastAsia="MS Mincho" w:hAnsi="Times New Roman" w:cs="Times New Roman"/>
                              </w:rPr>
                              <w:t xml:space="preserve">Andy Montgomery, Kinsale G &amp; F Club </w:t>
                            </w:r>
                          </w:p>
                          <w:p w14:paraId="52588A37" w14:textId="77777777" w:rsidR="00B961B0" w:rsidRDefault="00B961B0" w:rsidP="00B961B0">
                            <w:pPr>
                              <w:pStyle w:val="PlainText"/>
                              <w:rPr>
                                <w:rFonts w:ascii="Times New Roman" w:eastAsia="MS Mincho" w:hAnsi="Times New Roman" w:cs="Times New Roman"/>
                              </w:rPr>
                            </w:pPr>
                            <w:r>
                              <w:rPr>
                                <w:rFonts w:ascii="Times New Roman" w:eastAsia="MS Mincho" w:hAnsi="Times New Roman" w:cs="Times New Roman"/>
                              </w:rPr>
                              <w:t xml:space="preserve">Bob </w:t>
                            </w:r>
                            <w:proofErr w:type="spellStart"/>
                            <w:r>
                              <w:rPr>
                                <w:rFonts w:ascii="Times New Roman" w:eastAsia="MS Mincho" w:hAnsi="Times New Roman" w:cs="Times New Roman"/>
                              </w:rPr>
                              <w:t>Sowards</w:t>
                            </w:r>
                            <w:proofErr w:type="spellEnd"/>
                            <w:r>
                              <w:rPr>
                                <w:rFonts w:ascii="Times New Roman" w:eastAsia="MS Mincho" w:hAnsi="Times New Roman" w:cs="Times New Roman"/>
                              </w:rPr>
                              <w:t>, Kinsale G &amp; F Club</w:t>
                            </w:r>
                          </w:p>
                          <w:p w14:paraId="47EBE719" w14:textId="77777777" w:rsidR="002E3EDA" w:rsidRDefault="002E3EDA" w:rsidP="00D643CD">
                            <w:pPr>
                              <w:pStyle w:val="PlainText"/>
                              <w:rPr>
                                <w:rFonts w:ascii="Times New Roman" w:eastAsia="MS Mincho" w:hAnsi="Times New Roman" w:cs="Times New Roman"/>
                              </w:rPr>
                            </w:pPr>
                          </w:p>
                          <w:p w14:paraId="493F2B65" w14:textId="1770AA85" w:rsidR="002E3EDA" w:rsidRDefault="002E3EDA" w:rsidP="00D643CD">
                            <w:pPr>
                              <w:pStyle w:val="PlainText"/>
                              <w:rPr>
                                <w:rFonts w:ascii="Times New Roman" w:eastAsia="MS Mincho" w:hAnsi="Times New Roman" w:cs="Times New Roman"/>
                                <w:u w:val="single"/>
                              </w:rPr>
                            </w:pPr>
                            <w:r w:rsidRPr="00211469">
                              <w:rPr>
                                <w:rFonts w:ascii="Times New Roman" w:eastAsia="MS Mincho" w:hAnsi="Times New Roman" w:cs="Times New Roman"/>
                                <w:u w:val="single"/>
                              </w:rPr>
                              <w:t>Pro-Assistant</w:t>
                            </w:r>
                          </w:p>
                          <w:p w14:paraId="1D02C52B" w14:textId="410D6C53" w:rsidR="002E3EDA" w:rsidRDefault="00B961B0" w:rsidP="000E366A">
                            <w:pPr>
                              <w:pStyle w:val="PlainText"/>
                              <w:rPr>
                                <w:rFonts w:ascii="Times New Roman" w:eastAsia="MS Mincho" w:hAnsi="Times New Roman" w:cs="Times New Roman"/>
                              </w:rPr>
                            </w:pPr>
                            <w:r>
                              <w:rPr>
                                <w:rFonts w:ascii="Times New Roman" w:eastAsia="MS Mincho" w:hAnsi="Times New Roman" w:cs="Times New Roman"/>
                              </w:rPr>
                              <w:t>Chase Wilson, Columbus CC</w:t>
                            </w:r>
                          </w:p>
                          <w:p w14:paraId="3B018325" w14:textId="413267C6" w:rsidR="00B961B0" w:rsidRDefault="00B961B0" w:rsidP="000E366A">
                            <w:pPr>
                              <w:pStyle w:val="PlainText"/>
                              <w:rPr>
                                <w:rFonts w:ascii="Times New Roman" w:eastAsia="MS Mincho" w:hAnsi="Times New Roman" w:cs="Times New Roman"/>
                              </w:rPr>
                            </w:pPr>
                            <w:r>
                              <w:rPr>
                                <w:rFonts w:ascii="Times New Roman" w:eastAsia="MS Mincho" w:hAnsi="Times New Roman" w:cs="Times New Roman"/>
                              </w:rPr>
                              <w:t>Ryan Coll, Columbus CC</w:t>
                            </w:r>
                          </w:p>
                          <w:p w14:paraId="347F4287" w14:textId="11281734" w:rsidR="002E3EDA" w:rsidRDefault="002E3EDA" w:rsidP="00211469">
                            <w:pPr>
                              <w:pStyle w:val="PlainText"/>
                              <w:rPr>
                                <w:rFonts w:ascii="Times New Roman" w:eastAsia="MS Mincho" w:hAnsi="Times New Roman" w:cs="Times New Roman"/>
                              </w:rPr>
                            </w:pPr>
                          </w:p>
                          <w:p w14:paraId="584A6836" w14:textId="77777777" w:rsidR="002E3EDA" w:rsidRPr="00211469" w:rsidRDefault="002E3EDA" w:rsidP="00D643CD">
                            <w:pPr>
                              <w:pStyle w:val="PlainText"/>
                              <w:rPr>
                                <w:rFonts w:ascii="Times New Roman" w:eastAsia="MS Mincho" w:hAnsi="Times New Roman" w:cs="Times New Roman"/>
                                <w:u w:val="single"/>
                              </w:rPr>
                            </w:pPr>
                          </w:p>
                          <w:p w14:paraId="400D79F5" w14:textId="77777777" w:rsidR="002E3EDA" w:rsidRPr="0029154C" w:rsidRDefault="002E3EDA" w:rsidP="00173095">
                            <w:pPr>
                              <w:pStyle w:val="PlainText"/>
                              <w:tabs>
                                <w:tab w:val="left" w:pos="3060"/>
                              </w:tabs>
                              <w:rPr>
                                <w:rFonts w:eastAsia="MS Minch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1A22A" id="_x0000_t202" coordsize="21600,21600" o:spt="202" path="m,l,21600r21600,l21600,xe">
                <v:stroke joinstyle="miter"/>
                <v:path gradientshapeok="t" o:connecttype="rect"/>
              </v:shapetype>
              <v:shape id="Text Box 6" o:spid="_x0000_s1026" type="#_x0000_t202" style="position:absolute;margin-left:4in;margin-top:6.65pt;width:252pt;height:389.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" stroked="f">
                <v:textbox>
                  <w:txbxContent>
                    <w:p w14:paraId="7A8F4F1E" w14:textId="546B393B" w:rsidR="002E3EDA" w:rsidRPr="00260D89" w:rsidRDefault="00F04104" w:rsidP="00C066A5">
                      <w:pPr>
                        <w:pStyle w:val="PlainText"/>
                        <w:rPr>
                          <w:rFonts w:ascii="Times New Roman" w:eastAsia="MS Mincho" w:hAnsi="Times New Roman" w:cs="Times New Roman"/>
                          <w:u w:val="single"/>
                        </w:rPr>
                      </w:pPr>
                      <w:r>
                        <w:rPr>
                          <w:rFonts w:ascii="Times New Roman" w:eastAsia="MS Mincho" w:hAnsi="Times New Roman" w:cs="Times New Roman"/>
                          <w:u w:val="single"/>
                        </w:rPr>
                        <w:t>Springfield Classic</w:t>
                      </w:r>
                    </w:p>
                    <w:p w14:paraId="264651C7" w14:textId="77777777" w:rsidR="00F04104" w:rsidRDefault="00F04104" w:rsidP="00F04104">
                      <w:pPr>
                        <w:pStyle w:val="PlainText"/>
                        <w:rPr>
                          <w:rFonts w:ascii="Times New Roman" w:eastAsia="MS Mincho" w:hAnsi="Times New Roman" w:cs="Times New Roman"/>
                        </w:rPr>
                      </w:pPr>
                      <w:r>
                        <w:rPr>
                          <w:rFonts w:ascii="Times New Roman" w:eastAsia="MS Mincho" w:hAnsi="Times New Roman" w:cs="Times New Roman"/>
                        </w:rPr>
                        <w:t xml:space="preserve">Michael </w:t>
                      </w:r>
                      <w:proofErr w:type="spellStart"/>
                      <w:r>
                        <w:rPr>
                          <w:rFonts w:ascii="Times New Roman" w:eastAsia="MS Mincho" w:hAnsi="Times New Roman" w:cs="Times New Roman"/>
                        </w:rPr>
                        <w:t>Auterson</w:t>
                      </w:r>
                      <w:proofErr w:type="spellEnd"/>
                      <w:r>
                        <w:rPr>
                          <w:rFonts w:ascii="Times New Roman" w:eastAsia="MS Mincho" w:hAnsi="Times New Roman" w:cs="Times New Roman"/>
                        </w:rPr>
                        <w:t>, Hickory Woods GC</w:t>
                      </w:r>
                    </w:p>
                    <w:p w14:paraId="44D7E78C" w14:textId="77777777" w:rsidR="002E3EDA" w:rsidRDefault="002E3EDA" w:rsidP="00C066A5">
                      <w:pPr>
                        <w:pStyle w:val="PlainText"/>
                        <w:rPr>
                          <w:rFonts w:ascii="Times New Roman" w:eastAsia="MS Mincho" w:hAnsi="Times New Roman" w:cs="Times New Roman"/>
                          <w:u w:val="single"/>
                        </w:rPr>
                      </w:pPr>
                    </w:p>
                    <w:p w14:paraId="29DAC77E" w14:textId="77777777" w:rsidR="002E3EDA" w:rsidRPr="00520B50" w:rsidRDefault="002E3EDA" w:rsidP="00C066A5">
                      <w:pPr>
                        <w:pStyle w:val="PlainText"/>
                        <w:tabs>
                          <w:tab w:val="left" w:pos="3060"/>
                        </w:tabs>
                        <w:rPr>
                          <w:rFonts w:ascii="Times New Roman" w:eastAsia="MS Mincho" w:hAnsi="Times New Roman" w:cs="Times New Roman"/>
                          <w:u w:val="single"/>
                        </w:rPr>
                      </w:pPr>
                      <w:r w:rsidRPr="00520B50">
                        <w:rPr>
                          <w:rFonts w:ascii="Times New Roman" w:eastAsia="MS Mincho" w:hAnsi="Times New Roman" w:cs="Times New Roman"/>
                          <w:u w:val="single"/>
                        </w:rPr>
                        <w:t>SOPGA Classic</w:t>
                      </w:r>
                    </w:p>
                    <w:p w14:paraId="351FDEE5" w14:textId="77777777" w:rsidR="00F04104" w:rsidRDefault="00F04104" w:rsidP="00F04104">
                      <w:pPr>
                        <w:pStyle w:val="PlainText"/>
                        <w:rPr>
                          <w:rFonts w:ascii="Times New Roman" w:eastAsia="MS Mincho" w:hAnsi="Times New Roman" w:cs="Times New Roman"/>
                        </w:rPr>
                      </w:pPr>
                      <w:r>
                        <w:rPr>
                          <w:rFonts w:ascii="Times New Roman" w:eastAsia="MS Mincho" w:hAnsi="Times New Roman" w:cs="Times New Roman"/>
                        </w:rPr>
                        <w:t xml:space="preserve">Michael </w:t>
                      </w:r>
                      <w:proofErr w:type="spellStart"/>
                      <w:r>
                        <w:rPr>
                          <w:rFonts w:ascii="Times New Roman" w:eastAsia="MS Mincho" w:hAnsi="Times New Roman" w:cs="Times New Roman"/>
                        </w:rPr>
                        <w:t>Auterson</w:t>
                      </w:r>
                      <w:proofErr w:type="spellEnd"/>
                      <w:r>
                        <w:rPr>
                          <w:rFonts w:ascii="Times New Roman" w:eastAsia="MS Mincho" w:hAnsi="Times New Roman" w:cs="Times New Roman"/>
                        </w:rPr>
                        <w:t>, Hickory Woods GC</w:t>
                      </w:r>
                    </w:p>
                    <w:p w14:paraId="3A5E40CA" w14:textId="77777777" w:rsidR="002E3EDA" w:rsidRPr="00520B50" w:rsidRDefault="002E3EDA" w:rsidP="00173095">
                      <w:pPr>
                        <w:pStyle w:val="PlainText"/>
                        <w:tabs>
                          <w:tab w:val="left" w:pos="3060"/>
                        </w:tabs>
                        <w:rPr>
                          <w:rFonts w:ascii="Times New Roman" w:eastAsia="MS Mincho" w:hAnsi="Times New Roman" w:cs="Times New Roman"/>
                        </w:rPr>
                      </w:pPr>
                    </w:p>
                    <w:p w14:paraId="4CE86417" w14:textId="1B9628D7" w:rsidR="002E3EDA" w:rsidRPr="00520B50" w:rsidRDefault="002E3EDA" w:rsidP="00173095">
                      <w:pPr>
                        <w:pStyle w:val="PlainText"/>
                        <w:tabs>
                          <w:tab w:val="left" w:pos="3060"/>
                        </w:tabs>
                        <w:rPr>
                          <w:rFonts w:ascii="Times New Roman" w:eastAsia="MS Mincho" w:hAnsi="Times New Roman" w:cs="Times New Roman"/>
                        </w:rPr>
                      </w:pPr>
                      <w:r>
                        <w:rPr>
                          <w:rFonts w:ascii="Times New Roman" w:eastAsia="MS Mincho" w:hAnsi="Times New Roman" w:cs="Times New Roman"/>
                          <w:u w:val="single"/>
                        </w:rPr>
                        <w:t xml:space="preserve">SOPGA </w:t>
                      </w:r>
                      <w:r w:rsidRPr="00520B50">
                        <w:rPr>
                          <w:rFonts w:ascii="Times New Roman" w:eastAsia="MS Mincho" w:hAnsi="Times New Roman" w:cs="Times New Roman"/>
                          <w:u w:val="single"/>
                        </w:rPr>
                        <w:t>Assistants' Championshi</w:t>
                      </w:r>
                      <w:r w:rsidRPr="00520B50">
                        <w:rPr>
                          <w:rFonts w:ascii="Times New Roman" w:eastAsia="MS Mincho" w:hAnsi="Times New Roman" w:cs="Times New Roman"/>
                        </w:rPr>
                        <w:t>p</w:t>
                      </w:r>
                    </w:p>
                    <w:p w14:paraId="03AADD0D" w14:textId="2DF3E2CE" w:rsidR="002E3EDA" w:rsidRPr="00260D89" w:rsidRDefault="00F04104" w:rsidP="009125B1">
                      <w:pPr>
                        <w:pStyle w:val="PlainText"/>
                        <w:rPr>
                          <w:rFonts w:ascii="Times New Roman" w:eastAsia="MS Mincho" w:hAnsi="Times New Roman" w:cs="Times New Roman"/>
                        </w:rPr>
                      </w:pPr>
                      <w:r>
                        <w:rPr>
                          <w:rFonts w:ascii="Times New Roman" w:eastAsia="MS Mincho" w:hAnsi="Times New Roman" w:cs="Times New Roman"/>
                        </w:rPr>
                        <w:t>Chase Wilson, The Virtues GC</w:t>
                      </w:r>
                    </w:p>
                    <w:p w14:paraId="6EFC4885" w14:textId="77777777" w:rsidR="002E3EDA" w:rsidRPr="00520B50" w:rsidRDefault="002E3EDA" w:rsidP="00173095">
                      <w:pPr>
                        <w:pStyle w:val="PlainText"/>
                        <w:tabs>
                          <w:tab w:val="left" w:pos="3060"/>
                        </w:tabs>
                        <w:rPr>
                          <w:rFonts w:ascii="Times New Roman" w:eastAsia="MS Mincho" w:hAnsi="Times New Roman" w:cs="Times New Roman"/>
                        </w:rPr>
                      </w:pPr>
                    </w:p>
                    <w:p w14:paraId="5F76FCE4" w14:textId="77777777" w:rsidR="002E3EDA" w:rsidRPr="00520B50" w:rsidRDefault="002E3EDA" w:rsidP="00173095">
                      <w:pPr>
                        <w:pStyle w:val="PlainText"/>
                        <w:tabs>
                          <w:tab w:val="left" w:pos="3060"/>
                        </w:tabs>
                        <w:rPr>
                          <w:rFonts w:ascii="Times New Roman" w:eastAsia="MS Mincho" w:hAnsi="Times New Roman" w:cs="Times New Roman"/>
                          <w:u w:val="single"/>
                        </w:rPr>
                      </w:pPr>
                      <w:r w:rsidRPr="00520B50">
                        <w:rPr>
                          <w:rFonts w:ascii="Times New Roman" w:eastAsia="MS Mincho" w:hAnsi="Times New Roman" w:cs="Times New Roman"/>
                          <w:u w:val="single"/>
                        </w:rPr>
                        <w:t>Chapter Stroke Play Champions</w:t>
                      </w:r>
                    </w:p>
                    <w:p w14:paraId="72D0AA4A" w14:textId="32B1E1A3" w:rsidR="002E3EDA" w:rsidRPr="00520B50" w:rsidRDefault="002E3EDA" w:rsidP="00173095">
                      <w:pPr>
                        <w:pStyle w:val="PlainText"/>
                        <w:tabs>
                          <w:tab w:val="left" w:pos="3060"/>
                        </w:tabs>
                        <w:rPr>
                          <w:rFonts w:ascii="Times New Roman" w:eastAsia="MS Mincho" w:hAnsi="Times New Roman" w:cs="Times New Roman"/>
                        </w:rPr>
                      </w:pPr>
                      <w:r>
                        <w:rPr>
                          <w:rFonts w:ascii="Times New Roman" w:eastAsia="MS Mincho" w:hAnsi="Times New Roman" w:cs="Times New Roman"/>
                        </w:rPr>
                        <w:t>Danny Lewis</w:t>
                      </w:r>
                      <w:r w:rsidRPr="00520B50">
                        <w:rPr>
                          <w:rFonts w:ascii="Times New Roman" w:eastAsia="MS Mincho" w:hAnsi="Times New Roman" w:cs="Times New Roman"/>
                        </w:rPr>
                        <w:t xml:space="preserve"> - Southwest</w:t>
                      </w:r>
                    </w:p>
                    <w:p w14:paraId="4A21D590" w14:textId="6BD5086D" w:rsidR="002E3EDA" w:rsidRDefault="002E3EDA" w:rsidP="00173095">
                      <w:pPr>
                        <w:pStyle w:val="PlainText"/>
                        <w:tabs>
                          <w:tab w:val="left" w:pos="3060"/>
                        </w:tabs>
                        <w:rPr>
                          <w:rFonts w:ascii="Times New Roman" w:eastAsia="MS Mincho" w:hAnsi="Times New Roman" w:cs="Times New Roman"/>
                        </w:rPr>
                      </w:pPr>
                      <w:r>
                        <w:rPr>
                          <w:rFonts w:ascii="Times New Roman" w:eastAsia="MS Mincho" w:hAnsi="Times New Roman" w:cs="Times New Roman"/>
                        </w:rPr>
                        <w:t>Chase Wilson–</w:t>
                      </w:r>
                      <w:r w:rsidRPr="00520B50">
                        <w:rPr>
                          <w:rFonts w:ascii="Times New Roman" w:eastAsia="MS Mincho" w:hAnsi="Times New Roman" w:cs="Times New Roman"/>
                        </w:rPr>
                        <w:t xml:space="preserve"> Southeast</w:t>
                      </w:r>
                    </w:p>
                    <w:p w14:paraId="0F0AD8BF" w14:textId="77777777" w:rsidR="002E3EDA" w:rsidRDefault="002E3EDA" w:rsidP="00C066A5">
                      <w:pPr>
                        <w:pStyle w:val="PlainText"/>
                        <w:tabs>
                          <w:tab w:val="left" w:pos="3060"/>
                        </w:tabs>
                        <w:rPr>
                          <w:rFonts w:ascii="Times New Roman" w:eastAsia="MS Mincho" w:hAnsi="Times New Roman" w:cs="Times New Roman"/>
                          <w:u w:val="single"/>
                        </w:rPr>
                      </w:pPr>
                    </w:p>
                    <w:p w14:paraId="2E29CC4A" w14:textId="076C3168" w:rsidR="002E3EDA" w:rsidRPr="00520B50" w:rsidRDefault="002E3EDA" w:rsidP="00C066A5">
                      <w:pPr>
                        <w:pStyle w:val="PlainText"/>
                        <w:tabs>
                          <w:tab w:val="left" w:pos="3060"/>
                        </w:tabs>
                        <w:rPr>
                          <w:rFonts w:ascii="Times New Roman" w:eastAsia="MS Mincho" w:hAnsi="Times New Roman" w:cs="Times New Roman"/>
                          <w:u w:val="single"/>
                        </w:rPr>
                      </w:pPr>
                      <w:r>
                        <w:rPr>
                          <w:rFonts w:ascii="Times New Roman" w:eastAsia="MS Mincho" w:hAnsi="Times New Roman" w:cs="Times New Roman"/>
                          <w:u w:val="single"/>
                        </w:rPr>
                        <w:t>New Albany Classic</w:t>
                      </w:r>
                    </w:p>
                    <w:p w14:paraId="1271DF92" w14:textId="77777777" w:rsidR="00F04104" w:rsidRPr="00260D89" w:rsidRDefault="00F04104" w:rsidP="00F04104">
                      <w:pPr>
                        <w:pStyle w:val="PlainText"/>
                        <w:rPr>
                          <w:rFonts w:ascii="Times New Roman" w:eastAsia="MS Mincho" w:hAnsi="Times New Roman" w:cs="Times New Roman"/>
                        </w:rPr>
                      </w:pPr>
                      <w:r>
                        <w:rPr>
                          <w:rFonts w:ascii="Times New Roman" w:eastAsia="MS Mincho" w:hAnsi="Times New Roman" w:cs="Times New Roman"/>
                        </w:rPr>
                        <w:t>Chase Wilson, The Virtues GC</w:t>
                      </w:r>
                    </w:p>
                    <w:p w14:paraId="4A86D951" w14:textId="77777777" w:rsidR="002E3EDA" w:rsidRDefault="002E3EDA" w:rsidP="00173095">
                      <w:pPr>
                        <w:pStyle w:val="PlainText"/>
                        <w:tabs>
                          <w:tab w:val="left" w:pos="3060"/>
                        </w:tabs>
                        <w:rPr>
                          <w:rFonts w:ascii="Times New Roman" w:eastAsia="MS Mincho" w:hAnsi="Times New Roman" w:cs="Times New Roman"/>
                        </w:rPr>
                      </w:pPr>
                    </w:p>
                    <w:p w14:paraId="5D103035" w14:textId="5A90CCB8" w:rsidR="002E3EDA" w:rsidRDefault="002E3EDA" w:rsidP="008F1A8E">
                      <w:pPr>
                        <w:pStyle w:val="PlainText"/>
                        <w:rPr>
                          <w:rFonts w:ascii="Times New Roman" w:eastAsia="MS Mincho" w:hAnsi="Times New Roman" w:cs="Times New Roman"/>
                          <w:u w:val="single"/>
                        </w:rPr>
                      </w:pPr>
                      <w:r>
                        <w:rPr>
                          <w:rFonts w:ascii="Times New Roman" w:eastAsia="MS Mincho" w:hAnsi="Times New Roman" w:cs="Times New Roman"/>
                          <w:u w:val="single"/>
                        </w:rPr>
                        <w:t xml:space="preserve">Senior Individual Match Play Championship </w:t>
                      </w:r>
                    </w:p>
                    <w:p w14:paraId="5EA36558" w14:textId="606EB9C1" w:rsidR="002E3EDA" w:rsidRDefault="00F04104" w:rsidP="008F1A8E">
                      <w:pPr>
                        <w:pStyle w:val="PlainText"/>
                        <w:rPr>
                          <w:rFonts w:ascii="Times New Roman" w:eastAsia="MS Mincho" w:hAnsi="Times New Roman" w:cs="Times New Roman"/>
                        </w:rPr>
                      </w:pPr>
                      <w:r>
                        <w:rPr>
                          <w:rFonts w:ascii="Times New Roman" w:eastAsia="MS Mincho" w:hAnsi="Times New Roman" w:cs="Times New Roman"/>
                        </w:rPr>
                        <w:t xml:space="preserve">Bob Stephens, </w:t>
                      </w:r>
                      <w:r w:rsidR="00B961B0">
                        <w:rPr>
                          <w:rFonts w:ascii="Times New Roman" w:eastAsia="MS Mincho" w:hAnsi="Times New Roman" w:cs="Times New Roman"/>
                        </w:rPr>
                        <w:t>Sycamore Creek CC</w:t>
                      </w:r>
                    </w:p>
                    <w:p w14:paraId="349F4469" w14:textId="77777777" w:rsidR="002E3EDA" w:rsidRDefault="002E3EDA" w:rsidP="00173095">
                      <w:pPr>
                        <w:pStyle w:val="PlainText"/>
                        <w:tabs>
                          <w:tab w:val="left" w:pos="3060"/>
                        </w:tabs>
                        <w:rPr>
                          <w:rFonts w:ascii="Times New Roman" w:eastAsia="MS Mincho" w:hAnsi="Times New Roman" w:cs="Times New Roman"/>
                          <w:u w:val="single"/>
                        </w:rPr>
                      </w:pPr>
                    </w:p>
                    <w:p w14:paraId="324BCDC5" w14:textId="77777777" w:rsidR="002E3EDA" w:rsidRPr="00C2501C" w:rsidRDefault="002E3EDA" w:rsidP="00173095">
                      <w:pPr>
                        <w:pStyle w:val="PlainText"/>
                        <w:tabs>
                          <w:tab w:val="left" w:pos="3060"/>
                        </w:tabs>
                        <w:rPr>
                          <w:rFonts w:ascii="Times New Roman" w:eastAsia="MS Mincho" w:hAnsi="Times New Roman" w:cs="Times New Roman"/>
                          <w:u w:val="single"/>
                        </w:rPr>
                      </w:pPr>
                      <w:r w:rsidRPr="00C2501C">
                        <w:rPr>
                          <w:rFonts w:ascii="Times New Roman" w:eastAsia="MS Mincho" w:hAnsi="Times New Roman" w:cs="Times New Roman"/>
                          <w:u w:val="single"/>
                        </w:rPr>
                        <w:t>SOPGA Individual Match Play Championship</w:t>
                      </w:r>
                    </w:p>
                    <w:p w14:paraId="6B9A64E7" w14:textId="77777777" w:rsidR="002E3EDA" w:rsidRDefault="002E3EDA" w:rsidP="009125B1">
                      <w:pPr>
                        <w:pStyle w:val="PlainText"/>
                        <w:rPr>
                          <w:rFonts w:ascii="Times New Roman" w:eastAsia="MS Mincho" w:hAnsi="Times New Roman" w:cs="Times New Roman"/>
                        </w:rPr>
                      </w:pPr>
                      <w:r>
                        <w:rPr>
                          <w:rFonts w:ascii="Times New Roman" w:eastAsia="MS Mincho" w:hAnsi="Times New Roman" w:cs="Times New Roman"/>
                        </w:rPr>
                        <w:t xml:space="preserve">Bob </w:t>
                      </w:r>
                      <w:proofErr w:type="spellStart"/>
                      <w:r>
                        <w:rPr>
                          <w:rFonts w:ascii="Times New Roman" w:eastAsia="MS Mincho" w:hAnsi="Times New Roman" w:cs="Times New Roman"/>
                        </w:rPr>
                        <w:t>Sowards</w:t>
                      </w:r>
                      <w:proofErr w:type="spellEnd"/>
                      <w:r>
                        <w:rPr>
                          <w:rFonts w:ascii="Times New Roman" w:eastAsia="MS Mincho" w:hAnsi="Times New Roman" w:cs="Times New Roman"/>
                        </w:rPr>
                        <w:t>, Kinsale G &amp; F Club</w:t>
                      </w:r>
                    </w:p>
                    <w:p w14:paraId="29D406D4" w14:textId="77777777" w:rsidR="002E3EDA" w:rsidRPr="00520B50" w:rsidRDefault="002E3EDA" w:rsidP="00173095">
                      <w:pPr>
                        <w:pStyle w:val="PlainText"/>
                        <w:tabs>
                          <w:tab w:val="left" w:pos="3060"/>
                        </w:tabs>
                        <w:rPr>
                          <w:rFonts w:ascii="Times New Roman" w:eastAsia="MS Mincho" w:hAnsi="Times New Roman" w:cs="Times New Roman"/>
                        </w:rPr>
                      </w:pPr>
                    </w:p>
                    <w:p w14:paraId="4616AAC3" w14:textId="77777777" w:rsidR="002E3EDA" w:rsidRPr="00520B50" w:rsidRDefault="002E3EDA" w:rsidP="00173095">
                      <w:pPr>
                        <w:pStyle w:val="PlainText"/>
                        <w:tabs>
                          <w:tab w:val="left" w:pos="3060"/>
                        </w:tabs>
                        <w:rPr>
                          <w:rFonts w:ascii="Times New Roman" w:eastAsia="MS Mincho" w:hAnsi="Times New Roman" w:cs="Times New Roman"/>
                          <w:u w:val="single"/>
                        </w:rPr>
                      </w:pPr>
                      <w:r w:rsidRPr="00520B50">
                        <w:rPr>
                          <w:rFonts w:ascii="Times New Roman" w:eastAsia="MS Mincho" w:hAnsi="Times New Roman" w:cs="Times New Roman"/>
                          <w:u w:val="single"/>
                        </w:rPr>
                        <w:t>Fall Pro-Pro Championship</w:t>
                      </w:r>
                    </w:p>
                    <w:p w14:paraId="707A872D" w14:textId="12D8FEB4" w:rsidR="002E3EDA" w:rsidRDefault="002E3EDA" w:rsidP="00D643CD">
                      <w:pPr>
                        <w:pStyle w:val="PlainText"/>
                        <w:rPr>
                          <w:rFonts w:ascii="Times New Roman" w:eastAsia="MS Mincho" w:hAnsi="Times New Roman" w:cs="Times New Roman"/>
                        </w:rPr>
                      </w:pPr>
                    </w:p>
                    <w:p w14:paraId="29AFEDD9" w14:textId="77777777" w:rsidR="00B961B0" w:rsidRDefault="00B961B0" w:rsidP="00D643CD">
                      <w:pPr>
                        <w:pStyle w:val="PlainText"/>
                        <w:rPr>
                          <w:rFonts w:ascii="Times New Roman" w:eastAsia="MS Mincho" w:hAnsi="Times New Roman" w:cs="Times New Roman"/>
                        </w:rPr>
                      </w:pPr>
                    </w:p>
                    <w:p w14:paraId="4E64A157" w14:textId="77777777" w:rsidR="002E3EDA" w:rsidRPr="00260D89" w:rsidRDefault="002E3EDA" w:rsidP="00C066A5">
                      <w:pPr>
                        <w:pStyle w:val="PlainText"/>
                        <w:rPr>
                          <w:rFonts w:ascii="Times New Roman" w:eastAsia="MS Mincho" w:hAnsi="Times New Roman" w:cs="Times New Roman"/>
                          <w:u w:val="single"/>
                        </w:rPr>
                      </w:pPr>
                      <w:r w:rsidRPr="00260D89">
                        <w:rPr>
                          <w:rFonts w:ascii="Times New Roman" w:eastAsia="MS Mincho" w:hAnsi="Times New Roman" w:cs="Times New Roman"/>
                          <w:u w:val="single"/>
                        </w:rPr>
                        <w:t>SOPGA Team Match Play</w:t>
                      </w:r>
                    </w:p>
                    <w:p w14:paraId="247C6C82" w14:textId="77777777" w:rsidR="00B961B0" w:rsidRDefault="00B961B0" w:rsidP="00B961B0">
                      <w:pPr>
                        <w:pStyle w:val="PlainText"/>
                        <w:rPr>
                          <w:rFonts w:ascii="Times New Roman" w:eastAsia="MS Mincho" w:hAnsi="Times New Roman" w:cs="Times New Roman"/>
                        </w:rPr>
                      </w:pPr>
                      <w:r>
                        <w:rPr>
                          <w:rFonts w:ascii="Times New Roman" w:eastAsia="MS Mincho" w:hAnsi="Times New Roman" w:cs="Times New Roman"/>
                        </w:rPr>
                        <w:t xml:space="preserve">Andy Montgomery, Kinsale G &amp; F Club </w:t>
                      </w:r>
                    </w:p>
                    <w:p w14:paraId="52588A37" w14:textId="77777777" w:rsidR="00B961B0" w:rsidRDefault="00B961B0" w:rsidP="00B961B0">
                      <w:pPr>
                        <w:pStyle w:val="PlainText"/>
                        <w:rPr>
                          <w:rFonts w:ascii="Times New Roman" w:eastAsia="MS Mincho" w:hAnsi="Times New Roman" w:cs="Times New Roman"/>
                        </w:rPr>
                      </w:pPr>
                      <w:r>
                        <w:rPr>
                          <w:rFonts w:ascii="Times New Roman" w:eastAsia="MS Mincho" w:hAnsi="Times New Roman" w:cs="Times New Roman"/>
                        </w:rPr>
                        <w:t xml:space="preserve">Bob </w:t>
                      </w:r>
                      <w:proofErr w:type="spellStart"/>
                      <w:r>
                        <w:rPr>
                          <w:rFonts w:ascii="Times New Roman" w:eastAsia="MS Mincho" w:hAnsi="Times New Roman" w:cs="Times New Roman"/>
                        </w:rPr>
                        <w:t>Sowards</w:t>
                      </w:r>
                      <w:proofErr w:type="spellEnd"/>
                      <w:r>
                        <w:rPr>
                          <w:rFonts w:ascii="Times New Roman" w:eastAsia="MS Mincho" w:hAnsi="Times New Roman" w:cs="Times New Roman"/>
                        </w:rPr>
                        <w:t>, Kinsale G &amp; F Club</w:t>
                      </w:r>
                    </w:p>
                    <w:p w14:paraId="47EBE719" w14:textId="77777777" w:rsidR="002E3EDA" w:rsidRDefault="002E3EDA" w:rsidP="00D643CD">
                      <w:pPr>
                        <w:pStyle w:val="PlainText"/>
                        <w:rPr>
                          <w:rFonts w:ascii="Times New Roman" w:eastAsia="MS Mincho" w:hAnsi="Times New Roman" w:cs="Times New Roman"/>
                        </w:rPr>
                      </w:pPr>
                    </w:p>
                    <w:p w14:paraId="493F2B65" w14:textId="1770AA85" w:rsidR="002E3EDA" w:rsidRDefault="002E3EDA" w:rsidP="00D643CD">
                      <w:pPr>
                        <w:pStyle w:val="PlainText"/>
                        <w:rPr>
                          <w:rFonts w:ascii="Times New Roman" w:eastAsia="MS Mincho" w:hAnsi="Times New Roman" w:cs="Times New Roman"/>
                          <w:u w:val="single"/>
                        </w:rPr>
                      </w:pPr>
                      <w:r w:rsidRPr="00211469">
                        <w:rPr>
                          <w:rFonts w:ascii="Times New Roman" w:eastAsia="MS Mincho" w:hAnsi="Times New Roman" w:cs="Times New Roman"/>
                          <w:u w:val="single"/>
                        </w:rPr>
                        <w:t>Pro-Assistant</w:t>
                      </w:r>
                    </w:p>
                    <w:p w14:paraId="1D02C52B" w14:textId="410D6C53" w:rsidR="002E3EDA" w:rsidRDefault="00B961B0" w:rsidP="000E366A">
                      <w:pPr>
                        <w:pStyle w:val="PlainText"/>
                        <w:rPr>
                          <w:rFonts w:ascii="Times New Roman" w:eastAsia="MS Mincho" w:hAnsi="Times New Roman" w:cs="Times New Roman"/>
                        </w:rPr>
                      </w:pPr>
                      <w:r>
                        <w:rPr>
                          <w:rFonts w:ascii="Times New Roman" w:eastAsia="MS Mincho" w:hAnsi="Times New Roman" w:cs="Times New Roman"/>
                        </w:rPr>
                        <w:t>Chase Wilson, Columbus CC</w:t>
                      </w:r>
                    </w:p>
                    <w:p w14:paraId="3B018325" w14:textId="413267C6" w:rsidR="00B961B0" w:rsidRDefault="00B961B0" w:rsidP="000E366A">
                      <w:pPr>
                        <w:pStyle w:val="PlainText"/>
                        <w:rPr>
                          <w:rFonts w:ascii="Times New Roman" w:eastAsia="MS Mincho" w:hAnsi="Times New Roman" w:cs="Times New Roman"/>
                        </w:rPr>
                      </w:pPr>
                      <w:r>
                        <w:rPr>
                          <w:rFonts w:ascii="Times New Roman" w:eastAsia="MS Mincho" w:hAnsi="Times New Roman" w:cs="Times New Roman"/>
                        </w:rPr>
                        <w:t>Ryan Coll, Columbus CC</w:t>
                      </w:r>
                    </w:p>
                    <w:p w14:paraId="347F4287" w14:textId="11281734" w:rsidR="002E3EDA" w:rsidRDefault="002E3EDA" w:rsidP="00211469">
                      <w:pPr>
                        <w:pStyle w:val="PlainText"/>
                        <w:rPr>
                          <w:rFonts w:ascii="Times New Roman" w:eastAsia="MS Mincho" w:hAnsi="Times New Roman" w:cs="Times New Roman"/>
                        </w:rPr>
                      </w:pPr>
                    </w:p>
                    <w:p w14:paraId="584A6836" w14:textId="77777777" w:rsidR="002E3EDA" w:rsidRPr="00211469" w:rsidRDefault="002E3EDA" w:rsidP="00D643CD">
                      <w:pPr>
                        <w:pStyle w:val="PlainText"/>
                        <w:rPr>
                          <w:rFonts w:ascii="Times New Roman" w:eastAsia="MS Mincho" w:hAnsi="Times New Roman" w:cs="Times New Roman"/>
                          <w:u w:val="single"/>
                        </w:rPr>
                      </w:pPr>
                    </w:p>
                    <w:p w14:paraId="400D79F5" w14:textId="77777777" w:rsidR="002E3EDA" w:rsidRPr="0029154C" w:rsidRDefault="002E3EDA" w:rsidP="00173095">
                      <w:pPr>
                        <w:pStyle w:val="PlainText"/>
                        <w:tabs>
                          <w:tab w:val="left" w:pos="3060"/>
                        </w:tabs>
                        <w:rPr>
                          <w:rFonts w:eastAsia="MS Mincho"/>
                        </w:rPr>
                      </w:pPr>
                    </w:p>
                  </w:txbxContent>
                </v:textbox>
                <w10:wrap type="square"/>
              </v:shape>
            </w:pict>
          </mc:Fallback>
        </mc:AlternateContent>
      </w:r>
    </w:p>
    <w:p w14:paraId="4C38D9D3" w14:textId="77777777" w:rsidR="00173095" w:rsidRPr="00260D89" w:rsidRDefault="00173095" w:rsidP="001D7BA2">
      <w:pPr>
        <w:pStyle w:val="PlainText"/>
        <w:ind w:firstLine="1350"/>
        <w:rPr>
          <w:rFonts w:ascii="Times New Roman" w:eastAsia="MS Mincho" w:hAnsi="Times New Roman" w:cs="Times New Roman"/>
          <w:u w:val="single"/>
        </w:rPr>
      </w:pPr>
      <w:r w:rsidRPr="00260D89">
        <w:rPr>
          <w:rFonts w:ascii="Times New Roman" w:eastAsia="MS Mincho" w:hAnsi="Times New Roman" w:cs="Times New Roman"/>
          <w:u w:val="single"/>
        </w:rPr>
        <w:t>Player of the Year</w:t>
      </w:r>
    </w:p>
    <w:p w14:paraId="3C094134" w14:textId="3A71CEC8" w:rsidR="00173095" w:rsidRDefault="00173095" w:rsidP="001D7BA2">
      <w:pPr>
        <w:pStyle w:val="PlainText"/>
        <w:ind w:firstLine="1350"/>
        <w:rPr>
          <w:rFonts w:ascii="Times New Roman" w:eastAsia="MS Mincho" w:hAnsi="Times New Roman" w:cs="Times New Roman"/>
        </w:rPr>
      </w:pPr>
      <w:r>
        <w:rPr>
          <w:rFonts w:ascii="Times New Roman" w:eastAsia="MS Mincho" w:hAnsi="Times New Roman" w:cs="Times New Roman"/>
        </w:rPr>
        <w:t xml:space="preserve">Bob </w:t>
      </w:r>
      <w:proofErr w:type="spellStart"/>
      <w:r>
        <w:rPr>
          <w:rFonts w:ascii="Times New Roman" w:eastAsia="MS Mincho" w:hAnsi="Times New Roman" w:cs="Times New Roman"/>
        </w:rPr>
        <w:t>Sowards</w:t>
      </w:r>
      <w:proofErr w:type="spellEnd"/>
      <w:r>
        <w:rPr>
          <w:rFonts w:ascii="Times New Roman" w:eastAsia="MS Mincho" w:hAnsi="Times New Roman" w:cs="Times New Roman"/>
        </w:rPr>
        <w:t xml:space="preserve">, </w:t>
      </w:r>
      <w:r w:rsidR="009125B1">
        <w:rPr>
          <w:rFonts w:ascii="Times New Roman" w:eastAsia="MS Mincho" w:hAnsi="Times New Roman" w:cs="Times New Roman"/>
        </w:rPr>
        <w:t>Kinsale G &amp; F Club</w:t>
      </w:r>
    </w:p>
    <w:p w14:paraId="4A1741A8" w14:textId="77777777" w:rsidR="00173095" w:rsidRPr="00260D89" w:rsidRDefault="00173095" w:rsidP="001D7BA2">
      <w:pPr>
        <w:pStyle w:val="PlainText"/>
        <w:ind w:firstLine="1350"/>
        <w:rPr>
          <w:rFonts w:ascii="Times New Roman" w:eastAsia="MS Mincho" w:hAnsi="Times New Roman" w:cs="Times New Roman"/>
        </w:rPr>
      </w:pPr>
    </w:p>
    <w:p w14:paraId="793E94BB" w14:textId="77777777" w:rsidR="00173095" w:rsidRPr="00260D89" w:rsidRDefault="00173095" w:rsidP="001D7BA2">
      <w:pPr>
        <w:pStyle w:val="PlainText"/>
        <w:ind w:firstLine="1350"/>
        <w:rPr>
          <w:rFonts w:ascii="Times New Roman" w:eastAsia="MS Mincho" w:hAnsi="Times New Roman" w:cs="Times New Roman"/>
          <w:u w:val="single"/>
        </w:rPr>
      </w:pPr>
      <w:r w:rsidRPr="00260D89">
        <w:rPr>
          <w:rFonts w:ascii="Times New Roman" w:eastAsia="MS Mincho" w:hAnsi="Times New Roman" w:cs="Times New Roman"/>
          <w:u w:val="single"/>
        </w:rPr>
        <w:t>Senior Player of the Year</w:t>
      </w:r>
    </w:p>
    <w:p w14:paraId="3DD18091" w14:textId="77777777" w:rsidR="00F04104" w:rsidRDefault="00F04104" w:rsidP="00F04104">
      <w:pPr>
        <w:pStyle w:val="PlainText"/>
        <w:ind w:firstLine="1350"/>
        <w:rPr>
          <w:rFonts w:ascii="Times New Roman" w:eastAsia="MS Mincho" w:hAnsi="Times New Roman" w:cs="Times New Roman"/>
        </w:rPr>
      </w:pPr>
      <w:r>
        <w:rPr>
          <w:rFonts w:ascii="Times New Roman" w:eastAsia="MS Mincho" w:hAnsi="Times New Roman" w:cs="Times New Roman"/>
        </w:rPr>
        <w:t xml:space="preserve">Bob </w:t>
      </w:r>
      <w:proofErr w:type="spellStart"/>
      <w:r>
        <w:rPr>
          <w:rFonts w:ascii="Times New Roman" w:eastAsia="MS Mincho" w:hAnsi="Times New Roman" w:cs="Times New Roman"/>
        </w:rPr>
        <w:t>Sowards</w:t>
      </w:r>
      <w:proofErr w:type="spellEnd"/>
      <w:r>
        <w:rPr>
          <w:rFonts w:ascii="Times New Roman" w:eastAsia="MS Mincho" w:hAnsi="Times New Roman" w:cs="Times New Roman"/>
        </w:rPr>
        <w:t>, Kinsale G &amp; F Club</w:t>
      </w:r>
    </w:p>
    <w:p w14:paraId="61D04C0C" w14:textId="77777777" w:rsidR="00173095" w:rsidRPr="00260D89" w:rsidRDefault="00173095" w:rsidP="001D7BA2">
      <w:pPr>
        <w:pStyle w:val="PlainText"/>
        <w:ind w:firstLine="1350"/>
        <w:rPr>
          <w:rFonts w:ascii="Times New Roman" w:eastAsia="MS Mincho" w:hAnsi="Times New Roman" w:cs="Times New Roman"/>
        </w:rPr>
      </w:pPr>
    </w:p>
    <w:p w14:paraId="0F025E13" w14:textId="6D562075" w:rsidR="00173095" w:rsidRPr="00260D89" w:rsidRDefault="00B35AA3" w:rsidP="001D7BA2">
      <w:pPr>
        <w:pStyle w:val="PlainText"/>
        <w:ind w:firstLine="1350"/>
        <w:rPr>
          <w:rFonts w:ascii="Times New Roman" w:eastAsia="MS Mincho" w:hAnsi="Times New Roman" w:cs="Times New Roman"/>
          <w:u w:val="single"/>
        </w:rPr>
      </w:pPr>
      <w:r>
        <w:rPr>
          <w:rFonts w:ascii="Times New Roman" w:eastAsia="MS Mincho" w:hAnsi="Times New Roman" w:cs="Times New Roman"/>
          <w:u w:val="single"/>
        </w:rPr>
        <w:t>Associate</w:t>
      </w:r>
      <w:r w:rsidR="00173095" w:rsidRPr="00260D89">
        <w:rPr>
          <w:rFonts w:ascii="Times New Roman" w:eastAsia="MS Mincho" w:hAnsi="Times New Roman" w:cs="Times New Roman"/>
          <w:u w:val="single"/>
        </w:rPr>
        <w:t xml:space="preserve"> Player of the Year</w:t>
      </w:r>
    </w:p>
    <w:p w14:paraId="68DFC016" w14:textId="4D5721CB" w:rsidR="00173095" w:rsidRPr="00260D89" w:rsidRDefault="00F04104" w:rsidP="001D7BA2">
      <w:pPr>
        <w:pStyle w:val="PlainText"/>
        <w:ind w:firstLine="1350"/>
        <w:rPr>
          <w:rFonts w:ascii="Times New Roman" w:eastAsia="MS Mincho" w:hAnsi="Times New Roman" w:cs="Times New Roman"/>
        </w:rPr>
      </w:pPr>
      <w:r>
        <w:rPr>
          <w:rFonts w:ascii="Times New Roman" w:eastAsia="MS Mincho" w:hAnsi="Times New Roman" w:cs="Times New Roman"/>
        </w:rPr>
        <w:t>Chase Wilson, The Virtues GC</w:t>
      </w:r>
    </w:p>
    <w:p w14:paraId="6AD90D3E" w14:textId="77777777" w:rsidR="00173095" w:rsidRPr="00260D89" w:rsidRDefault="00173095" w:rsidP="001D7BA2">
      <w:pPr>
        <w:pStyle w:val="PlainText"/>
        <w:ind w:firstLine="1350"/>
        <w:rPr>
          <w:rFonts w:ascii="Times New Roman" w:eastAsia="MS Mincho" w:hAnsi="Times New Roman" w:cs="Times New Roman"/>
        </w:rPr>
      </w:pPr>
    </w:p>
    <w:p w14:paraId="23DDEA07" w14:textId="77777777" w:rsidR="00173095" w:rsidRPr="00260D89" w:rsidRDefault="00173095" w:rsidP="001D7BA2">
      <w:pPr>
        <w:pStyle w:val="PlainText"/>
        <w:ind w:firstLine="1350"/>
        <w:rPr>
          <w:rFonts w:ascii="Times New Roman" w:eastAsia="MS Mincho" w:hAnsi="Times New Roman" w:cs="Times New Roman"/>
          <w:u w:val="single"/>
        </w:rPr>
      </w:pPr>
      <w:r w:rsidRPr="00260D89">
        <w:rPr>
          <w:rFonts w:ascii="Times New Roman" w:eastAsia="MS Mincho" w:hAnsi="Times New Roman" w:cs="Times New Roman"/>
          <w:u w:val="single"/>
        </w:rPr>
        <w:t>SOPGA Professional Championship</w:t>
      </w:r>
    </w:p>
    <w:p w14:paraId="1367D49B" w14:textId="53C619A3" w:rsidR="00DE602B" w:rsidRDefault="00F04104" w:rsidP="006544DF">
      <w:pPr>
        <w:pStyle w:val="PlainText"/>
        <w:ind w:firstLine="1350"/>
        <w:rPr>
          <w:rFonts w:ascii="Times New Roman" w:eastAsia="MS Mincho" w:hAnsi="Times New Roman" w:cs="Times New Roman"/>
        </w:rPr>
      </w:pPr>
      <w:r>
        <w:rPr>
          <w:rFonts w:ascii="Times New Roman" w:eastAsia="MS Mincho" w:hAnsi="Times New Roman" w:cs="Times New Roman"/>
        </w:rPr>
        <w:t xml:space="preserve">Michael </w:t>
      </w:r>
      <w:proofErr w:type="spellStart"/>
      <w:r>
        <w:rPr>
          <w:rFonts w:ascii="Times New Roman" w:eastAsia="MS Mincho" w:hAnsi="Times New Roman" w:cs="Times New Roman"/>
        </w:rPr>
        <w:t>Auterson</w:t>
      </w:r>
      <w:proofErr w:type="spellEnd"/>
      <w:r>
        <w:rPr>
          <w:rFonts w:ascii="Times New Roman" w:eastAsia="MS Mincho" w:hAnsi="Times New Roman" w:cs="Times New Roman"/>
        </w:rPr>
        <w:t>, Hickory Woods GC</w:t>
      </w:r>
    </w:p>
    <w:p w14:paraId="1153EB6B" w14:textId="77777777" w:rsidR="00173095" w:rsidRPr="00260D89" w:rsidRDefault="00173095" w:rsidP="001D7BA2">
      <w:pPr>
        <w:pStyle w:val="PlainText"/>
        <w:ind w:firstLine="1350"/>
        <w:rPr>
          <w:rFonts w:ascii="Times New Roman" w:eastAsia="MS Mincho" w:hAnsi="Times New Roman" w:cs="Times New Roman"/>
        </w:rPr>
      </w:pPr>
    </w:p>
    <w:p w14:paraId="5B7B28AF" w14:textId="77777777" w:rsidR="00173095" w:rsidRPr="00260D89" w:rsidRDefault="00173095" w:rsidP="001D7BA2">
      <w:pPr>
        <w:pStyle w:val="PlainText"/>
        <w:ind w:firstLine="1350"/>
        <w:rPr>
          <w:rFonts w:ascii="Times New Roman" w:eastAsia="MS Mincho" w:hAnsi="Times New Roman" w:cs="Times New Roman"/>
          <w:u w:val="single"/>
        </w:rPr>
      </w:pPr>
      <w:r w:rsidRPr="00260D89">
        <w:rPr>
          <w:rFonts w:ascii="Times New Roman" w:eastAsia="MS Mincho" w:hAnsi="Times New Roman" w:cs="Times New Roman"/>
          <w:u w:val="single"/>
        </w:rPr>
        <w:t>SOPGA Lady Professional Championship</w:t>
      </w:r>
    </w:p>
    <w:p w14:paraId="1ED49FFC" w14:textId="2D7056F2" w:rsidR="00173095" w:rsidRPr="00260D89" w:rsidRDefault="007F02B9" w:rsidP="001D7BA2">
      <w:pPr>
        <w:pStyle w:val="PlainText"/>
        <w:ind w:firstLine="1350"/>
        <w:rPr>
          <w:rFonts w:ascii="Times New Roman" w:eastAsia="MS Mincho" w:hAnsi="Times New Roman" w:cs="Times New Roman"/>
        </w:rPr>
      </w:pPr>
      <w:r>
        <w:rPr>
          <w:rFonts w:ascii="Times New Roman" w:eastAsia="MS Mincho" w:hAnsi="Times New Roman" w:cs="Times New Roman"/>
        </w:rPr>
        <w:t>Ashley Thomas</w:t>
      </w:r>
      <w:r w:rsidR="00B76CAD">
        <w:rPr>
          <w:rFonts w:ascii="Times New Roman" w:eastAsia="MS Mincho" w:hAnsi="Times New Roman" w:cs="Times New Roman"/>
        </w:rPr>
        <w:t xml:space="preserve">, </w:t>
      </w:r>
      <w:proofErr w:type="spellStart"/>
      <w:r>
        <w:rPr>
          <w:rFonts w:ascii="Times New Roman" w:eastAsia="MS Mincho" w:hAnsi="Times New Roman" w:cs="Times New Roman"/>
        </w:rPr>
        <w:t>GolfTec</w:t>
      </w:r>
      <w:proofErr w:type="spellEnd"/>
      <w:r>
        <w:rPr>
          <w:rFonts w:ascii="Times New Roman" w:eastAsia="MS Mincho" w:hAnsi="Times New Roman" w:cs="Times New Roman"/>
        </w:rPr>
        <w:t xml:space="preserve">- Blue Ash </w:t>
      </w:r>
    </w:p>
    <w:p w14:paraId="5E0A5B4A" w14:textId="77777777" w:rsidR="00173095" w:rsidRPr="00260D89" w:rsidRDefault="00173095" w:rsidP="001D7BA2">
      <w:pPr>
        <w:pStyle w:val="PlainText"/>
        <w:ind w:firstLine="1350"/>
        <w:rPr>
          <w:rFonts w:ascii="Times New Roman" w:eastAsia="MS Mincho" w:hAnsi="Times New Roman" w:cs="Times New Roman"/>
        </w:rPr>
      </w:pPr>
    </w:p>
    <w:p w14:paraId="4E5D106E" w14:textId="77777777" w:rsidR="00173095" w:rsidRPr="00260D89" w:rsidRDefault="00173095" w:rsidP="001D7BA2">
      <w:pPr>
        <w:pStyle w:val="PlainText"/>
        <w:ind w:firstLine="1350"/>
        <w:rPr>
          <w:rFonts w:ascii="Times New Roman" w:eastAsia="MS Mincho" w:hAnsi="Times New Roman" w:cs="Times New Roman"/>
          <w:u w:val="single"/>
        </w:rPr>
      </w:pPr>
      <w:r w:rsidRPr="00260D89">
        <w:rPr>
          <w:rFonts w:ascii="Times New Roman" w:eastAsia="MS Mincho" w:hAnsi="Times New Roman" w:cs="Times New Roman"/>
          <w:u w:val="single"/>
        </w:rPr>
        <w:t>Senior SOPGA Professional Championship</w:t>
      </w:r>
    </w:p>
    <w:p w14:paraId="7D0227BE" w14:textId="34F74368" w:rsidR="00173095" w:rsidRDefault="00F04104" w:rsidP="001D7BA2">
      <w:pPr>
        <w:pStyle w:val="PlainText"/>
        <w:ind w:firstLine="1350"/>
        <w:rPr>
          <w:rFonts w:ascii="Times New Roman" w:eastAsia="MS Mincho" w:hAnsi="Times New Roman" w:cs="Times New Roman"/>
        </w:rPr>
      </w:pPr>
      <w:r>
        <w:rPr>
          <w:rFonts w:ascii="Times New Roman" w:eastAsia="MS Mincho" w:hAnsi="Times New Roman" w:cs="Times New Roman"/>
        </w:rPr>
        <w:t xml:space="preserve">Bob </w:t>
      </w:r>
      <w:proofErr w:type="spellStart"/>
      <w:r>
        <w:rPr>
          <w:rFonts w:ascii="Times New Roman" w:eastAsia="MS Mincho" w:hAnsi="Times New Roman" w:cs="Times New Roman"/>
        </w:rPr>
        <w:t>Sowards</w:t>
      </w:r>
      <w:proofErr w:type="spellEnd"/>
      <w:r>
        <w:rPr>
          <w:rFonts w:ascii="Times New Roman" w:eastAsia="MS Mincho" w:hAnsi="Times New Roman" w:cs="Times New Roman"/>
        </w:rPr>
        <w:t>, Kinsale G &amp; F Club</w:t>
      </w:r>
    </w:p>
    <w:p w14:paraId="0CE1C8F2" w14:textId="77777777" w:rsidR="00F04104" w:rsidRPr="00260D89" w:rsidRDefault="00F04104" w:rsidP="001D7BA2">
      <w:pPr>
        <w:pStyle w:val="PlainText"/>
        <w:ind w:firstLine="1350"/>
        <w:rPr>
          <w:rFonts w:ascii="Times New Roman" w:eastAsia="MS Mincho" w:hAnsi="Times New Roman" w:cs="Times New Roman"/>
        </w:rPr>
      </w:pPr>
    </w:p>
    <w:p w14:paraId="56BB9F6E" w14:textId="77777777" w:rsidR="00173095" w:rsidRPr="00260D89" w:rsidRDefault="00173095" w:rsidP="001D7BA2">
      <w:pPr>
        <w:pStyle w:val="PlainText"/>
        <w:ind w:firstLine="1350"/>
        <w:rPr>
          <w:rFonts w:ascii="Times New Roman" w:eastAsia="MS Mincho" w:hAnsi="Times New Roman" w:cs="Times New Roman"/>
          <w:u w:val="single"/>
        </w:rPr>
      </w:pPr>
      <w:r w:rsidRPr="00260D89">
        <w:rPr>
          <w:rFonts w:ascii="Times New Roman" w:eastAsia="MS Mincho" w:hAnsi="Times New Roman" w:cs="Times New Roman"/>
          <w:u w:val="single"/>
        </w:rPr>
        <w:t>Spring Pro-Pro Championship</w:t>
      </w:r>
    </w:p>
    <w:p w14:paraId="090D0AFF" w14:textId="77777777" w:rsidR="00F04104" w:rsidRPr="00260D89" w:rsidRDefault="00F04104" w:rsidP="00F04104">
      <w:pPr>
        <w:pStyle w:val="PlainText"/>
        <w:ind w:firstLine="1350"/>
        <w:rPr>
          <w:rFonts w:ascii="Times New Roman" w:eastAsia="MS Mincho" w:hAnsi="Times New Roman" w:cs="Times New Roman"/>
        </w:rPr>
      </w:pPr>
      <w:r>
        <w:rPr>
          <w:rFonts w:ascii="Times New Roman" w:eastAsia="MS Mincho" w:hAnsi="Times New Roman" w:cs="Times New Roman"/>
        </w:rPr>
        <w:t>Chase Wilson, The Virtues</w:t>
      </w:r>
    </w:p>
    <w:p w14:paraId="4F251DCC" w14:textId="4CF92FF7" w:rsidR="00C066A5" w:rsidRDefault="00F04104" w:rsidP="00B76CAD">
      <w:pPr>
        <w:pStyle w:val="PlainText"/>
        <w:ind w:firstLine="1350"/>
        <w:rPr>
          <w:rFonts w:ascii="Times New Roman" w:eastAsia="MS Mincho" w:hAnsi="Times New Roman" w:cs="Times New Roman"/>
        </w:rPr>
      </w:pPr>
      <w:r>
        <w:rPr>
          <w:rFonts w:ascii="Times New Roman" w:eastAsia="MS Mincho" w:hAnsi="Times New Roman" w:cs="Times New Roman"/>
        </w:rPr>
        <w:t>Charlie Phillips, Kinsale G &amp; F Club</w:t>
      </w:r>
    </w:p>
    <w:p w14:paraId="538F0B53" w14:textId="77777777" w:rsidR="00A86FFA" w:rsidRDefault="00A86FFA" w:rsidP="00B76CAD">
      <w:pPr>
        <w:pStyle w:val="PlainText"/>
        <w:ind w:firstLine="1350"/>
        <w:rPr>
          <w:rFonts w:ascii="Times New Roman" w:eastAsia="MS Mincho" w:hAnsi="Times New Roman" w:cs="Times New Roman"/>
        </w:rPr>
      </w:pPr>
    </w:p>
    <w:p w14:paraId="5DF4F060" w14:textId="77777777" w:rsidR="00C066A5" w:rsidRDefault="00C066A5" w:rsidP="00C066A5">
      <w:pPr>
        <w:pStyle w:val="PlainText"/>
        <w:ind w:firstLine="1350"/>
        <w:rPr>
          <w:rFonts w:ascii="Times New Roman" w:eastAsia="MS Mincho" w:hAnsi="Times New Roman" w:cs="Times New Roman"/>
          <w:u w:val="single"/>
        </w:rPr>
      </w:pPr>
      <w:r>
        <w:rPr>
          <w:rFonts w:ascii="Times New Roman" w:eastAsia="MS Mincho" w:hAnsi="Times New Roman" w:cs="Times New Roman"/>
          <w:u w:val="single"/>
        </w:rPr>
        <w:t>Legacy Championship</w:t>
      </w:r>
    </w:p>
    <w:p w14:paraId="7BD1DD83" w14:textId="24AFC5DA" w:rsidR="00D061D0" w:rsidRDefault="00F04104" w:rsidP="00D061D0">
      <w:pPr>
        <w:pStyle w:val="PlainText"/>
        <w:ind w:left="630" w:firstLine="720"/>
        <w:rPr>
          <w:rFonts w:ascii="Times New Roman" w:eastAsia="MS Mincho" w:hAnsi="Times New Roman" w:cs="Times New Roman"/>
        </w:rPr>
      </w:pPr>
      <w:r>
        <w:rPr>
          <w:rFonts w:ascii="Times New Roman" w:eastAsia="MS Mincho" w:hAnsi="Times New Roman" w:cs="Times New Roman"/>
        </w:rPr>
        <w:t>Geoff Newman, Wedgewood G &amp; CC</w:t>
      </w:r>
    </w:p>
    <w:p w14:paraId="2D860B56" w14:textId="77777777" w:rsidR="00C066A5" w:rsidRDefault="00C066A5" w:rsidP="00D061D0">
      <w:pPr>
        <w:pStyle w:val="PlainText"/>
        <w:rPr>
          <w:rFonts w:ascii="Times New Roman" w:eastAsia="MS Mincho" w:hAnsi="Times New Roman" w:cs="Times New Roman"/>
        </w:rPr>
      </w:pPr>
    </w:p>
    <w:p w14:paraId="5E9A821F" w14:textId="4520E60A" w:rsidR="00EF28F1" w:rsidRPr="00520B50" w:rsidRDefault="003904EF" w:rsidP="00EF28F1">
      <w:pPr>
        <w:pStyle w:val="PlainText"/>
        <w:tabs>
          <w:tab w:val="left" w:pos="3060"/>
        </w:tabs>
        <w:ind w:firstLine="1350"/>
        <w:rPr>
          <w:rFonts w:ascii="Times New Roman" w:eastAsia="MS Mincho" w:hAnsi="Times New Roman" w:cs="Times New Roman"/>
          <w:u w:val="single"/>
        </w:rPr>
      </w:pPr>
      <w:r>
        <w:rPr>
          <w:rFonts w:ascii="Times New Roman" w:eastAsia="MS Mincho" w:hAnsi="Times New Roman" w:cs="Times New Roman"/>
          <w:u w:val="single"/>
        </w:rPr>
        <w:t>Queen City</w:t>
      </w:r>
      <w:r w:rsidR="00EF28F1">
        <w:rPr>
          <w:rFonts w:ascii="Times New Roman" w:eastAsia="MS Mincho" w:hAnsi="Times New Roman" w:cs="Times New Roman"/>
          <w:u w:val="single"/>
        </w:rPr>
        <w:t xml:space="preserve"> Classic</w:t>
      </w:r>
    </w:p>
    <w:p w14:paraId="45027FE8" w14:textId="77777777" w:rsidR="00F04104" w:rsidRPr="00520B50" w:rsidRDefault="00F04104" w:rsidP="00F04104">
      <w:pPr>
        <w:pStyle w:val="PlainText"/>
        <w:ind w:left="630" w:firstLine="720"/>
        <w:rPr>
          <w:rFonts w:ascii="Times New Roman" w:eastAsia="MS Mincho" w:hAnsi="Times New Roman" w:cs="Times New Roman"/>
        </w:rPr>
      </w:pPr>
      <w:r>
        <w:rPr>
          <w:rFonts w:ascii="Times New Roman" w:eastAsia="MS Mincho" w:hAnsi="Times New Roman" w:cs="Times New Roman"/>
        </w:rPr>
        <w:t>Jeff Olson, GC of Dublin</w:t>
      </w:r>
    </w:p>
    <w:p w14:paraId="55A2B8DB" w14:textId="77777777" w:rsidR="00EF28F1" w:rsidRDefault="00EF28F1" w:rsidP="00B76CAD">
      <w:pPr>
        <w:pStyle w:val="PlainText"/>
        <w:ind w:firstLine="1350"/>
        <w:rPr>
          <w:rFonts w:ascii="Times New Roman" w:eastAsia="MS Mincho" w:hAnsi="Times New Roman" w:cs="Times New Roman"/>
        </w:rPr>
      </w:pPr>
    </w:p>
    <w:p w14:paraId="518F5CB3" w14:textId="77777777" w:rsidR="00EF28F1" w:rsidRPr="00520B50" w:rsidRDefault="00EF28F1" w:rsidP="00EF28F1">
      <w:pPr>
        <w:pStyle w:val="PlainText"/>
        <w:tabs>
          <w:tab w:val="left" w:pos="3060"/>
        </w:tabs>
        <w:ind w:firstLine="1350"/>
        <w:rPr>
          <w:rFonts w:ascii="Times New Roman" w:eastAsia="MS Mincho" w:hAnsi="Times New Roman" w:cs="Times New Roman"/>
          <w:u w:val="single"/>
        </w:rPr>
      </w:pPr>
      <w:r w:rsidRPr="00520B50">
        <w:rPr>
          <w:rFonts w:ascii="Times New Roman" w:eastAsia="MS Mincho" w:hAnsi="Times New Roman" w:cs="Times New Roman"/>
          <w:u w:val="single"/>
        </w:rPr>
        <w:t>SOPGA Open</w:t>
      </w:r>
    </w:p>
    <w:p w14:paraId="03E419B2" w14:textId="4439AC31" w:rsidR="00EF28F1" w:rsidRPr="00520B50" w:rsidRDefault="00F04104" w:rsidP="00EF28F1">
      <w:pPr>
        <w:pStyle w:val="PlainText"/>
        <w:tabs>
          <w:tab w:val="left" w:pos="3060"/>
        </w:tabs>
        <w:ind w:firstLine="1350"/>
        <w:rPr>
          <w:rFonts w:ascii="Times New Roman" w:eastAsia="MS Mincho" w:hAnsi="Times New Roman" w:cs="Times New Roman"/>
        </w:rPr>
      </w:pPr>
      <w:r>
        <w:rPr>
          <w:rFonts w:ascii="Times New Roman" w:eastAsia="MS Mincho" w:hAnsi="Times New Roman" w:cs="Times New Roman"/>
        </w:rPr>
        <w:t>Nicolas Paxson (a), Cincinnati, OH</w:t>
      </w:r>
    </w:p>
    <w:p w14:paraId="28E41892" w14:textId="77777777" w:rsidR="00EF28F1" w:rsidRDefault="00EF28F1" w:rsidP="00B76CAD">
      <w:pPr>
        <w:pStyle w:val="PlainText"/>
        <w:ind w:firstLine="1350"/>
        <w:rPr>
          <w:rFonts w:ascii="Times New Roman" w:eastAsia="MS Mincho" w:hAnsi="Times New Roman" w:cs="Times New Roman"/>
        </w:rPr>
      </w:pPr>
    </w:p>
    <w:p w14:paraId="0A6DBFFB" w14:textId="77777777" w:rsidR="00C066A5" w:rsidRPr="00C2501C" w:rsidRDefault="00C066A5" w:rsidP="00C066A5">
      <w:pPr>
        <w:pStyle w:val="PlainText"/>
        <w:ind w:left="630" w:firstLine="720"/>
        <w:rPr>
          <w:rFonts w:ascii="Times New Roman" w:eastAsia="MS Mincho" w:hAnsi="Times New Roman" w:cs="Times New Roman"/>
          <w:u w:val="single"/>
        </w:rPr>
      </w:pPr>
      <w:r w:rsidRPr="00C2501C">
        <w:rPr>
          <w:rFonts w:ascii="Times New Roman" w:eastAsia="MS Mincho" w:hAnsi="Times New Roman" w:cs="Times New Roman"/>
          <w:u w:val="single"/>
        </w:rPr>
        <w:t>SOPGA Senior/Junior Championship</w:t>
      </w:r>
    </w:p>
    <w:p w14:paraId="688CAF31" w14:textId="77777777" w:rsidR="00F04104" w:rsidRDefault="00F04104" w:rsidP="00F04104">
      <w:pPr>
        <w:pStyle w:val="PlainText"/>
        <w:ind w:firstLine="1350"/>
        <w:rPr>
          <w:rFonts w:ascii="Times New Roman" w:eastAsia="MS Mincho" w:hAnsi="Times New Roman" w:cs="Times New Roman"/>
        </w:rPr>
      </w:pPr>
      <w:r>
        <w:rPr>
          <w:rFonts w:ascii="Times New Roman" w:eastAsia="MS Mincho" w:hAnsi="Times New Roman" w:cs="Times New Roman"/>
        </w:rPr>
        <w:t xml:space="preserve">Bob </w:t>
      </w:r>
      <w:proofErr w:type="spellStart"/>
      <w:r>
        <w:rPr>
          <w:rFonts w:ascii="Times New Roman" w:eastAsia="MS Mincho" w:hAnsi="Times New Roman" w:cs="Times New Roman"/>
        </w:rPr>
        <w:t>Sowards</w:t>
      </w:r>
      <w:proofErr w:type="spellEnd"/>
      <w:r>
        <w:rPr>
          <w:rFonts w:ascii="Times New Roman" w:eastAsia="MS Mincho" w:hAnsi="Times New Roman" w:cs="Times New Roman"/>
        </w:rPr>
        <w:t>, Kinsale G &amp; F Club</w:t>
      </w:r>
    </w:p>
    <w:p w14:paraId="2CD13CAE" w14:textId="385BD806" w:rsidR="00C066A5" w:rsidRDefault="00F04104" w:rsidP="00C066A5">
      <w:pPr>
        <w:pStyle w:val="PlainText"/>
        <w:ind w:left="630" w:firstLine="720"/>
        <w:rPr>
          <w:rFonts w:ascii="Times New Roman" w:eastAsia="MS Mincho" w:hAnsi="Times New Roman" w:cs="Times New Roman"/>
        </w:rPr>
      </w:pPr>
      <w:r>
        <w:rPr>
          <w:rFonts w:ascii="Times New Roman" w:eastAsia="MS Mincho" w:hAnsi="Times New Roman" w:cs="Times New Roman"/>
        </w:rPr>
        <w:t>Doug Wade, Sugar Valley GC</w:t>
      </w:r>
    </w:p>
    <w:p w14:paraId="72119A8D" w14:textId="77777777" w:rsidR="00C066A5" w:rsidRDefault="00C066A5" w:rsidP="00C066A5">
      <w:pPr>
        <w:pStyle w:val="PlainText"/>
        <w:rPr>
          <w:rFonts w:ascii="Times New Roman" w:eastAsia="MS Mincho" w:hAnsi="Times New Roman" w:cs="Times New Roman"/>
        </w:rPr>
      </w:pPr>
    </w:p>
    <w:p w14:paraId="4C7E5E33" w14:textId="77777777" w:rsidR="00173095" w:rsidRDefault="00173095" w:rsidP="00C066A5">
      <w:pPr>
        <w:pStyle w:val="PlainText"/>
        <w:rPr>
          <w:rFonts w:ascii="Times New Roman" w:eastAsia="MS Mincho" w:hAnsi="Times New Roman" w:cs="Times New Roman"/>
        </w:rPr>
      </w:pPr>
    </w:p>
    <w:p w14:paraId="29E5FEFF" w14:textId="77777777" w:rsidR="00864CF2" w:rsidRPr="002F64C3" w:rsidRDefault="00864CF2">
      <w:pPr>
        <w:pStyle w:val="PlainText"/>
        <w:rPr>
          <w:rFonts w:ascii="Times New Roman" w:eastAsia="MS Mincho" w:hAnsi="Times New Roman" w:cs="Times New Roman"/>
          <w:b/>
          <w:bCs/>
        </w:rPr>
      </w:pPr>
    </w:p>
    <w:p w14:paraId="520202E8" w14:textId="77777777" w:rsidR="00FE188F" w:rsidRDefault="00FE188F" w:rsidP="00173095">
      <w:pPr>
        <w:pStyle w:val="PlainText"/>
        <w:jc w:val="center"/>
        <w:rPr>
          <w:rFonts w:ascii="Times New Roman" w:eastAsia="MS Mincho" w:hAnsi="Times New Roman" w:cs="Times New Roman"/>
          <w:b/>
          <w:bCs/>
          <w:sz w:val="32"/>
          <w:szCs w:val="32"/>
          <w:u w:val="single"/>
        </w:rPr>
      </w:pPr>
    </w:p>
    <w:p w14:paraId="304D7F0B" w14:textId="77777777" w:rsidR="00B35AA3" w:rsidRDefault="00B35AA3" w:rsidP="00173095">
      <w:pPr>
        <w:pStyle w:val="PlainText"/>
        <w:jc w:val="center"/>
        <w:rPr>
          <w:rFonts w:ascii="Times New Roman" w:eastAsia="MS Mincho" w:hAnsi="Times New Roman" w:cs="Times New Roman"/>
          <w:b/>
          <w:bCs/>
          <w:sz w:val="32"/>
          <w:szCs w:val="32"/>
          <w:u w:val="single"/>
        </w:rPr>
      </w:pPr>
    </w:p>
    <w:p w14:paraId="7A850D4F" w14:textId="77777777" w:rsidR="00B35AA3" w:rsidRDefault="00B35AA3" w:rsidP="00173095">
      <w:pPr>
        <w:pStyle w:val="PlainText"/>
        <w:jc w:val="center"/>
        <w:rPr>
          <w:rFonts w:ascii="Times New Roman" w:eastAsia="MS Mincho" w:hAnsi="Times New Roman" w:cs="Times New Roman"/>
          <w:b/>
          <w:bCs/>
          <w:sz w:val="32"/>
          <w:szCs w:val="32"/>
          <w:u w:val="single"/>
        </w:rPr>
      </w:pPr>
    </w:p>
    <w:p w14:paraId="77744923" w14:textId="280FA04A" w:rsidR="00173095" w:rsidRPr="00D162F1" w:rsidRDefault="00173095" w:rsidP="00173095">
      <w:pPr>
        <w:pStyle w:val="PlainText"/>
        <w:jc w:val="center"/>
        <w:rPr>
          <w:rFonts w:ascii="Times New Roman" w:eastAsia="MS Mincho" w:hAnsi="Times New Roman" w:cs="Times New Roman"/>
          <w:b/>
          <w:bCs/>
          <w:sz w:val="32"/>
          <w:szCs w:val="32"/>
          <w:u w:val="single"/>
        </w:rPr>
      </w:pPr>
      <w:r>
        <w:rPr>
          <w:rFonts w:ascii="Times New Roman" w:eastAsia="MS Mincho" w:hAnsi="Times New Roman" w:cs="Times New Roman"/>
          <w:b/>
          <w:bCs/>
          <w:sz w:val="32"/>
          <w:szCs w:val="32"/>
          <w:u w:val="single"/>
        </w:rPr>
        <w:lastRenderedPageBreak/>
        <w:t>S</w:t>
      </w:r>
      <w:r w:rsidRPr="00D162F1">
        <w:rPr>
          <w:rFonts w:ascii="Times New Roman" w:eastAsia="MS Mincho" w:hAnsi="Times New Roman" w:cs="Times New Roman"/>
          <w:b/>
          <w:bCs/>
          <w:sz w:val="32"/>
          <w:szCs w:val="32"/>
          <w:u w:val="single"/>
        </w:rPr>
        <w:t>outhern Ohio PGA Tournament Policies &amp; Rules</w:t>
      </w:r>
    </w:p>
    <w:p w14:paraId="4326AF03" w14:textId="77777777" w:rsidR="00173095" w:rsidRPr="002F64C3" w:rsidRDefault="00173095">
      <w:pPr>
        <w:pStyle w:val="PlainText"/>
        <w:rPr>
          <w:rFonts w:ascii="Times New Roman" w:eastAsia="MS Mincho" w:hAnsi="Times New Roman" w:cs="Times New Roman"/>
        </w:rPr>
      </w:pPr>
    </w:p>
    <w:p w14:paraId="3E14E420" w14:textId="77777777" w:rsidR="00173095" w:rsidRDefault="00173095">
      <w:pPr>
        <w:pStyle w:val="PlainText"/>
        <w:rPr>
          <w:rFonts w:ascii="Times New Roman" w:eastAsia="MS Mincho" w:hAnsi="Times New Roman" w:cs="Times New Roman"/>
          <w:b/>
          <w:bCs/>
          <w:sz w:val="28"/>
          <w:szCs w:val="28"/>
          <w:u w:val="single"/>
        </w:rPr>
      </w:pPr>
      <w:r w:rsidRPr="00CF6988">
        <w:rPr>
          <w:rFonts w:ascii="Times New Roman" w:eastAsia="MS Mincho" w:hAnsi="Times New Roman" w:cs="Times New Roman"/>
          <w:b/>
          <w:bCs/>
          <w:sz w:val="28"/>
          <w:szCs w:val="28"/>
          <w:u w:val="single"/>
        </w:rPr>
        <w:t>General</w:t>
      </w:r>
    </w:p>
    <w:p w14:paraId="428077E4" w14:textId="77777777" w:rsidR="00173095" w:rsidRPr="009F7B17" w:rsidRDefault="00173095">
      <w:pPr>
        <w:pStyle w:val="PlainText"/>
        <w:rPr>
          <w:rFonts w:ascii="Times New Roman" w:eastAsia="MS Mincho" w:hAnsi="Times New Roman" w:cs="Times New Roman"/>
          <w:b/>
          <w:bCs/>
          <w:sz w:val="8"/>
          <w:szCs w:val="8"/>
          <w:u w:val="single"/>
        </w:rPr>
      </w:pPr>
    </w:p>
    <w:p w14:paraId="55843E9E" w14:textId="77777777" w:rsidR="00173095" w:rsidRDefault="00173095">
      <w:pPr>
        <w:pStyle w:val="PlainText"/>
        <w:rPr>
          <w:rFonts w:ascii="Times New Roman" w:eastAsia="MS Mincho" w:hAnsi="Times New Roman" w:cs="Times New Roman"/>
        </w:rPr>
      </w:pPr>
      <w:r w:rsidRPr="002F64C3">
        <w:rPr>
          <w:rFonts w:ascii="Times New Roman" w:eastAsia="MS Mincho" w:hAnsi="Times New Roman" w:cs="Times New Roman"/>
        </w:rPr>
        <w:t xml:space="preserve">Play is governed by the </w:t>
      </w:r>
      <w:r>
        <w:rPr>
          <w:rFonts w:ascii="Times New Roman" w:eastAsia="MS Mincho" w:hAnsi="Times New Roman" w:cs="Times New Roman"/>
        </w:rPr>
        <w:t xml:space="preserve">current USGA Rules of Golf, </w:t>
      </w:r>
      <w:r w:rsidRPr="00520B50">
        <w:rPr>
          <w:rFonts w:ascii="Times New Roman" w:eastAsia="MS Mincho" w:hAnsi="Times New Roman" w:cs="Times New Roman"/>
        </w:rPr>
        <w:t>the SOPGA Local Rules &amp; Conditions of Competition Card</w:t>
      </w:r>
      <w:r>
        <w:rPr>
          <w:rFonts w:ascii="Times New Roman" w:eastAsia="MS Mincho" w:hAnsi="Times New Roman" w:cs="Times New Roman"/>
        </w:rPr>
        <w:t xml:space="preserve">, </w:t>
      </w:r>
      <w:r w:rsidRPr="002F64C3">
        <w:rPr>
          <w:rFonts w:ascii="Times New Roman" w:eastAsia="MS Mincho" w:hAnsi="Times New Roman" w:cs="Times New Roman"/>
        </w:rPr>
        <w:t>and, where applicable, by the Local Rules and Definitions as outlined herein, subject to change for particular tournaments by the Tournament Committee.</w:t>
      </w:r>
    </w:p>
    <w:p w14:paraId="4D63169A" w14:textId="77777777" w:rsidR="00173095" w:rsidRPr="002F64C3" w:rsidRDefault="00173095">
      <w:pPr>
        <w:pStyle w:val="PlainText"/>
        <w:rPr>
          <w:rFonts w:ascii="Times New Roman" w:eastAsia="MS Mincho" w:hAnsi="Times New Roman" w:cs="Times New Roman"/>
        </w:rPr>
      </w:pPr>
    </w:p>
    <w:p w14:paraId="6D66FEAA" w14:textId="77777777" w:rsidR="00173095" w:rsidRDefault="00173095">
      <w:pPr>
        <w:pStyle w:val="PlainText"/>
        <w:rPr>
          <w:rFonts w:ascii="Times New Roman" w:eastAsia="MS Mincho" w:hAnsi="Times New Roman" w:cs="Times New Roman"/>
          <w:b/>
          <w:bCs/>
          <w:sz w:val="28"/>
          <w:szCs w:val="28"/>
        </w:rPr>
      </w:pPr>
      <w:r w:rsidRPr="00CF6988">
        <w:rPr>
          <w:rFonts w:ascii="Times New Roman" w:eastAsia="MS Mincho" w:hAnsi="Times New Roman" w:cs="Times New Roman"/>
          <w:b/>
          <w:bCs/>
          <w:sz w:val="28"/>
          <w:szCs w:val="28"/>
          <w:u w:val="single"/>
        </w:rPr>
        <w:t>Players Fee</w:t>
      </w:r>
      <w:r w:rsidRPr="00CF6988">
        <w:rPr>
          <w:rFonts w:ascii="Times New Roman" w:eastAsia="MS Mincho" w:hAnsi="Times New Roman" w:cs="Times New Roman"/>
          <w:b/>
          <w:bCs/>
          <w:sz w:val="28"/>
          <w:szCs w:val="28"/>
        </w:rPr>
        <w:t xml:space="preserve"> </w:t>
      </w:r>
    </w:p>
    <w:p w14:paraId="2344AF1A" w14:textId="77777777" w:rsidR="00173095" w:rsidRPr="009F7B17" w:rsidRDefault="00173095">
      <w:pPr>
        <w:pStyle w:val="PlainText"/>
        <w:rPr>
          <w:rFonts w:ascii="Times New Roman" w:eastAsia="MS Mincho" w:hAnsi="Times New Roman" w:cs="Times New Roman"/>
          <w:sz w:val="8"/>
          <w:szCs w:val="8"/>
        </w:rPr>
      </w:pPr>
    </w:p>
    <w:p w14:paraId="1CFE4F4A" w14:textId="77777777" w:rsidR="00173095" w:rsidRDefault="00173095">
      <w:pPr>
        <w:pStyle w:val="PlainText"/>
        <w:rPr>
          <w:rFonts w:ascii="Times New Roman" w:eastAsia="MS Mincho" w:hAnsi="Times New Roman" w:cs="Times New Roman"/>
        </w:rPr>
      </w:pPr>
      <w:r w:rsidRPr="002F64C3">
        <w:rPr>
          <w:rFonts w:ascii="Times New Roman" w:eastAsia="MS Mincho" w:hAnsi="Times New Roman" w:cs="Times New Roman"/>
        </w:rPr>
        <w:t xml:space="preserve">This </w:t>
      </w:r>
      <w:r w:rsidRPr="002F64C3">
        <w:rPr>
          <w:rFonts w:ascii="Times New Roman" w:eastAsia="MS Mincho" w:hAnsi="Times New Roman" w:cs="Times New Roman"/>
          <w:u w:val="single"/>
        </w:rPr>
        <w:t>Mandatory</w:t>
      </w:r>
      <w:r w:rsidRPr="002F64C3">
        <w:rPr>
          <w:rFonts w:ascii="Times New Roman" w:eastAsia="MS Mincho" w:hAnsi="Times New Roman" w:cs="Times New Roman"/>
        </w:rPr>
        <w:t xml:space="preserve"> fee shall be paid in full if you wish to participate in "Sec</w:t>
      </w:r>
      <w:r>
        <w:rPr>
          <w:rFonts w:ascii="Times New Roman" w:eastAsia="MS Mincho" w:hAnsi="Times New Roman" w:cs="Times New Roman"/>
        </w:rPr>
        <w:t>tion" and/or "Chapter" events.</w:t>
      </w:r>
    </w:p>
    <w:p w14:paraId="6334915D" w14:textId="77777777" w:rsidR="00173095" w:rsidRDefault="00173095">
      <w:pPr>
        <w:pStyle w:val="PlainText"/>
        <w:rPr>
          <w:rFonts w:ascii="Times New Roman" w:eastAsia="MS Mincho" w:hAnsi="Times New Roman" w:cs="Times New Roman"/>
        </w:rPr>
      </w:pPr>
    </w:p>
    <w:p w14:paraId="72B98190" w14:textId="77777777" w:rsidR="00DA1807" w:rsidRDefault="00173095">
      <w:pPr>
        <w:pStyle w:val="PlainText"/>
        <w:rPr>
          <w:rFonts w:ascii="Times New Roman" w:eastAsia="MS Mincho" w:hAnsi="Times New Roman" w:cs="Times New Roman"/>
        </w:rPr>
      </w:pPr>
      <w:r w:rsidRPr="00523BEC">
        <w:rPr>
          <w:rFonts w:ascii="Times New Roman" w:eastAsia="MS Mincho" w:hAnsi="Times New Roman" w:cs="Times New Roman"/>
          <w:b/>
        </w:rPr>
        <w:t>Exceptions:</w:t>
      </w:r>
      <w:r w:rsidRPr="00523BEC">
        <w:rPr>
          <w:rFonts w:ascii="Times New Roman" w:eastAsia="MS Mincho" w:hAnsi="Times New Roman" w:cs="Times New Roman"/>
        </w:rPr>
        <w:t xml:space="preserve"> </w:t>
      </w:r>
      <w:r w:rsidR="00DA1807">
        <w:rPr>
          <w:rFonts w:ascii="Times New Roman" w:eastAsia="MS Mincho" w:hAnsi="Times New Roman" w:cs="Times New Roman"/>
        </w:rPr>
        <w:t>The following events do not require the Player’s Fee to be paid to participate:</w:t>
      </w:r>
    </w:p>
    <w:p w14:paraId="51AC56EA" w14:textId="77777777" w:rsidR="00DA1807" w:rsidRDefault="00DA1807" w:rsidP="00DA1807">
      <w:pPr>
        <w:pStyle w:val="PlainText"/>
        <w:numPr>
          <w:ilvl w:val="0"/>
          <w:numId w:val="19"/>
        </w:numPr>
        <w:rPr>
          <w:rFonts w:ascii="Times New Roman" w:eastAsia="MS Mincho" w:hAnsi="Times New Roman" w:cs="Times New Roman"/>
        </w:rPr>
      </w:pPr>
      <w:r w:rsidRPr="00523BEC">
        <w:rPr>
          <w:rFonts w:ascii="Times New Roman" w:eastAsia="MS Mincho" w:hAnsi="Times New Roman" w:cs="Times New Roman"/>
        </w:rPr>
        <w:t>Events held in conjunction with a</w:t>
      </w:r>
      <w:r>
        <w:rPr>
          <w:rFonts w:ascii="Times New Roman" w:eastAsia="MS Mincho" w:hAnsi="Times New Roman" w:cs="Times New Roman"/>
        </w:rPr>
        <w:t xml:space="preserve"> Section or</w:t>
      </w:r>
      <w:r w:rsidRPr="00523BEC">
        <w:rPr>
          <w:rFonts w:ascii="Times New Roman" w:eastAsia="MS Mincho" w:hAnsi="Times New Roman" w:cs="Times New Roman"/>
        </w:rPr>
        <w:t xml:space="preserve"> Chapter Meeting</w:t>
      </w:r>
    </w:p>
    <w:p w14:paraId="5B8F3489" w14:textId="77777777" w:rsidR="00DA1807" w:rsidRDefault="00DA1807" w:rsidP="00DA1807">
      <w:pPr>
        <w:pStyle w:val="PlainText"/>
        <w:numPr>
          <w:ilvl w:val="0"/>
          <w:numId w:val="19"/>
        </w:numPr>
        <w:rPr>
          <w:rFonts w:ascii="Times New Roman" w:eastAsia="MS Mincho" w:hAnsi="Times New Roman" w:cs="Times New Roman"/>
        </w:rPr>
      </w:pPr>
      <w:r>
        <w:rPr>
          <w:rFonts w:ascii="Times New Roman" w:eastAsia="MS Mincho" w:hAnsi="Times New Roman" w:cs="Times New Roman"/>
        </w:rPr>
        <w:t>Web.com Tour Sectional Qualifier</w:t>
      </w:r>
    </w:p>
    <w:p w14:paraId="1FDF4A55" w14:textId="77777777" w:rsidR="00DA1807" w:rsidRDefault="00DA1807" w:rsidP="00DA1807">
      <w:pPr>
        <w:pStyle w:val="PlainText"/>
        <w:numPr>
          <w:ilvl w:val="0"/>
          <w:numId w:val="19"/>
        </w:numPr>
        <w:rPr>
          <w:rFonts w:ascii="Times New Roman" w:eastAsia="MS Mincho" w:hAnsi="Times New Roman" w:cs="Times New Roman"/>
        </w:rPr>
      </w:pPr>
      <w:r>
        <w:rPr>
          <w:rFonts w:ascii="Times New Roman" w:eastAsia="MS Mincho" w:hAnsi="Times New Roman" w:cs="Times New Roman"/>
        </w:rPr>
        <w:t>SOPGA Open</w:t>
      </w:r>
    </w:p>
    <w:p w14:paraId="54335B32" w14:textId="52DF0C5A" w:rsidR="00DA1807" w:rsidRDefault="003F0453" w:rsidP="00DA1807">
      <w:pPr>
        <w:pStyle w:val="PlainText"/>
        <w:numPr>
          <w:ilvl w:val="0"/>
          <w:numId w:val="19"/>
        </w:numPr>
        <w:rPr>
          <w:rFonts w:ascii="Times New Roman" w:eastAsia="MS Mincho" w:hAnsi="Times New Roman" w:cs="Times New Roman"/>
        </w:rPr>
      </w:pPr>
      <w:r>
        <w:rPr>
          <w:rFonts w:ascii="Times New Roman" w:eastAsia="MS Mincho" w:hAnsi="Times New Roman" w:cs="Times New Roman"/>
        </w:rPr>
        <w:t xml:space="preserve">Senior/Junior Championship, </w:t>
      </w:r>
      <w:r w:rsidR="000E366A">
        <w:rPr>
          <w:rFonts w:ascii="Times New Roman" w:eastAsia="MS Mincho" w:hAnsi="Times New Roman" w:cs="Times New Roman"/>
        </w:rPr>
        <w:t>New Albany</w:t>
      </w:r>
      <w:r w:rsidR="00DA1807">
        <w:rPr>
          <w:rFonts w:ascii="Times New Roman" w:eastAsia="MS Mincho" w:hAnsi="Times New Roman" w:cs="Times New Roman"/>
        </w:rPr>
        <w:t xml:space="preserve"> C</w:t>
      </w:r>
      <w:r w:rsidR="001D382B">
        <w:rPr>
          <w:rFonts w:ascii="Times New Roman" w:eastAsia="MS Mincho" w:hAnsi="Times New Roman" w:cs="Times New Roman"/>
        </w:rPr>
        <w:t xml:space="preserve">lassic, Queen City Classic, </w:t>
      </w:r>
      <w:r w:rsidR="008E052B">
        <w:rPr>
          <w:rFonts w:ascii="Times New Roman" w:eastAsia="MS Mincho" w:hAnsi="Times New Roman" w:cs="Times New Roman"/>
        </w:rPr>
        <w:t>Gem City Classic</w:t>
      </w:r>
      <w:r w:rsidR="00DA1807">
        <w:rPr>
          <w:rFonts w:ascii="Times New Roman" w:eastAsia="MS Mincho" w:hAnsi="Times New Roman" w:cs="Times New Roman"/>
        </w:rPr>
        <w:t xml:space="preserve"> </w:t>
      </w:r>
      <w:proofErr w:type="spellStart"/>
      <w:r w:rsidR="00DA1807">
        <w:rPr>
          <w:rFonts w:ascii="Times New Roman" w:eastAsia="MS Mincho" w:hAnsi="Times New Roman" w:cs="Times New Roman"/>
        </w:rPr>
        <w:t>Classic</w:t>
      </w:r>
      <w:proofErr w:type="spellEnd"/>
      <w:r w:rsidR="00137D7E">
        <w:rPr>
          <w:rFonts w:ascii="Times New Roman" w:eastAsia="MS Mincho" w:hAnsi="Times New Roman" w:cs="Times New Roman"/>
        </w:rPr>
        <w:t>, SOPGA Classic</w:t>
      </w:r>
      <w:r w:rsidR="001D382B">
        <w:rPr>
          <w:rFonts w:ascii="Times New Roman" w:eastAsia="MS Mincho" w:hAnsi="Times New Roman" w:cs="Times New Roman"/>
        </w:rPr>
        <w:t>, Capital City Classic</w:t>
      </w:r>
      <w:r w:rsidR="00B35AA3">
        <w:rPr>
          <w:rFonts w:ascii="Times New Roman" w:eastAsia="MS Mincho" w:hAnsi="Times New Roman" w:cs="Times New Roman"/>
        </w:rPr>
        <w:t>, and Pro-</w:t>
      </w:r>
      <w:proofErr w:type="gramStart"/>
      <w:r w:rsidR="00B35AA3">
        <w:rPr>
          <w:rFonts w:ascii="Times New Roman" w:eastAsia="MS Mincho" w:hAnsi="Times New Roman" w:cs="Times New Roman"/>
        </w:rPr>
        <w:t>Assistant</w:t>
      </w:r>
      <w:r w:rsidR="00DA1807">
        <w:rPr>
          <w:rFonts w:ascii="Times New Roman" w:eastAsia="MS Mincho" w:hAnsi="Times New Roman" w:cs="Times New Roman"/>
        </w:rPr>
        <w:t xml:space="preserve">  (</w:t>
      </w:r>
      <w:proofErr w:type="gramEnd"/>
      <w:r w:rsidR="00DA1807">
        <w:rPr>
          <w:rFonts w:ascii="Times New Roman" w:eastAsia="MS Mincho" w:hAnsi="Times New Roman" w:cs="Times New Roman"/>
        </w:rPr>
        <w:t>Higher Fee Applies to Non-Player’s Fee Professionals)</w:t>
      </w:r>
    </w:p>
    <w:p w14:paraId="513E6F78" w14:textId="77777777" w:rsidR="00DA1807" w:rsidRDefault="00DA1807" w:rsidP="00DA1807">
      <w:pPr>
        <w:pStyle w:val="PlainText"/>
        <w:numPr>
          <w:ilvl w:val="0"/>
          <w:numId w:val="19"/>
        </w:numPr>
        <w:rPr>
          <w:rFonts w:ascii="Times New Roman" w:eastAsia="MS Mincho" w:hAnsi="Times New Roman" w:cs="Times New Roman"/>
        </w:rPr>
      </w:pPr>
      <w:r>
        <w:rPr>
          <w:rFonts w:ascii="Times New Roman" w:eastAsia="MS Mincho" w:hAnsi="Times New Roman" w:cs="Times New Roman"/>
        </w:rPr>
        <w:t>SOPGA Professional Championship, Senior SOPGA Professional Championship, and SOPGA Assistant Professional Championship when registering through PGA of America Headquarters (National Qualifier Registrations)</w:t>
      </w:r>
    </w:p>
    <w:p w14:paraId="1B9C8DF8" w14:textId="7228496B" w:rsidR="0087315A" w:rsidRDefault="0087315A" w:rsidP="00DA1807">
      <w:pPr>
        <w:pStyle w:val="PlainText"/>
        <w:numPr>
          <w:ilvl w:val="0"/>
          <w:numId w:val="19"/>
        </w:numPr>
        <w:rPr>
          <w:rFonts w:ascii="Times New Roman" w:eastAsia="MS Mincho" w:hAnsi="Times New Roman" w:cs="Times New Roman"/>
        </w:rPr>
      </w:pPr>
      <w:r>
        <w:rPr>
          <w:rFonts w:ascii="Times New Roman" w:eastAsia="MS Mincho" w:hAnsi="Times New Roman" w:cs="Times New Roman"/>
        </w:rPr>
        <w:t xml:space="preserve">Section or Chapter Events </w:t>
      </w:r>
      <w:r w:rsidR="00786296">
        <w:rPr>
          <w:rFonts w:ascii="Times New Roman" w:eastAsia="MS Mincho" w:hAnsi="Times New Roman" w:cs="Times New Roman"/>
        </w:rPr>
        <w:t>for</w:t>
      </w:r>
      <w:r w:rsidR="00B20DC7">
        <w:rPr>
          <w:rFonts w:ascii="Times New Roman" w:eastAsia="MS Mincho" w:hAnsi="Times New Roman" w:cs="Times New Roman"/>
        </w:rPr>
        <w:t xml:space="preserve"> Which You are the Host Professional</w:t>
      </w:r>
      <w:r>
        <w:rPr>
          <w:rFonts w:ascii="Times New Roman" w:eastAsia="MS Mincho" w:hAnsi="Times New Roman" w:cs="Times New Roman"/>
        </w:rPr>
        <w:t>.</w:t>
      </w:r>
      <w:r w:rsidR="0094604C">
        <w:rPr>
          <w:rFonts w:ascii="Times New Roman" w:eastAsia="MS Mincho" w:hAnsi="Times New Roman" w:cs="Times New Roman"/>
        </w:rPr>
        <w:t xml:space="preserve"> </w:t>
      </w:r>
      <w:r>
        <w:rPr>
          <w:rFonts w:ascii="Times New Roman" w:eastAsia="MS Mincho" w:hAnsi="Times New Roman" w:cs="Times New Roman"/>
        </w:rPr>
        <w:t xml:space="preserve"> </w:t>
      </w:r>
    </w:p>
    <w:p w14:paraId="6347346B" w14:textId="77777777" w:rsidR="00173095" w:rsidRPr="002F64C3" w:rsidRDefault="00173095">
      <w:pPr>
        <w:pStyle w:val="PlainText"/>
        <w:rPr>
          <w:rFonts w:ascii="Times New Roman" w:eastAsia="MS Mincho" w:hAnsi="Times New Roman" w:cs="Times New Roman"/>
        </w:rPr>
      </w:pPr>
    </w:p>
    <w:p w14:paraId="3DB2E74E" w14:textId="77777777" w:rsidR="00173095" w:rsidRPr="002F64C3" w:rsidRDefault="00173095">
      <w:pPr>
        <w:pStyle w:val="PlainText"/>
        <w:rPr>
          <w:rFonts w:ascii="Times New Roman" w:eastAsia="MS Mincho" w:hAnsi="Times New Roman" w:cs="Times New Roman"/>
        </w:rPr>
      </w:pPr>
      <w:r w:rsidRPr="00260D89">
        <w:rPr>
          <w:rFonts w:ascii="Times New Roman" w:eastAsia="MS Mincho" w:hAnsi="Times New Roman" w:cs="Times New Roman"/>
        </w:rPr>
        <w:t>$1</w:t>
      </w:r>
      <w:r w:rsidR="00DA1807">
        <w:rPr>
          <w:rFonts w:ascii="Times New Roman" w:eastAsia="MS Mincho" w:hAnsi="Times New Roman" w:cs="Times New Roman"/>
        </w:rPr>
        <w:t>75</w:t>
      </w:r>
      <w:r w:rsidRPr="00260D89">
        <w:rPr>
          <w:rFonts w:ascii="Times New Roman" w:eastAsia="MS Mincho" w:hAnsi="Times New Roman" w:cs="Times New Roman"/>
        </w:rPr>
        <w:t>.00 billed by Section in the spring. 100% of the Fee will be used for Tournament administrative costs.</w:t>
      </w:r>
      <w:r w:rsidRPr="002F64C3">
        <w:rPr>
          <w:rFonts w:ascii="Times New Roman" w:eastAsia="MS Mincho" w:hAnsi="Times New Roman" w:cs="Times New Roman"/>
        </w:rPr>
        <w:t xml:space="preserve"> </w:t>
      </w:r>
    </w:p>
    <w:p w14:paraId="13606D89" w14:textId="77777777" w:rsidR="00173095" w:rsidRPr="002F64C3" w:rsidRDefault="00173095">
      <w:pPr>
        <w:pStyle w:val="PlainText"/>
        <w:rPr>
          <w:rFonts w:ascii="Times New Roman" w:eastAsia="MS Mincho" w:hAnsi="Times New Roman" w:cs="Times New Roman"/>
        </w:rPr>
      </w:pPr>
    </w:p>
    <w:p w14:paraId="7556DE35" w14:textId="77777777" w:rsidR="00173095" w:rsidRPr="00640EC8" w:rsidRDefault="00173095">
      <w:pPr>
        <w:pStyle w:val="PlainText"/>
        <w:rPr>
          <w:rFonts w:ascii="Times New Roman" w:eastAsia="MS Mincho" w:hAnsi="Times New Roman" w:cs="Times New Roman"/>
          <w:u w:val="single"/>
        </w:rPr>
      </w:pPr>
      <w:r w:rsidRPr="00640EC8">
        <w:rPr>
          <w:rFonts w:ascii="Times New Roman" w:eastAsia="MS Mincho" w:hAnsi="Times New Roman" w:cs="Times New Roman"/>
          <w:u w:val="single"/>
        </w:rPr>
        <w:t xml:space="preserve">Pro-rated </w:t>
      </w:r>
      <w:r>
        <w:rPr>
          <w:rFonts w:ascii="Times New Roman" w:eastAsia="MS Mincho" w:hAnsi="Times New Roman" w:cs="Times New Roman"/>
          <w:u w:val="single"/>
        </w:rPr>
        <w:t>S</w:t>
      </w:r>
      <w:r w:rsidRPr="00640EC8">
        <w:rPr>
          <w:rFonts w:ascii="Times New Roman" w:eastAsia="MS Mincho" w:hAnsi="Times New Roman" w:cs="Times New Roman"/>
          <w:u w:val="single"/>
        </w:rPr>
        <w:t>chedule</w:t>
      </w:r>
    </w:p>
    <w:p w14:paraId="2097955C" w14:textId="77777777" w:rsidR="00173095" w:rsidRPr="002F64C3" w:rsidRDefault="00173095">
      <w:pPr>
        <w:pStyle w:val="PlainText"/>
        <w:rPr>
          <w:rFonts w:ascii="Times New Roman" w:eastAsia="MS Mincho" w:hAnsi="Times New Roman" w:cs="Times New Roman"/>
        </w:rPr>
      </w:pPr>
      <w:r w:rsidRPr="002F64C3">
        <w:rPr>
          <w:rFonts w:ascii="Times New Roman" w:eastAsia="MS Mincho" w:hAnsi="Times New Roman" w:cs="Times New Roman"/>
        </w:rPr>
        <w:t>After August 1st, $</w:t>
      </w:r>
      <w:r>
        <w:rPr>
          <w:rFonts w:ascii="Times New Roman" w:eastAsia="MS Mincho" w:hAnsi="Times New Roman" w:cs="Times New Roman"/>
        </w:rPr>
        <w:t>110</w:t>
      </w:r>
      <w:r w:rsidRPr="002F64C3">
        <w:rPr>
          <w:rFonts w:ascii="Times New Roman" w:eastAsia="MS Mincho" w:hAnsi="Times New Roman" w:cs="Times New Roman"/>
        </w:rPr>
        <w:t>.00</w:t>
      </w:r>
    </w:p>
    <w:p w14:paraId="7249B8DE" w14:textId="77777777" w:rsidR="00173095" w:rsidRPr="002F64C3" w:rsidRDefault="00173095">
      <w:pPr>
        <w:pStyle w:val="PlainText"/>
        <w:rPr>
          <w:rFonts w:ascii="Times New Roman" w:eastAsia="MS Mincho" w:hAnsi="Times New Roman" w:cs="Times New Roman"/>
        </w:rPr>
      </w:pPr>
      <w:r w:rsidRPr="002F64C3">
        <w:rPr>
          <w:rFonts w:ascii="Times New Roman" w:eastAsia="MS Mincho" w:hAnsi="Times New Roman" w:cs="Times New Roman"/>
        </w:rPr>
        <w:t>After September 1st, $</w:t>
      </w:r>
      <w:r>
        <w:rPr>
          <w:rFonts w:ascii="Times New Roman" w:eastAsia="MS Mincho" w:hAnsi="Times New Roman" w:cs="Times New Roman"/>
        </w:rPr>
        <w:t>85</w:t>
      </w:r>
      <w:r w:rsidRPr="002F64C3">
        <w:rPr>
          <w:rFonts w:ascii="Times New Roman" w:eastAsia="MS Mincho" w:hAnsi="Times New Roman" w:cs="Times New Roman"/>
        </w:rPr>
        <w:t>.00</w:t>
      </w:r>
    </w:p>
    <w:p w14:paraId="114623AC" w14:textId="77777777" w:rsidR="00173095" w:rsidRPr="002F64C3" w:rsidRDefault="00173095">
      <w:pPr>
        <w:pStyle w:val="PlainText"/>
        <w:rPr>
          <w:rFonts w:ascii="Times New Roman" w:eastAsia="MS Mincho" w:hAnsi="Times New Roman" w:cs="Times New Roman"/>
        </w:rPr>
      </w:pPr>
    </w:p>
    <w:p w14:paraId="4AD33D3F" w14:textId="77777777" w:rsidR="00173095" w:rsidRDefault="00173095">
      <w:pPr>
        <w:pStyle w:val="PlainText"/>
        <w:rPr>
          <w:rFonts w:ascii="Times New Roman" w:eastAsia="MS Mincho" w:hAnsi="Times New Roman" w:cs="Times New Roman"/>
          <w:b/>
          <w:bCs/>
          <w:sz w:val="28"/>
          <w:szCs w:val="28"/>
          <w:u w:val="single"/>
        </w:rPr>
      </w:pPr>
      <w:r w:rsidRPr="00CF6988">
        <w:rPr>
          <w:rFonts w:ascii="Times New Roman" w:eastAsia="MS Mincho" w:hAnsi="Times New Roman" w:cs="Times New Roman"/>
          <w:b/>
          <w:bCs/>
          <w:sz w:val="28"/>
          <w:szCs w:val="28"/>
          <w:u w:val="single"/>
        </w:rPr>
        <w:t>Eligibility</w:t>
      </w:r>
    </w:p>
    <w:p w14:paraId="24E189D5" w14:textId="77777777" w:rsidR="00173095" w:rsidRPr="009F7B17" w:rsidRDefault="00173095">
      <w:pPr>
        <w:pStyle w:val="PlainText"/>
        <w:rPr>
          <w:rFonts w:ascii="Times New Roman" w:eastAsia="MS Mincho" w:hAnsi="Times New Roman" w:cs="Times New Roman"/>
          <w:b/>
          <w:bCs/>
          <w:sz w:val="8"/>
          <w:szCs w:val="8"/>
        </w:rPr>
      </w:pPr>
    </w:p>
    <w:p w14:paraId="7B717216" w14:textId="7E959AAB" w:rsidR="00173095" w:rsidRPr="002F64C3" w:rsidRDefault="00173095">
      <w:pPr>
        <w:pStyle w:val="PlainText"/>
        <w:rPr>
          <w:rFonts w:ascii="Times New Roman" w:eastAsia="MS Mincho" w:hAnsi="Times New Roman" w:cs="Times New Roman"/>
        </w:rPr>
      </w:pPr>
      <w:r w:rsidRPr="002F64C3">
        <w:rPr>
          <w:rFonts w:ascii="Times New Roman" w:eastAsia="MS Mincho" w:hAnsi="Times New Roman" w:cs="Times New Roman"/>
        </w:rPr>
        <w:t xml:space="preserve">In General, PGA Members &amp; </w:t>
      </w:r>
      <w:r w:rsidR="00B35AA3">
        <w:rPr>
          <w:rFonts w:ascii="Times New Roman" w:eastAsia="MS Mincho" w:hAnsi="Times New Roman" w:cs="Times New Roman"/>
        </w:rPr>
        <w:t>Associates</w:t>
      </w:r>
      <w:r w:rsidRPr="002F64C3">
        <w:rPr>
          <w:rFonts w:ascii="Times New Roman" w:eastAsia="MS Mincho" w:hAnsi="Times New Roman" w:cs="Times New Roman"/>
        </w:rPr>
        <w:t xml:space="preserve"> of the Southern Ohio Section in good standing shall be eligible to compete in all "Section" &amp; "Chapter" Tournaments unless noted on application or below (ex. Southern Ohio PGA Professional Championship).  </w:t>
      </w:r>
      <w:r w:rsidR="00B35AA3">
        <w:rPr>
          <w:rFonts w:ascii="Times New Roman" w:eastAsia="MS Mincho" w:hAnsi="Times New Roman" w:cs="Times New Roman"/>
        </w:rPr>
        <w:t>Associates</w:t>
      </w:r>
      <w:r w:rsidRPr="002F64C3">
        <w:rPr>
          <w:rFonts w:ascii="Times New Roman" w:eastAsia="MS Mincho" w:hAnsi="Times New Roman" w:cs="Times New Roman"/>
        </w:rPr>
        <w:t xml:space="preserve"> must be eligibly employed.</w:t>
      </w:r>
    </w:p>
    <w:p w14:paraId="4A32C1A9" w14:textId="77777777" w:rsidR="00173095" w:rsidRPr="002F64C3" w:rsidRDefault="00173095">
      <w:pPr>
        <w:pStyle w:val="PlainText"/>
        <w:rPr>
          <w:rFonts w:ascii="Times New Roman" w:eastAsia="MS Mincho" w:hAnsi="Times New Roman" w:cs="Times New Roman"/>
        </w:rPr>
      </w:pPr>
    </w:p>
    <w:p w14:paraId="183C3A0D" w14:textId="049E1381" w:rsidR="00173095" w:rsidRDefault="00173095" w:rsidP="00173095">
      <w:pPr>
        <w:pStyle w:val="PlainText"/>
        <w:ind w:left="720"/>
        <w:rPr>
          <w:rFonts w:ascii="Times New Roman" w:eastAsia="MS Mincho" w:hAnsi="Times New Roman" w:cs="Times New Roman"/>
        </w:rPr>
      </w:pPr>
      <w:r w:rsidRPr="002F64C3">
        <w:rPr>
          <w:rFonts w:ascii="Times New Roman" w:eastAsia="MS Mincho" w:hAnsi="Times New Roman" w:cs="Times New Roman"/>
        </w:rPr>
        <w:t xml:space="preserve">NOTE 1: </w:t>
      </w:r>
      <w:r w:rsidRPr="00260D89">
        <w:rPr>
          <w:rFonts w:ascii="Times New Roman" w:eastAsia="MS Mincho" w:hAnsi="Times New Roman" w:cs="Times New Roman"/>
        </w:rPr>
        <w:t>The 201</w:t>
      </w:r>
      <w:r w:rsidR="00B35AA3">
        <w:rPr>
          <w:rFonts w:ascii="Times New Roman" w:eastAsia="MS Mincho" w:hAnsi="Times New Roman" w:cs="Times New Roman"/>
        </w:rPr>
        <w:t>9</w:t>
      </w:r>
      <w:r w:rsidRPr="00260D89">
        <w:rPr>
          <w:rFonts w:ascii="Times New Roman" w:eastAsia="MS Mincho" w:hAnsi="Times New Roman" w:cs="Times New Roman"/>
        </w:rPr>
        <w:t xml:space="preserve"> SOPGA</w:t>
      </w:r>
      <w:r w:rsidR="00473EE1">
        <w:rPr>
          <w:rFonts w:ascii="Times New Roman" w:eastAsia="MS Mincho" w:hAnsi="Times New Roman" w:cs="Times New Roman"/>
        </w:rPr>
        <w:t xml:space="preserve"> Players Fee must be paid </w:t>
      </w:r>
      <w:r w:rsidRPr="002F64C3">
        <w:rPr>
          <w:rFonts w:ascii="Times New Roman" w:eastAsia="MS Mincho" w:hAnsi="Times New Roman" w:cs="Times New Roman"/>
        </w:rPr>
        <w:t xml:space="preserve">before registering for either Section or Chapter tournaments. </w:t>
      </w:r>
      <w:r w:rsidRPr="00523BEC">
        <w:rPr>
          <w:rFonts w:ascii="Times New Roman" w:eastAsia="MS Mincho" w:hAnsi="Times New Roman" w:cs="Times New Roman"/>
        </w:rPr>
        <w:t>Please note exceptions in Player’s Fee Section.</w:t>
      </w:r>
      <w:r>
        <w:rPr>
          <w:rFonts w:ascii="Times New Roman" w:eastAsia="MS Mincho" w:hAnsi="Times New Roman" w:cs="Times New Roman"/>
        </w:rPr>
        <w:t xml:space="preserve"> </w:t>
      </w:r>
    </w:p>
    <w:p w14:paraId="598BCD67" w14:textId="77777777" w:rsidR="00173095" w:rsidRDefault="00173095" w:rsidP="00173095">
      <w:pPr>
        <w:pStyle w:val="PlainText"/>
        <w:ind w:left="720"/>
        <w:rPr>
          <w:rFonts w:ascii="Times New Roman" w:eastAsia="MS Mincho" w:hAnsi="Times New Roman" w:cs="Times New Roman"/>
        </w:rPr>
      </w:pPr>
    </w:p>
    <w:p w14:paraId="6353C999" w14:textId="7FF143A7" w:rsidR="00173095" w:rsidRDefault="00173095" w:rsidP="00173095">
      <w:pPr>
        <w:pStyle w:val="NormalWeb"/>
        <w:spacing w:before="2" w:after="2"/>
        <w:ind w:left="720"/>
      </w:pPr>
      <w:r w:rsidRPr="003E146A">
        <w:rPr>
          <w:rFonts w:ascii="Times New Roman" w:eastAsia="MS Mincho" w:hAnsi="Times New Roman"/>
        </w:rPr>
        <w:t xml:space="preserve">NOTE 2: </w:t>
      </w:r>
      <w:r w:rsidRPr="003E146A">
        <w:t xml:space="preserve">SOPGA Members and </w:t>
      </w:r>
      <w:r w:rsidR="00B35AA3" w:rsidRPr="003E146A">
        <w:t>Associates</w:t>
      </w:r>
      <w:r w:rsidRPr="003E146A">
        <w:t xml:space="preserve"> must not have played in more than ten (10) combined </w:t>
      </w:r>
      <w:r w:rsidR="00E66355" w:rsidRPr="003E146A">
        <w:t xml:space="preserve">Adams Golf Pro Tours, </w:t>
      </w:r>
      <w:r w:rsidR="00801804" w:rsidRPr="003E146A">
        <w:t xml:space="preserve">Asian Tour, Australia/New Zealand Tour, Champions Tour, Dakotas Tour, European Challenge Tour, European Senior Tour, European Tour, </w:t>
      </w:r>
      <w:r w:rsidR="00E66355" w:rsidRPr="003E146A">
        <w:t xml:space="preserve">JPGA Senior Tour, Ladies European Tour (LET), LPGA Futures Tour (Symetra Tour), LPGA Tour, LPGT, SwingThought.com Tour, PGA Tour, PGA Tour Canada, PGA Tour Latino-America, The Safari Tour, The Sunshine Tour, &amp; the Web.com Tour </w:t>
      </w:r>
      <w:r w:rsidRPr="003E146A">
        <w:t>within a 12-month period before an event. The U.S. Open, U.S. Senior Open, PGA Championship and Senior PGA Championship are not included in the 10-tournament count.</w:t>
      </w:r>
    </w:p>
    <w:p w14:paraId="2069E2FA" w14:textId="77777777" w:rsidR="00173095" w:rsidRDefault="00173095" w:rsidP="00173095">
      <w:pPr>
        <w:pStyle w:val="PlainText"/>
        <w:rPr>
          <w:rFonts w:ascii="Times New Roman" w:eastAsia="MS Mincho" w:hAnsi="Times New Roman" w:cs="Times New Roman"/>
        </w:rPr>
      </w:pPr>
    </w:p>
    <w:p w14:paraId="193555FB" w14:textId="77777777" w:rsidR="00173095" w:rsidRDefault="00C066A5" w:rsidP="00173095">
      <w:pPr>
        <w:pStyle w:val="PlainText"/>
        <w:ind w:left="720"/>
        <w:rPr>
          <w:rFonts w:ascii="Times New Roman" w:eastAsia="MS Mincho" w:hAnsi="Times New Roman" w:cs="Times New Roman"/>
        </w:rPr>
      </w:pPr>
      <w:r>
        <w:rPr>
          <w:rFonts w:ascii="Times New Roman" w:eastAsia="MS Mincho" w:hAnsi="Times New Roman" w:cs="Times New Roman"/>
        </w:rPr>
        <w:t>NOTE 3</w:t>
      </w:r>
      <w:r w:rsidR="00173095">
        <w:rPr>
          <w:rFonts w:ascii="Times New Roman" w:eastAsia="MS Mincho" w:hAnsi="Times New Roman" w:cs="Times New Roman"/>
        </w:rPr>
        <w:t xml:space="preserve">: SOPGA Match Play </w:t>
      </w:r>
      <w:r w:rsidR="00173095" w:rsidRPr="00001A52">
        <w:rPr>
          <w:rFonts w:ascii="Times New Roman" w:eastAsia="MS Mincho" w:hAnsi="Times New Roman" w:cs="Times New Roman"/>
        </w:rPr>
        <w:t xml:space="preserve">Competitions – Individuals who become ineligible (suspensions, </w:t>
      </w:r>
      <w:proofErr w:type="spellStart"/>
      <w:r w:rsidR="00173095" w:rsidRPr="00001A52">
        <w:rPr>
          <w:rFonts w:ascii="Times New Roman" w:eastAsia="MS Mincho" w:hAnsi="Times New Roman" w:cs="Times New Roman"/>
        </w:rPr>
        <w:t>non payment</w:t>
      </w:r>
      <w:proofErr w:type="spellEnd"/>
      <w:r w:rsidR="00173095" w:rsidRPr="00001A52">
        <w:rPr>
          <w:rFonts w:ascii="Times New Roman" w:eastAsia="MS Mincho" w:hAnsi="Times New Roman" w:cs="Times New Roman"/>
        </w:rPr>
        <w:t xml:space="preserve"> of dues, etc.) at any point during a match play event shall be suspended from playing until such time as they return to active status. If they are unable to regain active status before a scheduled deadline for competition of a match, they will have to forfeit to their opponent. Note: Playing partners in a team match play competition have the option to continue on alone until their playing partner rejoins them (provided the format allows).</w:t>
      </w:r>
      <w:r w:rsidR="00173095">
        <w:rPr>
          <w:rFonts w:ascii="Times New Roman" w:eastAsia="MS Mincho" w:hAnsi="Times New Roman" w:cs="Times New Roman"/>
        </w:rPr>
        <w:t xml:space="preserve"> </w:t>
      </w:r>
      <w:r w:rsidR="00173095" w:rsidRPr="002E7B1B">
        <w:rPr>
          <w:rFonts w:ascii="Times New Roman" w:eastAsia="MS Mincho" w:hAnsi="Times New Roman" w:cs="Times New Roman"/>
        </w:rPr>
        <w:t>They will still be responsible for completing their match before the deadline for each round.</w:t>
      </w:r>
      <w:r w:rsidR="00173095">
        <w:rPr>
          <w:rFonts w:ascii="Times New Roman" w:eastAsia="MS Mincho" w:hAnsi="Times New Roman" w:cs="Times New Roman"/>
        </w:rPr>
        <w:t xml:space="preserve"> Substitutions or replacement of a team member will not be permitted.  </w:t>
      </w:r>
    </w:p>
    <w:p w14:paraId="2E304AC3" w14:textId="77777777" w:rsidR="00173095" w:rsidRDefault="00173095" w:rsidP="00173095">
      <w:pPr>
        <w:pStyle w:val="PlainText"/>
        <w:ind w:left="720"/>
        <w:rPr>
          <w:rFonts w:ascii="Times New Roman" w:eastAsia="MS Mincho" w:hAnsi="Times New Roman" w:cs="Times New Roman"/>
        </w:rPr>
      </w:pPr>
    </w:p>
    <w:p w14:paraId="0DB0E6BF" w14:textId="33114C8D" w:rsidR="00173095" w:rsidRPr="002F64C3" w:rsidRDefault="00C066A5" w:rsidP="00173095">
      <w:pPr>
        <w:pStyle w:val="PlainText"/>
        <w:ind w:left="720"/>
        <w:rPr>
          <w:rFonts w:ascii="Times New Roman" w:eastAsia="MS Mincho" w:hAnsi="Times New Roman" w:cs="Times New Roman"/>
        </w:rPr>
      </w:pPr>
      <w:r>
        <w:rPr>
          <w:rFonts w:ascii="Times New Roman" w:eastAsia="MS Mincho" w:hAnsi="Times New Roman" w:cs="Times New Roman"/>
        </w:rPr>
        <w:t>NOTE 4</w:t>
      </w:r>
      <w:r w:rsidR="00173095">
        <w:rPr>
          <w:rFonts w:ascii="Times New Roman" w:eastAsia="MS Mincho" w:hAnsi="Times New Roman" w:cs="Times New Roman"/>
        </w:rPr>
        <w:t xml:space="preserve">: Chapter Championship Eligibility – Chapter Championships (Stroke Play, Senior Stroke Play, Match Play, and Senior Match Play) will be sheltered to only members of their respective Chapter. All other Chapter events are open to all SOPGA Members and </w:t>
      </w:r>
      <w:r w:rsidR="00B35AA3">
        <w:rPr>
          <w:rFonts w:ascii="Times New Roman" w:eastAsia="MS Mincho" w:hAnsi="Times New Roman" w:cs="Times New Roman"/>
        </w:rPr>
        <w:t>Associates</w:t>
      </w:r>
      <w:r w:rsidR="00173095">
        <w:rPr>
          <w:rFonts w:ascii="Times New Roman" w:eastAsia="MS Mincho" w:hAnsi="Times New Roman" w:cs="Times New Roman"/>
        </w:rPr>
        <w:t xml:space="preserve"> regardless of their Chapter affiliation. </w:t>
      </w:r>
    </w:p>
    <w:p w14:paraId="5690E0F0" w14:textId="77777777" w:rsidR="00173095" w:rsidRPr="002F64C3" w:rsidRDefault="00173095" w:rsidP="00173095">
      <w:pPr>
        <w:pStyle w:val="PlainText"/>
        <w:ind w:left="720"/>
        <w:rPr>
          <w:rFonts w:ascii="Times New Roman" w:eastAsia="MS Mincho" w:hAnsi="Times New Roman" w:cs="Times New Roman"/>
        </w:rPr>
      </w:pPr>
    </w:p>
    <w:p w14:paraId="0F122FD5" w14:textId="77777777" w:rsidR="00173095" w:rsidRDefault="00173095" w:rsidP="00173095">
      <w:pPr>
        <w:pStyle w:val="PlainText"/>
        <w:ind w:left="720"/>
        <w:rPr>
          <w:rFonts w:ascii="Times New Roman" w:eastAsia="MS Mincho" w:hAnsi="Times New Roman" w:cs="Times New Roman"/>
        </w:rPr>
      </w:pPr>
      <w:r w:rsidRPr="002F64C3">
        <w:rPr>
          <w:rFonts w:ascii="Times New Roman" w:eastAsia="MS Mincho" w:hAnsi="Times New Roman" w:cs="Times New Roman"/>
        </w:rPr>
        <w:t xml:space="preserve">NOTE </w:t>
      </w:r>
      <w:r w:rsidR="00C066A5">
        <w:rPr>
          <w:rFonts w:ascii="Times New Roman" w:eastAsia="MS Mincho" w:hAnsi="Times New Roman" w:cs="Times New Roman"/>
        </w:rPr>
        <w:t>5</w:t>
      </w:r>
      <w:r w:rsidRPr="002F64C3">
        <w:rPr>
          <w:rFonts w:ascii="Times New Roman" w:eastAsia="MS Mincho" w:hAnsi="Times New Roman" w:cs="Times New Roman"/>
        </w:rPr>
        <w:t>: Any Section Hall of Fame Member shall be granted Section Member eligibility for all Section &amp; Chapter events, even if they are no longer affilia</w:t>
      </w:r>
      <w:r>
        <w:rPr>
          <w:rFonts w:ascii="Times New Roman" w:eastAsia="MS Mincho" w:hAnsi="Times New Roman" w:cs="Times New Roman"/>
        </w:rPr>
        <w:t xml:space="preserve">ted with Southern Ohio Section </w:t>
      </w:r>
      <w:proofErr w:type="gramStart"/>
      <w:r>
        <w:rPr>
          <w:rFonts w:ascii="Times New Roman" w:eastAsia="MS Mincho" w:hAnsi="Times New Roman" w:cs="Times New Roman"/>
        </w:rPr>
        <w:t>p</w:t>
      </w:r>
      <w:r w:rsidRPr="002F64C3">
        <w:rPr>
          <w:rFonts w:ascii="Times New Roman" w:eastAsia="MS Mincho" w:hAnsi="Times New Roman" w:cs="Times New Roman"/>
        </w:rPr>
        <w:t>rovided</w:t>
      </w:r>
      <w:proofErr w:type="gramEnd"/>
      <w:r w:rsidRPr="002F64C3">
        <w:rPr>
          <w:rFonts w:ascii="Times New Roman" w:eastAsia="MS Mincho" w:hAnsi="Times New Roman" w:cs="Times New Roman"/>
        </w:rPr>
        <w:t xml:space="preserve"> they have paid their </w:t>
      </w:r>
      <w:r>
        <w:rPr>
          <w:rFonts w:ascii="Times New Roman" w:eastAsia="MS Mincho" w:hAnsi="Times New Roman" w:cs="Times New Roman"/>
        </w:rPr>
        <w:t>Players Fee</w:t>
      </w:r>
      <w:r w:rsidRPr="002F64C3">
        <w:rPr>
          <w:rFonts w:ascii="Times New Roman" w:eastAsia="MS Mincho" w:hAnsi="Times New Roman" w:cs="Times New Roman"/>
        </w:rPr>
        <w:t>.</w:t>
      </w:r>
    </w:p>
    <w:p w14:paraId="47C1AD49" w14:textId="77777777" w:rsidR="00173095" w:rsidRPr="002F64C3" w:rsidRDefault="00173095" w:rsidP="00173095">
      <w:pPr>
        <w:pStyle w:val="PlainText"/>
        <w:ind w:left="720"/>
        <w:rPr>
          <w:rFonts w:ascii="Times New Roman" w:eastAsia="MS Mincho" w:hAnsi="Times New Roman" w:cs="Times New Roman"/>
        </w:rPr>
      </w:pPr>
    </w:p>
    <w:p w14:paraId="6C21981E" w14:textId="77777777" w:rsidR="00173095" w:rsidRPr="002F64C3" w:rsidRDefault="00173095" w:rsidP="00173095">
      <w:pPr>
        <w:pStyle w:val="PlainText"/>
        <w:ind w:left="720"/>
        <w:rPr>
          <w:rFonts w:ascii="Times New Roman" w:eastAsia="MS Mincho" w:hAnsi="Times New Roman" w:cs="Times New Roman"/>
        </w:rPr>
      </w:pPr>
      <w:r w:rsidRPr="002F64C3">
        <w:rPr>
          <w:rFonts w:ascii="Times New Roman" w:eastAsia="MS Mincho" w:hAnsi="Times New Roman" w:cs="Times New Roman"/>
        </w:rPr>
        <w:t xml:space="preserve">NOTE </w:t>
      </w:r>
      <w:r w:rsidR="00C066A5">
        <w:rPr>
          <w:rFonts w:ascii="Times New Roman" w:eastAsia="MS Mincho" w:hAnsi="Times New Roman" w:cs="Times New Roman"/>
        </w:rPr>
        <w:t>6</w:t>
      </w:r>
      <w:r w:rsidRPr="002F64C3">
        <w:rPr>
          <w:rFonts w:ascii="Times New Roman" w:eastAsia="MS Mincho" w:hAnsi="Times New Roman" w:cs="Times New Roman"/>
        </w:rPr>
        <w:t>: Additional eligibility guidelines may apply to (but not limited to the following) Chapter Championships, Chapter Invitationals, &amp; Allied Association Events.</w:t>
      </w:r>
    </w:p>
    <w:p w14:paraId="5FD5A57E" w14:textId="77777777" w:rsidR="00173095" w:rsidRPr="002F64C3" w:rsidRDefault="00173095" w:rsidP="00173095">
      <w:pPr>
        <w:pStyle w:val="PlainText"/>
        <w:ind w:left="720"/>
        <w:rPr>
          <w:rFonts w:ascii="Times New Roman" w:eastAsia="MS Mincho" w:hAnsi="Times New Roman" w:cs="Times New Roman"/>
        </w:rPr>
      </w:pPr>
    </w:p>
    <w:p w14:paraId="223AB083" w14:textId="1385308C" w:rsidR="00173095" w:rsidRDefault="00173095" w:rsidP="00173095">
      <w:pPr>
        <w:pStyle w:val="PlainText"/>
        <w:ind w:left="720"/>
        <w:rPr>
          <w:rFonts w:ascii="Times New Roman" w:eastAsia="MS Mincho" w:hAnsi="Times New Roman" w:cs="Times New Roman"/>
        </w:rPr>
      </w:pPr>
      <w:r w:rsidRPr="002F64C3">
        <w:rPr>
          <w:rFonts w:ascii="Times New Roman" w:eastAsia="MS Mincho" w:hAnsi="Times New Roman" w:cs="Times New Roman"/>
        </w:rPr>
        <w:lastRenderedPageBreak/>
        <w:t xml:space="preserve">NOTE </w:t>
      </w:r>
      <w:r w:rsidR="00C066A5">
        <w:rPr>
          <w:rFonts w:ascii="Times New Roman" w:eastAsia="MS Mincho" w:hAnsi="Times New Roman" w:cs="Times New Roman"/>
        </w:rPr>
        <w:t>7</w:t>
      </w:r>
      <w:r w:rsidRPr="002F64C3">
        <w:rPr>
          <w:rFonts w:ascii="Times New Roman" w:eastAsia="MS Mincho" w:hAnsi="Times New Roman" w:cs="Times New Roman"/>
        </w:rPr>
        <w:t>: Class A-3, F, Inactive &amp; Suspended Members/</w:t>
      </w:r>
      <w:r w:rsidR="00B35AA3">
        <w:rPr>
          <w:rFonts w:ascii="Times New Roman" w:eastAsia="MS Mincho" w:hAnsi="Times New Roman" w:cs="Times New Roman"/>
        </w:rPr>
        <w:t>Associates</w:t>
      </w:r>
      <w:r w:rsidRPr="002F64C3">
        <w:rPr>
          <w:rFonts w:ascii="Times New Roman" w:eastAsia="MS Mincho" w:hAnsi="Times New Roman" w:cs="Times New Roman"/>
        </w:rPr>
        <w:t xml:space="preserve"> are not eligible to play in Section/Chapter events. </w:t>
      </w:r>
    </w:p>
    <w:p w14:paraId="40924DFB" w14:textId="77777777" w:rsidR="00173095" w:rsidRDefault="00173095" w:rsidP="00173095">
      <w:pPr>
        <w:pStyle w:val="PlainText"/>
        <w:ind w:left="720"/>
        <w:rPr>
          <w:rFonts w:ascii="Times New Roman" w:eastAsia="MS Mincho" w:hAnsi="Times New Roman" w:cs="Times New Roman"/>
        </w:rPr>
      </w:pPr>
    </w:p>
    <w:p w14:paraId="47C67F75" w14:textId="65DBDB7D" w:rsidR="00173095" w:rsidRDefault="00173095" w:rsidP="00173095">
      <w:pPr>
        <w:pStyle w:val="PlainText"/>
        <w:ind w:left="720"/>
        <w:rPr>
          <w:rFonts w:ascii="Times New Roman" w:eastAsia="MS Mincho" w:hAnsi="Times New Roman" w:cs="Times New Roman"/>
          <w:i/>
          <w:iCs/>
        </w:rPr>
      </w:pPr>
      <w:r>
        <w:rPr>
          <w:rFonts w:ascii="Times New Roman" w:eastAsia="MS Mincho" w:hAnsi="Times New Roman" w:cs="Times New Roman"/>
        </w:rPr>
        <w:t xml:space="preserve">NOTE 9: </w:t>
      </w:r>
      <w:r w:rsidR="0029006F">
        <w:rPr>
          <w:rFonts w:ascii="Times New Roman" w:eastAsia="MS Mincho" w:hAnsi="Times New Roman" w:cs="Times New Roman"/>
        </w:rPr>
        <w:t>Web.com</w:t>
      </w:r>
      <w:r>
        <w:rPr>
          <w:rFonts w:ascii="Times New Roman" w:eastAsia="MS Mincho" w:hAnsi="Times New Roman" w:cs="Times New Roman"/>
        </w:rPr>
        <w:t xml:space="preserve"> Tour Sectional Qualifier Eligibility is limited to SOPGA Members only. </w:t>
      </w:r>
    </w:p>
    <w:p w14:paraId="25148D36" w14:textId="77777777" w:rsidR="00173095" w:rsidRPr="002F64C3" w:rsidRDefault="00173095">
      <w:pPr>
        <w:pStyle w:val="PlainText"/>
        <w:rPr>
          <w:rFonts w:ascii="Times New Roman" w:eastAsia="MS Mincho" w:hAnsi="Times New Roman" w:cs="Times New Roman"/>
        </w:rPr>
      </w:pPr>
    </w:p>
    <w:p w14:paraId="207A2510" w14:textId="77777777" w:rsidR="00173095" w:rsidRPr="002F64C3" w:rsidRDefault="00173095">
      <w:pPr>
        <w:pStyle w:val="PlainText"/>
        <w:rPr>
          <w:rFonts w:ascii="Times New Roman" w:eastAsia="MS Mincho" w:hAnsi="Times New Roman" w:cs="Times New Roman"/>
        </w:rPr>
      </w:pPr>
      <w:r w:rsidRPr="002F64C3">
        <w:rPr>
          <w:rFonts w:ascii="Times New Roman" w:eastAsia="MS Mincho" w:hAnsi="Times New Roman" w:cs="Times New Roman"/>
        </w:rPr>
        <w:t>SOPGA Tournament Committee may set</w:t>
      </w:r>
      <w:r>
        <w:rPr>
          <w:rFonts w:ascii="Times New Roman" w:eastAsia="MS Mincho" w:hAnsi="Times New Roman" w:cs="Times New Roman"/>
        </w:rPr>
        <w:t xml:space="preserve"> policies for eligibility with B</w:t>
      </w:r>
      <w:r w:rsidRPr="002F64C3">
        <w:rPr>
          <w:rFonts w:ascii="Times New Roman" w:eastAsia="MS Mincho" w:hAnsi="Times New Roman" w:cs="Times New Roman"/>
        </w:rPr>
        <w:t>oard approval.</w:t>
      </w:r>
    </w:p>
    <w:p w14:paraId="08ECA57E" w14:textId="77777777" w:rsidR="00173095" w:rsidRDefault="00173095">
      <w:pPr>
        <w:pStyle w:val="PlainText"/>
        <w:rPr>
          <w:rFonts w:ascii="Times New Roman" w:eastAsia="MS Mincho" w:hAnsi="Times New Roman" w:cs="Times New Roman"/>
          <w:b/>
          <w:bCs/>
          <w:sz w:val="28"/>
          <w:szCs w:val="28"/>
          <w:u w:val="single"/>
        </w:rPr>
      </w:pPr>
    </w:p>
    <w:p w14:paraId="79957B9B" w14:textId="77777777" w:rsidR="00173095" w:rsidRDefault="00173095">
      <w:pPr>
        <w:pStyle w:val="PlainText"/>
        <w:rPr>
          <w:rFonts w:ascii="Times New Roman" w:eastAsia="MS Mincho" w:hAnsi="Times New Roman" w:cs="Times New Roman"/>
          <w:b/>
          <w:bCs/>
          <w:sz w:val="28"/>
          <w:szCs w:val="28"/>
          <w:u w:val="single"/>
        </w:rPr>
      </w:pPr>
      <w:r w:rsidRPr="00CF6988">
        <w:rPr>
          <w:rFonts w:ascii="Times New Roman" w:eastAsia="MS Mincho" w:hAnsi="Times New Roman" w:cs="Times New Roman"/>
          <w:b/>
          <w:bCs/>
          <w:sz w:val="28"/>
          <w:szCs w:val="28"/>
          <w:u w:val="single"/>
        </w:rPr>
        <w:t>SOPGA Tournament Entry Procedures</w:t>
      </w:r>
    </w:p>
    <w:p w14:paraId="76B3E948" w14:textId="77777777" w:rsidR="00173095" w:rsidRPr="009F7B17" w:rsidRDefault="00173095">
      <w:pPr>
        <w:pStyle w:val="PlainText"/>
        <w:rPr>
          <w:rFonts w:ascii="Times New Roman" w:hAnsi="Times New Roman" w:cs="Times New Roman"/>
          <w:b/>
          <w:bCs/>
          <w:sz w:val="8"/>
          <w:szCs w:val="8"/>
        </w:rPr>
      </w:pPr>
    </w:p>
    <w:p w14:paraId="6F0978A6" w14:textId="77777777" w:rsidR="00173095" w:rsidRPr="002F64C3" w:rsidRDefault="00173095">
      <w:pPr>
        <w:pStyle w:val="PlainText"/>
        <w:rPr>
          <w:rFonts w:ascii="Times New Roman" w:eastAsia="MS Mincho" w:hAnsi="Times New Roman" w:cs="Times New Roman"/>
        </w:rPr>
      </w:pPr>
      <w:r w:rsidRPr="002F64C3">
        <w:rPr>
          <w:rFonts w:ascii="Times New Roman" w:eastAsia="MS Mincho" w:hAnsi="Times New Roman" w:cs="Times New Roman"/>
        </w:rPr>
        <w:t>Please note the same entry procedures will be utilized for both Section &amp; Chapter tournaments.</w:t>
      </w:r>
    </w:p>
    <w:p w14:paraId="59665E22" w14:textId="77777777" w:rsidR="00173095" w:rsidRPr="002F64C3" w:rsidRDefault="00173095">
      <w:pPr>
        <w:pStyle w:val="PlainText"/>
        <w:rPr>
          <w:rFonts w:ascii="Times New Roman" w:eastAsia="MS Mincho" w:hAnsi="Times New Roman" w:cs="Times New Roman"/>
        </w:rPr>
      </w:pPr>
    </w:p>
    <w:p w14:paraId="4736127F" w14:textId="081BF703" w:rsidR="00173095" w:rsidRPr="00C32EDD" w:rsidRDefault="00173095">
      <w:pPr>
        <w:pStyle w:val="PlainText"/>
        <w:numPr>
          <w:ilvl w:val="0"/>
          <w:numId w:val="8"/>
        </w:numPr>
        <w:rPr>
          <w:rFonts w:ascii="Times New Roman" w:eastAsia="MS Mincho" w:hAnsi="Times New Roman" w:cs="Times New Roman"/>
        </w:rPr>
      </w:pPr>
      <w:r w:rsidRPr="002F64C3">
        <w:rPr>
          <w:rFonts w:ascii="Times New Roman" w:eastAsia="MS Mincho" w:hAnsi="Times New Roman" w:cs="Times New Roman"/>
        </w:rPr>
        <w:t xml:space="preserve">Register Online at </w:t>
      </w:r>
      <w:r w:rsidRPr="00273162">
        <w:rPr>
          <w:rFonts w:ascii="Times New Roman" w:eastAsia="MS Mincho" w:hAnsi="Times New Roman" w:cs="Times New Roman"/>
          <w:u w:val="single"/>
        </w:rPr>
        <w:t>thes</w:t>
      </w:r>
      <w:r>
        <w:rPr>
          <w:rFonts w:ascii="Times New Roman" w:eastAsia="MS Mincho" w:hAnsi="Times New Roman" w:cs="Times New Roman"/>
          <w:u w:val="single"/>
        </w:rPr>
        <w:t>outhernohio</w:t>
      </w:r>
      <w:r w:rsidRPr="002F64C3">
        <w:rPr>
          <w:rFonts w:ascii="Times New Roman" w:eastAsia="MS Mincho" w:hAnsi="Times New Roman" w:cs="Times New Roman"/>
          <w:u w:val="single"/>
        </w:rPr>
        <w:t>pga.com</w:t>
      </w:r>
      <w:r>
        <w:rPr>
          <w:rFonts w:ascii="Times New Roman" w:eastAsia="MS Mincho" w:hAnsi="Times New Roman" w:cs="Times New Roman"/>
        </w:rPr>
        <w:t xml:space="preserve"> </w:t>
      </w:r>
    </w:p>
    <w:p w14:paraId="00706B4E" w14:textId="77777777" w:rsidR="00173095" w:rsidRDefault="00173095" w:rsidP="00173095">
      <w:pPr>
        <w:pStyle w:val="PlainText"/>
        <w:numPr>
          <w:ilvl w:val="0"/>
          <w:numId w:val="8"/>
        </w:numPr>
        <w:rPr>
          <w:rFonts w:ascii="Times New Roman" w:eastAsia="MS Mincho" w:hAnsi="Times New Roman" w:cs="Times New Roman"/>
        </w:rPr>
      </w:pPr>
      <w:r w:rsidRPr="002E7B1B">
        <w:rPr>
          <w:rFonts w:ascii="Times New Roman" w:eastAsia="MS Mincho" w:hAnsi="Times New Roman" w:cs="Times New Roman"/>
        </w:rPr>
        <w:t>Online registrations</w:t>
      </w:r>
      <w:r>
        <w:rPr>
          <w:rFonts w:ascii="Times New Roman" w:eastAsia="MS Mincho" w:hAnsi="Times New Roman" w:cs="Times New Roman"/>
        </w:rPr>
        <w:t xml:space="preserve"> </w:t>
      </w:r>
      <w:r w:rsidRPr="002E7B1B">
        <w:rPr>
          <w:rFonts w:ascii="Times New Roman" w:eastAsia="MS Mincho" w:hAnsi="Times New Roman" w:cs="Times New Roman"/>
        </w:rPr>
        <w:t xml:space="preserve">will </w:t>
      </w:r>
      <w:proofErr w:type="spellStart"/>
      <w:r w:rsidRPr="002E7B1B">
        <w:rPr>
          <w:rFonts w:ascii="Times New Roman" w:eastAsia="MS Mincho" w:hAnsi="Times New Roman" w:cs="Times New Roman"/>
        </w:rPr>
        <w:t>shutdown</w:t>
      </w:r>
      <w:proofErr w:type="spellEnd"/>
      <w:r w:rsidRPr="002E7B1B">
        <w:rPr>
          <w:rFonts w:ascii="Times New Roman" w:eastAsia="MS Mincho" w:hAnsi="Times New Roman" w:cs="Times New Roman"/>
        </w:rPr>
        <w:t xml:space="preserve"> at midnight the Wednesday in the </w:t>
      </w:r>
      <w:r>
        <w:rPr>
          <w:rFonts w:ascii="Times New Roman" w:eastAsia="MS Mincho" w:hAnsi="Times New Roman" w:cs="Times New Roman"/>
        </w:rPr>
        <w:t>week p</w:t>
      </w:r>
      <w:r w:rsidRPr="002E7B1B">
        <w:rPr>
          <w:rFonts w:ascii="Times New Roman" w:eastAsia="MS Mincho" w:hAnsi="Times New Roman" w:cs="Times New Roman"/>
        </w:rPr>
        <w:t xml:space="preserve">rior to </w:t>
      </w:r>
      <w:r>
        <w:rPr>
          <w:rFonts w:ascii="Times New Roman" w:eastAsia="MS Mincho" w:hAnsi="Times New Roman" w:cs="Times New Roman"/>
        </w:rPr>
        <w:t>the e</w:t>
      </w:r>
      <w:r w:rsidRPr="002E7B1B">
        <w:rPr>
          <w:rFonts w:ascii="Times New Roman" w:eastAsia="MS Mincho" w:hAnsi="Times New Roman" w:cs="Times New Roman"/>
        </w:rPr>
        <w:t>vent.</w:t>
      </w:r>
    </w:p>
    <w:p w14:paraId="73D148A7" w14:textId="4DE45620" w:rsidR="00173095" w:rsidRPr="002E7B1B" w:rsidRDefault="00173095" w:rsidP="00173095">
      <w:pPr>
        <w:pStyle w:val="PlainText"/>
        <w:numPr>
          <w:ilvl w:val="0"/>
          <w:numId w:val="8"/>
        </w:numPr>
        <w:rPr>
          <w:rFonts w:ascii="Times New Roman" w:eastAsia="MS Mincho" w:hAnsi="Times New Roman" w:cs="Times New Roman"/>
        </w:rPr>
      </w:pPr>
      <w:r w:rsidRPr="002F64C3">
        <w:rPr>
          <w:rFonts w:ascii="Times New Roman" w:eastAsia="MS Mincho" w:hAnsi="Times New Roman" w:cs="Times New Roman"/>
        </w:rPr>
        <w:t xml:space="preserve">All </w:t>
      </w:r>
      <w:r>
        <w:rPr>
          <w:rFonts w:ascii="Times New Roman" w:eastAsia="MS Mincho" w:hAnsi="Times New Roman" w:cs="Times New Roman"/>
        </w:rPr>
        <w:t>e</w:t>
      </w:r>
      <w:r w:rsidRPr="002F64C3">
        <w:rPr>
          <w:rFonts w:ascii="Times New Roman" w:eastAsia="MS Mincho" w:hAnsi="Times New Roman" w:cs="Times New Roman"/>
        </w:rPr>
        <w:t xml:space="preserve">ligible SOPGA Members &amp; </w:t>
      </w:r>
      <w:r w:rsidR="00B35AA3">
        <w:rPr>
          <w:rFonts w:ascii="Times New Roman" w:eastAsia="MS Mincho" w:hAnsi="Times New Roman" w:cs="Times New Roman"/>
        </w:rPr>
        <w:t>Associates</w:t>
      </w:r>
      <w:r w:rsidRPr="002F64C3">
        <w:rPr>
          <w:rFonts w:ascii="Times New Roman" w:eastAsia="MS Mincho" w:hAnsi="Times New Roman" w:cs="Times New Roman"/>
        </w:rPr>
        <w:t xml:space="preserve"> can register at </w:t>
      </w:r>
      <w:proofErr w:type="spellStart"/>
      <w:r w:rsidRPr="002F64C3">
        <w:rPr>
          <w:rFonts w:ascii="Times New Roman" w:eastAsia="MS Mincho" w:hAnsi="Times New Roman" w:cs="Times New Roman"/>
        </w:rPr>
        <w:t>a</w:t>
      </w:r>
      <w:r w:rsidRPr="002E7B1B">
        <w:rPr>
          <w:rFonts w:ascii="Times New Roman" w:eastAsia="MS Mincho" w:hAnsi="Times New Roman" w:cs="Times New Roman"/>
        </w:rPr>
        <w:t>n</w:t>
      </w:r>
      <w:r w:rsidRPr="002F64C3">
        <w:rPr>
          <w:rFonts w:ascii="Times New Roman" w:eastAsia="MS Mincho" w:hAnsi="Times New Roman" w:cs="Times New Roman"/>
        </w:rPr>
        <w:t>ytime</w:t>
      </w:r>
      <w:proofErr w:type="spellEnd"/>
      <w:r>
        <w:rPr>
          <w:rFonts w:ascii="Times New Roman" w:eastAsia="MS Mincho" w:hAnsi="Times New Roman" w:cs="Times New Roman"/>
        </w:rPr>
        <w:t xml:space="preserve"> </w:t>
      </w:r>
      <w:r w:rsidRPr="002E7B1B">
        <w:rPr>
          <w:rFonts w:ascii="Times New Roman" w:eastAsia="MS Mincho" w:hAnsi="Times New Roman" w:cs="Times New Roman"/>
        </w:rPr>
        <w:t xml:space="preserve">prior to the deadline for Section and Chapter events.  SOPGA Members &amp; </w:t>
      </w:r>
      <w:r w:rsidR="00B35AA3">
        <w:rPr>
          <w:rFonts w:ascii="Times New Roman" w:eastAsia="MS Mincho" w:hAnsi="Times New Roman" w:cs="Times New Roman"/>
        </w:rPr>
        <w:t>Associates</w:t>
      </w:r>
      <w:r w:rsidRPr="002E7B1B">
        <w:rPr>
          <w:rFonts w:ascii="Times New Roman" w:eastAsia="MS Mincho" w:hAnsi="Times New Roman" w:cs="Times New Roman"/>
        </w:rPr>
        <w:t xml:space="preserve"> can sign up for Chapter events after the online deadline by calling the Section Office at   </w:t>
      </w:r>
      <w:proofErr w:type="gramStart"/>
      <w:r w:rsidRPr="002E7B1B">
        <w:rPr>
          <w:rFonts w:ascii="Times New Roman" w:eastAsia="MS Mincho" w:hAnsi="Times New Roman" w:cs="Times New Roman"/>
        </w:rPr>
        <w:t xml:space="preserve">   </w:t>
      </w:r>
      <w:r w:rsidRPr="00260D89">
        <w:rPr>
          <w:rFonts w:ascii="Times New Roman" w:eastAsia="MS Mincho" w:hAnsi="Times New Roman" w:cs="Times New Roman"/>
        </w:rPr>
        <w:t>(</w:t>
      </w:r>
      <w:proofErr w:type="gramEnd"/>
      <w:r w:rsidRPr="00260D89">
        <w:rPr>
          <w:rFonts w:ascii="Times New Roman" w:eastAsia="MS Mincho" w:hAnsi="Times New Roman" w:cs="Times New Roman"/>
        </w:rPr>
        <w:t>937) 754-4263</w:t>
      </w:r>
      <w:r w:rsidRPr="002E7B1B">
        <w:rPr>
          <w:rFonts w:ascii="Times New Roman" w:eastAsia="MS Mincho" w:hAnsi="Times New Roman" w:cs="Times New Roman"/>
        </w:rPr>
        <w:t xml:space="preserve"> or the Host Facility.</w:t>
      </w:r>
    </w:p>
    <w:p w14:paraId="3EDD2D26" w14:textId="77777777" w:rsidR="00173095" w:rsidRPr="002F64C3" w:rsidRDefault="00173095">
      <w:pPr>
        <w:pStyle w:val="PlainText"/>
        <w:numPr>
          <w:ilvl w:val="0"/>
          <w:numId w:val="8"/>
        </w:numPr>
        <w:rPr>
          <w:rFonts w:ascii="Times New Roman" w:eastAsia="MS Mincho" w:hAnsi="Times New Roman" w:cs="Times New Roman"/>
        </w:rPr>
      </w:pPr>
      <w:r w:rsidRPr="002F64C3">
        <w:rPr>
          <w:rFonts w:ascii="Times New Roman" w:eastAsia="MS Mincho" w:hAnsi="Times New Roman" w:cs="Times New Roman"/>
        </w:rPr>
        <w:t>Thursday-Pairing Sheet(s) will be created.</w:t>
      </w:r>
    </w:p>
    <w:p w14:paraId="4619E132" w14:textId="1E16A454" w:rsidR="00173095" w:rsidRDefault="00173095">
      <w:pPr>
        <w:pStyle w:val="PlainText"/>
        <w:numPr>
          <w:ilvl w:val="0"/>
          <w:numId w:val="8"/>
        </w:numPr>
        <w:rPr>
          <w:rFonts w:ascii="Times New Roman" w:eastAsia="MS Mincho" w:hAnsi="Times New Roman" w:cs="Times New Roman"/>
        </w:rPr>
      </w:pPr>
      <w:r>
        <w:rPr>
          <w:rFonts w:ascii="Times New Roman" w:eastAsia="MS Mincho" w:hAnsi="Times New Roman" w:cs="Times New Roman"/>
        </w:rPr>
        <w:t>Friday-Pairing Sheet(s) p</w:t>
      </w:r>
      <w:r w:rsidRPr="002F64C3">
        <w:rPr>
          <w:rFonts w:ascii="Times New Roman" w:eastAsia="MS Mincho" w:hAnsi="Times New Roman" w:cs="Times New Roman"/>
        </w:rPr>
        <w:t xml:space="preserve">osted online &amp; </w:t>
      </w:r>
      <w:r w:rsidR="00B35AA3">
        <w:rPr>
          <w:rFonts w:ascii="Times New Roman" w:eastAsia="MS Mincho" w:hAnsi="Times New Roman" w:cs="Times New Roman"/>
        </w:rPr>
        <w:t>emailed</w:t>
      </w:r>
      <w:r w:rsidRPr="002F64C3">
        <w:rPr>
          <w:rFonts w:ascii="Times New Roman" w:eastAsia="MS Mincho" w:hAnsi="Times New Roman" w:cs="Times New Roman"/>
        </w:rPr>
        <w:t xml:space="preserve"> to </w:t>
      </w:r>
      <w:r>
        <w:rPr>
          <w:rFonts w:ascii="Times New Roman" w:eastAsia="MS Mincho" w:hAnsi="Times New Roman" w:cs="Times New Roman"/>
        </w:rPr>
        <w:t xml:space="preserve">the </w:t>
      </w:r>
      <w:r w:rsidRPr="002F64C3">
        <w:rPr>
          <w:rFonts w:ascii="Times New Roman" w:eastAsia="MS Mincho" w:hAnsi="Times New Roman" w:cs="Times New Roman"/>
        </w:rPr>
        <w:t>Host Facility.</w:t>
      </w:r>
    </w:p>
    <w:p w14:paraId="69E1258F" w14:textId="77777777" w:rsidR="00173095" w:rsidRPr="002F64C3" w:rsidRDefault="00173095">
      <w:pPr>
        <w:pStyle w:val="PlainText"/>
        <w:rPr>
          <w:rFonts w:ascii="Times New Roman" w:eastAsia="MS Mincho" w:hAnsi="Times New Roman" w:cs="Times New Roman"/>
        </w:rPr>
      </w:pPr>
    </w:p>
    <w:p w14:paraId="7D6ADC73" w14:textId="77777777" w:rsidR="00173095" w:rsidRPr="002F64C3" w:rsidRDefault="00173095">
      <w:pPr>
        <w:pStyle w:val="PlainText"/>
        <w:rPr>
          <w:rFonts w:ascii="Times New Roman" w:eastAsia="MS Mincho" w:hAnsi="Times New Roman" w:cs="Times New Roman"/>
        </w:rPr>
      </w:pPr>
      <w:bookmarkStart w:id="1" w:name="OLE_LINK5"/>
      <w:bookmarkStart w:id="2" w:name="OLE_LINK6"/>
      <w:r w:rsidRPr="002F64C3">
        <w:rPr>
          <w:rFonts w:ascii="Times New Roman" w:eastAsia="MS Mincho" w:hAnsi="Times New Roman" w:cs="Times New Roman"/>
        </w:rPr>
        <w:t xml:space="preserve">Chapter </w:t>
      </w:r>
      <w:r>
        <w:rPr>
          <w:rFonts w:ascii="Times New Roman" w:eastAsia="MS Mincho" w:hAnsi="Times New Roman" w:cs="Times New Roman"/>
        </w:rPr>
        <w:t>Pro-Am/Individual Pro Pairings</w:t>
      </w:r>
      <w:r w:rsidRPr="002F64C3">
        <w:rPr>
          <w:rFonts w:ascii="Times New Roman" w:eastAsia="MS Mincho" w:hAnsi="Times New Roman" w:cs="Times New Roman"/>
        </w:rPr>
        <w:t xml:space="preserve"> will be prioritized in the following order:</w:t>
      </w:r>
    </w:p>
    <w:p w14:paraId="07983180" w14:textId="77777777" w:rsidR="00173095" w:rsidRPr="002F64C3" w:rsidRDefault="00173095">
      <w:pPr>
        <w:pStyle w:val="PlainText"/>
        <w:ind w:left="360"/>
        <w:rPr>
          <w:rFonts w:ascii="Times New Roman" w:eastAsia="MS Mincho" w:hAnsi="Times New Roman" w:cs="Times New Roman"/>
        </w:rPr>
      </w:pPr>
      <w:r w:rsidRPr="002F64C3">
        <w:rPr>
          <w:rFonts w:ascii="Times New Roman" w:eastAsia="MS Mincho" w:hAnsi="Times New Roman" w:cs="Times New Roman"/>
        </w:rPr>
        <w:t>#1</w:t>
      </w:r>
      <w:r w:rsidRPr="002F64C3">
        <w:rPr>
          <w:rFonts w:ascii="Times New Roman" w:eastAsia="MS Mincho" w:hAnsi="Times New Roman" w:cs="Times New Roman"/>
        </w:rPr>
        <w:tab/>
        <w:t xml:space="preserve">Chapter Members </w:t>
      </w:r>
      <w:r w:rsidR="00B675DD">
        <w:rPr>
          <w:rFonts w:ascii="Times New Roman" w:eastAsia="MS Mincho" w:hAnsi="Times New Roman" w:cs="Times New Roman"/>
        </w:rPr>
        <w:t>who participated in the highest number of Chapter events in the previous year</w:t>
      </w:r>
      <w:r w:rsidRPr="002F64C3">
        <w:rPr>
          <w:rFonts w:ascii="Times New Roman" w:eastAsia="MS Mincho" w:hAnsi="Times New Roman" w:cs="Times New Roman"/>
        </w:rPr>
        <w:t>.</w:t>
      </w:r>
    </w:p>
    <w:p w14:paraId="74AFA994" w14:textId="77777777" w:rsidR="00173095" w:rsidRPr="002F64C3" w:rsidRDefault="00173095">
      <w:pPr>
        <w:pStyle w:val="PlainText"/>
        <w:ind w:left="360"/>
        <w:rPr>
          <w:rFonts w:ascii="Times New Roman" w:eastAsia="MS Mincho" w:hAnsi="Times New Roman" w:cs="Times New Roman"/>
        </w:rPr>
      </w:pPr>
      <w:r w:rsidRPr="002F64C3">
        <w:rPr>
          <w:rFonts w:ascii="Times New Roman" w:eastAsia="MS Mincho" w:hAnsi="Times New Roman" w:cs="Times New Roman"/>
        </w:rPr>
        <w:t>#2</w:t>
      </w:r>
      <w:r w:rsidRPr="002F64C3">
        <w:rPr>
          <w:rFonts w:ascii="Times New Roman" w:eastAsia="MS Mincho" w:hAnsi="Times New Roman" w:cs="Times New Roman"/>
        </w:rPr>
        <w:tab/>
        <w:t>Chapter PGA Members.</w:t>
      </w:r>
    </w:p>
    <w:p w14:paraId="120987CF" w14:textId="77777777" w:rsidR="00173095" w:rsidRDefault="00173095">
      <w:pPr>
        <w:pStyle w:val="PlainText"/>
        <w:ind w:left="360"/>
        <w:rPr>
          <w:rFonts w:ascii="Times New Roman" w:eastAsia="MS Mincho" w:hAnsi="Times New Roman" w:cs="Times New Roman"/>
        </w:rPr>
      </w:pPr>
      <w:r w:rsidRPr="002F64C3">
        <w:rPr>
          <w:rFonts w:ascii="Times New Roman" w:eastAsia="MS Mincho" w:hAnsi="Times New Roman" w:cs="Times New Roman"/>
        </w:rPr>
        <w:t>#3</w:t>
      </w:r>
      <w:r w:rsidRPr="002F64C3">
        <w:rPr>
          <w:rFonts w:ascii="Times New Roman" w:eastAsia="MS Mincho" w:hAnsi="Times New Roman" w:cs="Times New Roman"/>
        </w:rPr>
        <w:tab/>
        <w:t>Non-Chapter PGA Members.</w:t>
      </w:r>
    </w:p>
    <w:p w14:paraId="12ABB930" w14:textId="755DB74E" w:rsidR="00173095" w:rsidRPr="00260D89" w:rsidRDefault="00173095" w:rsidP="00173095">
      <w:pPr>
        <w:pStyle w:val="PlainText"/>
        <w:ind w:left="360"/>
        <w:rPr>
          <w:rFonts w:ascii="Times New Roman" w:eastAsia="MS Mincho" w:hAnsi="Times New Roman" w:cs="Times New Roman"/>
        </w:rPr>
      </w:pPr>
      <w:r w:rsidRPr="00260D89">
        <w:rPr>
          <w:rFonts w:ascii="Times New Roman" w:eastAsia="MS Mincho" w:hAnsi="Times New Roman" w:cs="Times New Roman"/>
        </w:rPr>
        <w:t>#4</w:t>
      </w:r>
      <w:r w:rsidRPr="00260D89">
        <w:rPr>
          <w:rFonts w:ascii="Times New Roman" w:eastAsia="MS Mincho" w:hAnsi="Times New Roman" w:cs="Times New Roman"/>
        </w:rPr>
        <w:tab/>
        <w:t xml:space="preserve">Chapter </w:t>
      </w:r>
      <w:r w:rsidR="00B35AA3">
        <w:rPr>
          <w:rFonts w:ascii="Times New Roman" w:eastAsia="MS Mincho" w:hAnsi="Times New Roman" w:cs="Times New Roman"/>
        </w:rPr>
        <w:t>Associates</w:t>
      </w:r>
      <w:r w:rsidRPr="00260D89">
        <w:rPr>
          <w:rFonts w:ascii="Times New Roman" w:eastAsia="MS Mincho" w:hAnsi="Times New Roman" w:cs="Times New Roman"/>
        </w:rPr>
        <w:t xml:space="preserve"> </w:t>
      </w:r>
      <w:r w:rsidR="00B675DD">
        <w:rPr>
          <w:rFonts w:ascii="Times New Roman" w:eastAsia="MS Mincho" w:hAnsi="Times New Roman" w:cs="Times New Roman"/>
        </w:rPr>
        <w:t>who participated in the highest number of Chapter events in the previous year</w:t>
      </w:r>
      <w:r w:rsidRPr="00260D89">
        <w:rPr>
          <w:rFonts w:ascii="Times New Roman" w:eastAsia="MS Mincho" w:hAnsi="Times New Roman" w:cs="Times New Roman"/>
        </w:rPr>
        <w:t>.</w:t>
      </w:r>
    </w:p>
    <w:p w14:paraId="60EC27A0" w14:textId="7A179F43" w:rsidR="00173095" w:rsidRPr="002F64C3" w:rsidRDefault="00173095">
      <w:pPr>
        <w:pStyle w:val="PlainText"/>
        <w:ind w:left="360"/>
        <w:rPr>
          <w:rFonts w:ascii="Times New Roman" w:eastAsia="MS Mincho" w:hAnsi="Times New Roman" w:cs="Times New Roman"/>
        </w:rPr>
      </w:pPr>
      <w:r w:rsidRPr="00260D89">
        <w:rPr>
          <w:rFonts w:ascii="Times New Roman" w:eastAsia="MS Mincho" w:hAnsi="Times New Roman" w:cs="Times New Roman"/>
        </w:rPr>
        <w:t>#5</w:t>
      </w:r>
      <w:r w:rsidRPr="00260D89">
        <w:rPr>
          <w:rFonts w:ascii="Times New Roman" w:eastAsia="MS Mincho" w:hAnsi="Times New Roman" w:cs="Times New Roman"/>
        </w:rPr>
        <w:tab/>
        <w:t xml:space="preserve">Chapter </w:t>
      </w:r>
      <w:r w:rsidR="00B35AA3">
        <w:rPr>
          <w:rFonts w:ascii="Times New Roman" w:eastAsia="MS Mincho" w:hAnsi="Times New Roman" w:cs="Times New Roman"/>
        </w:rPr>
        <w:t>Associates</w:t>
      </w:r>
      <w:r w:rsidRPr="00260D89">
        <w:rPr>
          <w:rFonts w:ascii="Times New Roman" w:eastAsia="MS Mincho" w:hAnsi="Times New Roman" w:cs="Times New Roman"/>
        </w:rPr>
        <w:t>.</w:t>
      </w:r>
    </w:p>
    <w:p w14:paraId="5EB90003" w14:textId="4BA3428D" w:rsidR="00173095" w:rsidRDefault="00173095" w:rsidP="00173095">
      <w:pPr>
        <w:pStyle w:val="PlainText"/>
        <w:ind w:left="360"/>
        <w:rPr>
          <w:rFonts w:ascii="Times New Roman" w:eastAsia="MS Mincho" w:hAnsi="Times New Roman" w:cs="Times New Roman"/>
        </w:rPr>
      </w:pPr>
      <w:r>
        <w:rPr>
          <w:rFonts w:ascii="Times New Roman" w:eastAsia="MS Mincho" w:hAnsi="Times New Roman" w:cs="Times New Roman"/>
        </w:rPr>
        <w:t>#6</w:t>
      </w:r>
      <w:r w:rsidRPr="002F64C3">
        <w:rPr>
          <w:rFonts w:ascii="Times New Roman" w:eastAsia="MS Mincho" w:hAnsi="Times New Roman" w:cs="Times New Roman"/>
        </w:rPr>
        <w:tab/>
        <w:t xml:space="preserve">Non-Chapter </w:t>
      </w:r>
      <w:r w:rsidR="00B35AA3">
        <w:rPr>
          <w:rFonts w:ascii="Times New Roman" w:eastAsia="MS Mincho" w:hAnsi="Times New Roman" w:cs="Times New Roman"/>
        </w:rPr>
        <w:t>Associates</w:t>
      </w:r>
      <w:r w:rsidRPr="002F64C3">
        <w:rPr>
          <w:rFonts w:ascii="Times New Roman" w:eastAsia="MS Mincho" w:hAnsi="Times New Roman" w:cs="Times New Roman"/>
        </w:rPr>
        <w:t>.</w:t>
      </w:r>
    </w:p>
    <w:p w14:paraId="7A425997" w14:textId="77777777" w:rsidR="00173095" w:rsidRDefault="00173095" w:rsidP="00173095">
      <w:pPr>
        <w:pStyle w:val="PlainText"/>
        <w:ind w:left="360"/>
        <w:rPr>
          <w:rFonts w:ascii="Times New Roman" w:eastAsia="MS Mincho" w:hAnsi="Times New Roman" w:cs="Times New Roman"/>
        </w:rPr>
      </w:pPr>
    </w:p>
    <w:p w14:paraId="5E73E246" w14:textId="77777777" w:rsidR="00173095" w:rsidRPr="00A126F3" w:rsidRDefault="00173095" w:rsidP="00173095">
      <w:pPr>
        <w:pStyle w:val="PlainText"/>
        <w:rPr>
          <w:rFonts w:ascii="Times New Roman" w:eastAsia="MS Mincho" w:hAnsi="Times New Roman"/>
        </w:rPr>
      </w:pPr>
      <w:r w:rsidRPr="00A126F3">
        <w:rPr>
          <w:rFonts w:ascii="Times New Roman" w:eastAsia="MS Mincho" w:hAnsi="Times New Roman"/>
          <w:bCs/>
          <w:iCs/>
        </w:rPr>
        <w:t>Chapter Pro-Pro Pairings will be prioritized in the following order:</w:t>
      </w:r>
    </w:p>
    <w:p w14:paraId="1EBC9157" w14:textId="77777777" w:rsidR="00173095" w:rsidRPr="00A126F3" w:rsidRDefault="00173095" w:rsidP="00173095">
      <w:pPr>
        <w:pStyle w:val="PlainText"/>
        <w:tabs>
          <w:tab w:val="left" w:pos="360"/>
        </w:tabs>
        <w:rPr>
          <w:rFonts w:ascii="Times New Roman" w:eastAsia="MS Mincho" w:hAnsi="Times New Roman"/>
        </w:rPr>
      </w:pPr>
      <w:r w:rsidRPr="00A126F3">
        <w:rPr>
          <w:rFonts w:ascii="Times New Roman" w:eastAsia="MS Mincho" w:hAnsi="Times New Roman"/>
          <w:bCs/>
          <w:iCs/>
        </w:rPr>
        <w:tab/>
        <w:t>1. Member/Member                        a. Chapter/Chapter</w:t>
      </w:r>
    </w:p>
    <w:p w14:paraId="43207E63" w14:textId="4CA9E5CD" w:rsidR="00173095" w:rsidRPr="00A126F3" w:rsidRDefault="00173095" w:rsidP="00173095">
      <w:pPr>
        <w:pStyle w:val="PlainText"/>
        <w:tabs>
          <w:tab w:val="left" w:pos="360"/>
        </w:tabs>
        <w:rPr>
          <w:rFonts w:ascii="Times New Roman" w:eastAsia="MS Mincho" w:hAnsi="Times New Roman"/>
        </w:rPr>
      </w:pPr>
      <w:r w:rsidRPr="00A126F3">
        <w:rPr>
          <w:rFonts w:ascii="Times New Roman" w:eastAsia="MS Mincho" w:hAnsi="Times New Roman"/>
          <w:bCs/>
          <w:iCs/>
        </w:rPr>
        <w:tab/>
        <w:t>2. Member/</w:t>
      </w:r>
      <w:r w:rsidR="00B35AA3">
        <w:rPr>
          <w:rFonts w:ascii="Times New Roman" w:eastAsia="MS Mincho" w:hAnsi="Times New Roman"/>
          <w:bCs/>
          <w:iCs/>
        </w:rPr>
        <w:t>Associate</w:t>
      </w:r>
      <w:r>
        <w:rPr>
          <w:rFonts w:ascii="Times New Roman" w:eastAsia="MS Mincho" w:hAnsi="Times New Roman"/>
          <w:bCs/>
          <w:iCs/>
        </w:rPr>
        <w:tab/>
        <w:t xml:space="preserve">     </w:t>
      </w:r>
      <w:r w:rsidR="00B35AA3">
        <w:rPr>
          <w:rFonts w:ascii="Times New Roman" w:eastAsia="MS Mincho" w:hAnsi="Times New Roman"/>
          <w:bCs/>
          <w:iCs/>
        </w:rPr>
        <w:tab/>
        <w:t xml:space="preserve">     </w:t>
      </w:r>
      <w:r>
        <w:rPr>
          <w:rFonts w:ascii="Times New Roman" w:eastAsia="MS Mincho" w:hAnsi="Times New Roman"/>
          <w:bCs/>
          <w:iCs/>
        </w:rPr>
        <w:t xml:space="preserve"> </w:t>
      </w:r>
      <w:r w:rsidRPr="00A126F3">
        <w:rPr>
          <w:rFonts w:ascii="Times New Roman" w:eastAsia="MS Mincho" w:hAnsi="Times New Roman"/>
          <w:bCs/>
          <w:iCs/>
        </w:rPr>
        <w:t>b. Chapter/Non-Chapter</w:t>
      </w:r>
      <w:r w:rsidRPr="00A126F3">
        <w:rPr>
          <w:rFonts w:ascii="Times New Roman" w:eastAsia="MS Mincho" w:hAnsi="Times New Roman"/>
          <w:bCs/>
          <w:iCs/>
        </w:rPr>
        <w:tab/>
      </w:r>
    </w:p>
    <w:p w14:paraId="509D7641" w14:textId="14C0F9FF" w:rsidR="00173095" w:rsidRPr="00A126F3" w:rsidRDefault="00173095" w:rsidP="00173095">
      <w:pPr>
        <w:pStyle w:val="PlainText"/>
        <w:tabs>
          <w:tab w:val="left" w:pos="360"/>
        </w:tabs>
        <w:rPr>
          <w:rFonts w:ascii="Times New Roman" w:eastAsia="MS Mincho" w:hAnsi="Times New Roman"/>
        </w:rPr>
      </w:pPr>
      <w:r w:rsidRPr="00A126F3">
        <w:rPr>
          <w:rFonts w:ascii="Times New Roman" w:eastAsia="MS Mincho" w:hAnsi="Times New Roman"/>
          <w:bCs/>
          <w:iCs/>
        </w:rPr>
        <w:tab/>
        <w:t xml:space="preserve">3. </w:t>
      </w:r>
      <w:r w:rsidR="00B35AA3">
        <w:rPr>
          <w:rFonts w:ascii="Times New Roman" w:eastAsia="MS Mincho" w:hAnsi="Times New Roman"/>
          <w:bCs/>
          <w:iCs/>
        </w:rPr>
        <w:t>Associate</w:t>
      </w:r>
      <w:r w:rsidRPr="00A126F3">
        <w:rPr>
          <w:rFonts w:ascii="Times New Roman" w:eastAsia="MS Mincho" w:hAnsi="Times New Roman"/>
          <w:bCs/>
          <w:iCs/>
        </w:rPr>
        <w:t>/</w:t>
      </w:r>
      <w:r w:rsidR="00B35AA3">
        <w:rPr>
          <w:rFonts w:ascii="Times New Roman" w:eastAsia="MS Mincho" w:hAnsi="Times New Roman"/>
          <w:bCs/>
          <w:iCs/>
        </w:rPr>
        <w:t>Associate</w:t>
      </w:r>
      <w:r w:rsidRPr="00A126F3">
        <w:rPr>
          <w:rFonts w:ascii="Times New Roman" w:eastAsia="MS Mincho" w:hAnsi="Times New Roman"/>
          <w:bCs/>
          <w:iCs/>
        </w:rPr>
        <w:t xml:space="preserve">               </w:t>
      </w:r>
      <w:r>
        <w:rPr>
          <w:rFonts w:ascii="Times New Roman" w:eastAsia="MS Mincho" w:hAnsi="Times New Roman"/>
          <w:bCs/>
          <w:iCs/>
        </w:rPr>
        <w:t xml:space="preserve"> </w:t>
      </w:r>
      <w:r w:rsidR="00B35AA3">
        <w:rPr>
          <w:rFonts w:ascii="Times New Roman" w:eastAsia="MS Mincho" w:hAnsi="Times New Roman"/>
          <w:bCs/>
          <w:iCs/>
        </w:rPr>
        <w:t xml:space="preserve">    </w:t>
      </w:r>
      <w:r w:rsidRPr="00A126F3">
        <w:rPr>
          <w:rFonts w:ascii="Times New Roman" w:eastAsia="MS Mincho" w:hAnsi="Times New Roman"/>
          <w:bCs/>
          <w:iCs/>
        </w:rPr>
        <w:t>c. Non-Chapter/Non-Chapter</w:t>
      </w:r>
    </w:p>
    <w:p w14:paraId="43CE70BB" w14:textId="77777777" w:rsidR="00173095" w:rsidRPr="00A126F3" w:rsidRDefault="00173095" w:rsidP="00173095">
      <w:pPr>
        <w:pStyle w:val="PlainText"/>
        <w:rPr>
          <w:rFonts w:ascii="Times New Roman" w:eastAsia="MS Mincho" w:hAnsi="Times New Roman"/>
        </w:rPr>
      </w:pPr>
      <w:r w:rsidRPr="00A126F3">
        <w:rPr>
          <w:rFonts w:ascii="Times New Roman" w:eastAsia="MS Mincho" w:hAnsi="Times New Roman"/>
          <w:bCs/>
          <w:iCs/>
        </w:rPr>
        <w:tab/>
      </w:r>
    </w:p>
    <w:p w14:paraId="61C79CF5" w14:textId="77777777" w:rsidR="00173095" w:rsidRDefault="00173095" w:rsidP="000E366A">
      <w:pPr>
        <w:pStyle w:val="PlainText"/>
        <w:rPr>
          <w:rFonts w:ascii="Times New Roman" w:eastAsia="MS Mincho" w:hAnsi="Times New Roman" w:cs="Times New Roman"/>
        </w:rPr>
      </w:pPr>
      <w:r w:rsidRPr="00A126F3">
        <w:rPr>
          <w:rFonts w:ascii="Times New Roman" w:eastAsia="MS Mincho" w:hAnsi="Times New Roman"/>
          <w:bCs/>
          <w:iCs/>
        </w:rPr>
        <w:t>Each Level within the 1st colum</w:t>
      </w:r>
      <w:r>
        <w:rPr>
          <w:rFonts w:ascii="Times New Roman" w:eastAsia="MS Mincho" w:hAnsi="Times New Roman"/>
          <w:bCs/>
          <w:iCs/>
        </w:rPr>
        <w:t>n has 3 Sublevels</w:t>
      </w:r>
      <w:r w:rsidRPr="00A126F3">
        <w:rPr>
          <w:rFonts w:ascii="Times New Roman" w:eastAsia="MS Mincho" w:hAnsi="Times New Roman"/>
          <w:bCs/>
          <w:iCs/>
        </w:rPr>
        <w:t xml:space="preserve"> listed in </w:t>
      </w:r>
      <w:r>
        <w:rPr>
          <w:rFonts w:ascii="Times New Roman" w:eastAsia="MS Mincho" w:hAnsi="Times New Roman"/>
          <w:bCs/>
          <w:iCs/>
        </w:rPr>
        <w:t xml:space="preserve">the </w:t>
      </w:r>
      <w:r w:rsidRPr="00A126F3">
        <w:rPr>
          <w:rFonts w:ascii="Times New Roman" w:eastAsia="MS Mincho" w:hAnsi="Times New Roman"/>
          <w:bCs/>
          <w:iCs/>
        </w:rPr>
        <w:t xml:space="preserve">2nd column.  Ranking based on Classification using Chapter Affiliation &amp; </w:t>
      </w:r>
      <w:r w:rsidR="00B675DD">
        <w:rPr>
          <w:rFonts w:ascii="Times New Roman" w:eastAsia="MS Mincho" w:hAnsi="Times New Roman"/>
          <w:bCs/>
          <w:iCs/>
        </w:rPr>
        <w:t>w</w:t>
      </w:r>
      <w:r w:rsidRPr="00A126F3">
        <w:rPr>
          <w:rFonts w:ascii="Times New Roman" w:eastAsia="MS Mincho" w:hAnsi="Times New Roman"/>
          <w:bCs/>
          <w:iCs/>
        </w:rPr>
        <w:t xml:space="preserve">ho </w:t>
      </w:r>
      <w:r w:rsidR="00B675DD">
        <w:rPr>
          <w:rFonts w:ascii="Times New Roman" w:eastAsia="MS Mincho" w:hAnsi="Times New Roman"/>
          <w:bCs/>
          <w:iCs/>
        </w:rPr>
        <w:t>participated in the highest number of Chapter events in the previous year</w:t>
      </w:r>
      <w:r w:rsidRPr="00A126F3">
        <w:rPr>
          <w:rFonts w:ascii="Times New Roman" w:eastAsia="MS Mincho" w:hAnsi="Times New Roman"/>
          <w:bCs/>
          <w:iCs/>
        </w:rPr>
        <w:t xml:space="preserve"> to determine sign-up priority.   </w:t>
      </w:r>
    </w:p>
    <w:p w14:paraId="41DD59D7" w14:textId="77777777" w:rsidR="00173095" w:rsidRDefault="00173095" w:rsidP="00173095">
      <w:pPr>
        <w:pStyle w:val="PlainText"/>
        <w:ind w:left="360"/>
        <w:rPr>
          <w:rFonts w:ascii="Times New Roman" w:eastAsia="MS Mincho" w:hAnsi="Times New Roman" w:cs="Times New Roman"/>
        </w:rPr>
      </w:pPr>
    </w:p>
    <w:p w14:paraId="63CC6A17" w14:textId="77777777" w:rsidR="00173095" w:rsidRPr="002F64C3" w:rsidRDefault="00173095" w:rsidP="00173095">
      <w:pPr>
        <w:pStyle w:val="PlainText"/>
        <w:rPr>
          <w:rFonts w:ascii="Times New Roman" w:eastAsia="MS Mincho" w:hAnsi="Times New Roman" w:cs="Times New Roman"/>
        </w:rPr>
      </w:pPr>
      <w:r w:rsidRPr="002F64C3">
        <w:rPr>
          <w:rFonts w:ascii="Times New Roman" w:eastAsia="MS Mincho" w:hAnsi="Times New Roman" w:cs="Times New Roman"/>
        </w:rPr>
        <w:t>Special requests &amp; tee time preferences will be honored, but not guaranteed</w:t>
      </w:r>
      <w:bookmarkEnd w:id="1"/>
      <w:bookmarkEnd w:id="2"/>
      <w:r w:rsidRPr="002F64C3">
        <w:rPr>
          <w:rFonts w:ascii="Times New Roman" w:eastAsia="MS Mincho" w:hAnsi="Times New Roman" w:cs="Times New Roman"/>
        </w:rPr>
        <w:t>.</w:t>
      </w:r>
    </w:p>
    <w:p w14:paraId="340EDE28" w14:textId="77777777" w:rsidR="00173095" w:rsidRPr="002F64C3" w:rsidRDefault="00173095">
      <w:pPr>
        <w:pStyle w:val="PlainText"/>
        <w:rPr>
          <w:rFonts w:ascii="Times New Roman" w:eastAsia="MS Mincho" w:hAnsi="Times New Roman" w:cs="Times New Roman"/>
        </w:rPr>
      </w:pPr>
    </w:p>
    <w:p w14:paraId="396D6A4A" w14:textId="77777777" w:rsidR="00173095" w:rsidRPr="002F64C3" w:rsidRDefault="00173095">
      <w:pPr>
        <w:pStyle w:val="PlainText"/>
        <w:rPr>
          <w:rFonts w:ascii="Times New Roman" w:eastAsia="MS Mincho" w:hAnsi="Times New Roman" w:cs="Times New Roman"/>
        </w:rPr>
      </w:pPr>
      <w:r w:rsidRPr="002F64C3">
        <w:rPr>
          <w:rFonts w:ascii="Times New Roman" w:eastAsia="MS Mincho" w:hAnsi="Times New Roman" w:cs="Times New Roman"/>
        </w:rPr>
        <w:t>Section Event Pairings policy outlined on page #</w:t>
      </w:r>
      <w:r>
        <w:rPr>
          <w:rFonts w:ascii="Times New Roman" w:eastAsia="MS Mincho" w:hAnsi="Times New Roman" w:cs="Times New Roman"/>
        </w:rPr>
        <w:t>10</w:t>
      </w:r>
      <w:r w:rsidRPr="002F64C3">
        <w:rPr>
          <w:rFonts w:ascii="Times New Roman" w:eastAsia="MS Mincho" w:hAnsi="Times New Roman" w:cs="Times New Roman"/>
        </w:rPr>
        <w:t>.</w:t>
      </w:r>
    </w:p>
    <w:p w14:paraId="359376D8" w14:textId="77777777" w:rsidR="00173095" w:rsidRPr="002F64C3" w:rsidRDefault="00173095">
      <w:pPr>
        <w:pStyle w:val="PlainText"/>
        <w:rPr>
          <w:rFonts w:ascii="Times New Roman" w:eastAsia="MS Mincho" w:hAnsi="Times New Roman" w:cs="Times New Roman"/>
        </w:rPr>
      </w:pPr>
    </w:p>
    <w:p w14:paraId="75430DC3" w14:textId="040F8B8E" w:rsidR="00173095" w:rsidRPr="002F64C3" w:rsidRDefault="00173095" w:rsidP="00173095">
      <w:pPr>
        <w:pStyle w:val="PlainText"/>
        <w:ind w:left="720"/>
        <w:rPr>
          <w:rFonts w:ascii="Times New Roman" w:eastAsia="MS Mincho" w:hAnsi="Times New Roman" w:cs="Times New Roman"/>
        </w:rPr>
      </w:pPr>
      <w:r w:rsidRPr="002F64C3">
        <w:rPr>
          <w:rFonts w:ascii="Times New Roman" w:eastAsia="MS Mincho" w:hAnsi="Times New Roman" w:cs="Times New Roman"/>
        </w:rPr>
        <w:t xml:space="preserve">Note 1: Chapter Event online or phone registrants are not guaranteed spot(s) in the tournament(s).  The field will be filled using the criteria identified above.  Event tee sheet will be posted to </w:t>
      </w:r>
      <w:r w:rsidRPr="00273162">
        <w:rPr>
          <w:rFonts w:ascii="Times New Roman" w:eastAsia="MS Mincho" w:hAnsi="Times New Roman" w:cs="Times New Roman"/>
          <w:u w:val="single"/>
        </w:rPr>
        <w:t>the</w:t>
      </w:r>
      <w:r w:rsidRPr="002F64C3">
        <w:rPr>
          <w:rFonts w:ascii="Times New Roman" w:eastAsia="MS Mincho" w:hAnsi="Times New Roman" w:cs="Times New Roman"/>
          <w:u w:val="single"/>
        </w:rPr>
        <w:t>southernohiopga.com</w:t>
      </w:r>
      <w:r w:rsidRPr="002F64C3">
        <w:rPr>
          <w:rFonts w:ascii="Times New Roman" w:eastAsia="MS Mincho" w:hAnsi="Times New Roman" w:cs="Times New Roman"/>
        </w:rPr>
        <w:t xml:space="preserve"> &amp; </w:t>
      </w:r>
      <w:r w:rsidR="00B35AA3">
        <w:rPr>
          <w:rFonts w:ascii="Times New Roman" w:eastAsia="MS Mincho" w:hAnsi="Times New Roman" w:cs="Times New Roman"/>
        </w:rPr>
        <w:t>emailed</w:t>
      </w:r>
      <w:r w:rsidRPr="002F64C3">
        <w:rPr>
          <w:rFonts w:ascii="Times New Roman" w:eastAsia="MS Mincho" w:hAnsi="Times New Roman" w:cs="Times New Roman"/>
        </w:rPr>
        <w:t xml:space="preserve"> to host professional on Friday morning prior to the event.</w:t>
      </w:r>
    </w:p>
    <w:p w14:paraId="2873F51E" w14:textId="77777777" w:rsidR="00173095" w:rsidRPr="002F64C3" w:rsidRDefault="00173095" w:rsidP="00173095">
      <w:pPr>
        <w:pStyle w:val="PlainText"/>
        <w:ind w:left="720"/>
        <w:rPr>
          <w:rFonts w:ascii="Times New Roman" w:eastAsia="MS Mincho" w:hAnsi="Times New Roman" w:cs="Times New Roman"/>
        </w:rPr>
      </w:pPr>
    </w:p>
    <w:p w14:paraId="038F3C5F" w14:textId="77777777" w:rsidR="00173095" w:rsidRPr="002F64C3" w:rsidRDefault="00173095" w:rsidP="00173095">
      <w:pPr>
        <w:pStyle w:val="PlainText"/>
        <w:ind w:left="720"/>
        <w:rPr>
          <w:rFonts w:ascii="Times New Roman" w:eastAsia="MS Mincho" w:hAnsi="Times New Roman" w:cs="Times New Roman"/>
        </w:rPr>
      </w:pPr>
      <w:r w:rsidRPr="002F64C3">
        <w:rPr>
          <w:rFonts w:ascii="Times New Roman" w:eastAsia="MS Mincho" w:hAnsi="Times New Roman" w:cs="Times New Roman"/>
        </w:rPr>
        <w:t>Note 2: Tournament Committee retains the right to alter or modify any</w:t>
      </w:r>
      <w:r>
        <w:rPr>
          <w:rFonts w:ascii="Times New Roman" w:eastAsia="MS Mincho" w:hAnsi="Times New Roman" w:cs="Times New Roman"/>
        </w:rPr>
        <w:t xml:space="preserve"> event registration procedure. </w:t>
      </w:r>
    </w:p>
    <w:p w14:paraId="290BAC08" w14:textId="77777777" w:rsidR="00173095" w:rsidRPr="002F64C3" w:rsidRDefault="00173095" w:rsidP="00173095">
      <w:pPr>
        <w:pStyle w:val="PlainText"/>
        <w:ind w:left="720"/>
        <w:rPr>
          <w:rFonts w:ascii="Times New Roman" w:eastAsia="MS Mincho" w:hAnsi="Times New Roman" w:cs="Times New Roman"/>
        </w:rPr>
      </w:pPr>
    </w:p>
    <w:p w14:paraId="3FD36621" w14:textId="77777777" w:rsidR="00173095" w:rsidRPr="002F64C3" w:rsidRDefault="00173095" w:rsidP="00173095">
      <w:pPr>
        <w:pStyle w:val="PlainText"/>
        <w:ind w:left="720"/>
        <w:rPr>
          <w:rFonts w:ascii="Times New Roman" w:eastAsia="MS Mincho" w:hAnsi="Times New Roman" w:cs="Times New Roman"/>
        </w:rPr>
      </w:pPr>
      <w:r w:rsidRPr="002F64C3">
        <w:rPr>
          <w:rFonts w:ascii="Times New Roman" w:eastAsia="MS Mincho" w:hAnsi="Times New Roman" w:cs="Times New Roman"/>
        </w:rPr>
        <w:t xml:space="preserve">Note 3: Section </w:t>
      </w:r>
      <w:r>
        <w:rPr>
          <w:rFonts w:ascii="Times New Roman" w:eastAsia="MS Mincho" w:hAnsi="Times New Roman" w:cs="Times New Roman"/>
        </w:rPr>
        <w:t>Office can take call-in entries</w:t>
      </w:r>
      <w:r w:rsidRPr="002F64C3">
        <w:rPr>
          <w:rFonts w:ascii="Times New Roman" w:eastAsia="MS Mincho" w:hAnsi="Times New Roman" w:cs="Times New Roman"/>
        </w:rPr>
        <w:t xml:space="preserve"> M</w:t>
      </w:r>
      <w:r>
        <w:rPr>
          <w:rFonts w:ascii="Times New Roman" w:eastAsia="MS Mincho" w:hAnsi="Times New Roman" w:cs="Times New Roman"/>
        </w:rPr>
        <w:t>onday</w:t>
      </w:r>
      <w:r w:rsidRPr="002F64C3">
        <w:rPr>
          <w:rFonts w:ascii="Times New Roman" w:eastAsia="MS Mincho" w:hAnsi="Times New Roman" w:cs="Times New Roman"/>
        </w:rPr>
        <w:t>-F</w:t>
      </w:r>
      <w:r>
        <w:rPr>
          <w:rFonts w:ascii="Times New Roman" w:eastAsia="MS Mincho" w:hAnsi="Times New Roman" w:cs="Times New Roman"/>
        </w:rPr>
        <w:t>riday</w:t>
      </w:r>
      <w:r w:rsidRPr="002F64C3">
        <w:rPr>
          <w:rFonts w:ascii="Times New Roman" w:eastAsia="MS Mincho" w:hAnsi="Times New Roman" w:cs="Times New Roman"/>
        </w:rPr>
        <w:t xml:space="preserve"> between 8:30am to 5:00pm.</w:t>
      </w:r>
    </w:p>
    <w:p w14:paraId="2C01D4CF" w14:textId="77777777" w:rsidR="00173095" w:rsidRPr="002F64C3" w:rsidRDefault="00173095">
      <w:pPr>
        <w:pStyle w:val="PlainText"/>
        <w:rPr>
          <w:rFonts w:ascii="Times New Roman" w:eastAsia="MS Mincho" w:hAnsi="Times New Roman" w:cs="Times New Roman"/>
        </w:rPr>
      </w:pPr>
    </w:p>
    <w:p w14:paraId="5D4DD45A" w14:textId="77777777" w:rsidR="00173095" w:rsidRDefault="00173095">
      <w:pPr>
        <w:pStyle w:val="PlainText"/>
        <w:rPr>
          <w:rFonts w:ascii="Times New Roman" w:eastAsia="MS Mincho" w:hAnsi="Times New Roman" w:cs="Times New Roman"/>
          <w:b/>
          <w:bCs/>
          <w:sz w:val="28"/>
          <w:szCs w:val="28"/>
          <w:u w:val="single"/>
        </w:rPr>
      </w:pPr>
      <w:r w:rsidRPr="00CF6988">
        <w:rPr>
          <w:rFonts w:ascii="Times New Roman" w:eastAsia="MS Mincho" w:hAnsi="Times New Roman" w:cs="Times New Roman"/>
          <w:b/>
          <w:bCs/>
          <w:sz w:val="28"/>
          <w:szCs w:val="28"/>
          <w:u w:val="single"/>
        </w:rPr>
        <w:t>Entry Fees</w:t>
      </w:r>
    </w:p>
    <w:p w14:paraId="0DD861A8" w14:textId="77777777" w:rsidR="00173095" w:rsidRPr="009F7B17" w:rsidRDefault="00173095">
      <w:pPr>
        <w:pStyle w:val="PlainText"/>
        <w:rPr>
          <w:rFonts w:ascii="Times New Roman" w:eastAsia="MS Mincho" w:hAnsi="Times New Roman" w:cs="Times New Roman"/>
          <w:b/>
          <w:bCs/>
          <w:sz w:val="8"/>
          <w:szCs w:val="8"/>
        </w:rPr>
      </w:pPr>
    </w:p>
    <w:p w14:paraId="41271F28" w14:textId="77777777" w:rsidR="00173095" w:rsidRPr="002F64C3" w:rsidRDefault="00173095">
      <w:pPr>
        <w:pStyle w:val="PlainText"/>
        <w:rPr>
          <w:rFonts w:ascii="Times New Roman" w:eastAsia="MS Mincho" w:hAnsi="Times New Roman" w:cs="Times New Roman"/>
        </w:rPr>
      </w:pPr>
      <w:r w:rsidRPr="002F64C3">
        <w:rPr>
          <w:rFonts w:ascii="Times New Roman" w:eastAsia="MS Mincho" w:hAnsi="Times New Roman" w:cs="Times New Roman"/>
        </w:rPr>
        <w:t xml:space="preserve">"Section Events" entry fees collected at time of registration.  </w:t>
      </w:r>
      <w:r w:rsidRPr="00001A52">
        <w:rPr>
          <w:rFonts w:ascii="Times New Roman" w:eastAsia="MS Mincho" w:hAnsi="Times New Roman" w:cs="Times New Roman"/>
        </w:rPr>
        <w:t>The deadline for entry is midnight the Wednesday in the week prior to the first round.</w:t>
      </w:r>
    </w:p>
    <w:p w14:paraId="14E3130E" w14:textId="77777777" w:rsidR="00173095" w:rsidRPr="002F64C3" w:rsidRDefault="00173095">
      <w:pPr>
        <w:pStyle w:val="PlainText"/>
        <w:rPr>
          <w:rFonts w:ascii="Times New Roman" w:eastAsia="MS Mincho" w:hAnsi="Times New Roman" w:cs="Times New Roman"/>
        </w:rPr>
      </w:pPr>
    </w:p>
    <w:p w14:paraId="665ECB89" w14:textId="3CB93701" w:rsidR="00173095" w:rsidRDefault="00173095">
      <w:pPr>
        <w:pStyle w:val="PlainText"/>
        <w:rPr>
          <w:rFonts w:ascii="Times New Roman" w:eastAsia="MS Mincho" w:hAnsi="Times New Roman" w:cs="Times New Roman"/>
        </w:rPr>
      </w:pPr>
      <w:r w:rsidRPr="002F64C3">
        <w:rPr>
          <w:rFonts w:ascii="Times New Roman" w:eastAsia="MS Mincho" w:hAnsi="Times New Roman" w:cs="Times New Roman"/>
        </w:rPr>
        <w:t>"C</w:t>
      </w:r>
      <w:r>
        <w:rPr>
          <w:rFonts w:ascii="Times New Roman" w:eastAsia="MS Mincho" w:hAnsi="Times New Roman" w:cs="Times New Roman"/>
        </w:rPr>
        <w:t xml:space="preserve">hapter Events" shall be paid </w:t>
      </w:r>
      <w:r w:rsidR="00B35AA3">
        <w:rPr>
          <w:rFonts w:ascii="Times New Roman" w:eastAsia="MS Mincho" w:hAnsi="Times New Roman" w:cs="Times New Roman"/>
        </w:rPr>
        <w:t>at time of registration</w:t>
      </w:r>
      <w:r w:rsidRPr="002F64C3">
        <w:rPr>
          <w:rFonts w:ascii="Times New Roman" w:eastAsia="MS Mincho" w:hAnsi="Times New Roman" w:cs="Times New Roman"/>
        </w:rPr>
        <w:t xml:space="preserve">.  </w:t>
      </w:r>
      <w:r w:rsidR="00B35AA3">
        <w:rPr>
          <w:rFonts w:ascii="Times New Roman" w:eastAsia="MS Mincho" w:hAnsi="Times New Roman" w:cs="Times New Roman"/>
        </w:rPr>
        <w:t>No Check or Cash Onside.</w:t>
      </w:r>
      <w:r w:rsidRPr="002F64C3">
        <w:rPr>
          <w:rFonts w:ascii="Times New Roman" w:eastAsia="MS Mincho" w:hAnsi="Times New Roman" w:cs="Times New Roman"/>
        </w:rPr>
        <w:t xml:space="preserve">  Entry fees for all Chapter Pro-</w:t>
      </w:r>
      <w:proofErr w:type="spellStart"/>
      <w:r w:rsidRPr="00DF1507">
        <w:rPr>
          <w:rFonts w:ascii="Times New Roman" w:eastAsia="MS Mincho" w:hAnsi="Times New Roman" w:cs="Times New Roman"/>
        </w:rPr>
        <w:t>Am's</w:t>
      </w:r>
      <w:proofErr w:type="spellEnd"/>
      <w:r w:rsidRPr="00DF1507">
        <w:rPr>
          <w:rFonts w:ascii="Times New Roman" w:eastAsia="MS Mincho" w:hAnsi="Times New Roman" w:cs="Times New Roman"/>
        </w:rPr>
        <w:t xml:space="preserve"> &amp; Pro-Pro events </w:t>
      </w:r>
      <w:r w:rsidRPr="002F64C3">
        <w:rPr>
          <w:rFonts w:ascii="Times New Roman" w:eastAsia="MS Mincho" w:hAnsi="Times New Roman" w:cs="Times New Roman"/>
        </w:rPr>
        <w:t xml:space="preserve">are considered team entries. If a </w:t>
      </w:r>
      <w:proofErr w:type="gramStart"/>
      <w:r w:rsidRPr="002F64C3">
        <w:rPr>
          <w:rFonts w:ascii="Times New Roman" w:eastAsia="MS Mincho" w:hAnsi="Times New Roman" w:cs="Times New Roman"/>
        </w:rPr>
        <w:t>professional shows</w:t>
      </w:r>
      <w:proofErr w:type="gramEnd"/>
      <w:r w:rsidRPr="002F64C3">
        <w:rPr>
          <w:rFonts w:ascii="Times New Roman" w:eastAsia="MS Mincho" w:hAnsi="Times New Roman" w:cs="Times New Roman"/>
        </w:rPr>
        <w:t xml:space="preserve"> up </w:t>
      </w:r>
      <w:r>
        <w:rPr>
          <w:rFonts w:ascii="Times New Roman" w:eastAsia="MS Mincho" w:hAnsi="Times New Roman" w:cs="Times New Roman"/>
        </w:rPr>
        <w:t>without an amateur partner, he/she</w:t>
      </w:r>
      <w:r w:rsidRPr="002F64C3">
        <w:rPr>
          <w:rFonts w:ascii="Times New Roman" w:eastAsia="MS Mincho" w:hAnsi="Times New Roman" w:cs="Times New Roman"/>
        </w:rPr>
        <w:t xml:space="preserve"> will be required to pay the entire "team" entry.</w:t>
      </w:r>
      <w:r>
        <w:rPr>
          <w:rFonts w:ascii="Times New Roman" w:eastAsia="MS Mincho" w:hAnsi="Times New Roman" w:cs="Times New Roman"/>
        </w:rPr>
        <w:t xml:space="preserve"> </w:t>
      </w:r>
    </w:p>
    <w:p w14:paraId="5DB34399" w14:textId="77777777" w:rsidR="00173095" w:rsidRPr="002F64C3" w:rsidRDefault="00173095">
      <w:pPr>
        <w:pStyle w:val="PlainText"/>
        <w:rPr>
          <w:rFonts w:ascii="Times New Roman" w:eastAsia="MS Mincho" w:hAnsi="Times New Roman" w:cs="Times New Roman"/>
        </w:rPr>
      </w:pPr>
    </w:p>
    <w:p w14:paraId="413535F3" w14:textId="77777777" w:rsidR="00173095" w:rsidRPr="002F64C3" w:rsidRDefault="00173095">
      <w:pPr>
        <w:pStyle w:val="PlainText"/>
        <w:rPr>
          <w:rFonts w:ascii="Times New Roman" w:eastAsia="MS Mincho" w:hAnsi="Times New Roman" w:cs="Times New Roman"/>
        </w:rPr>
      </w:pPr>
      <w:r w:rsidRPr="002F64C3">
        <w:rPr>
          <w:rFonts w:ascii="Times New Roman" w:eastAsia="MS Mincho" w:hAnsi="Times New Roman" w:cs="Times New Roman"/>
        </w:rPr>
        <w:t>Chapter Championships &amp; Individual Stroke Play Events shall follow the stated "Section" entry fee procedures.</w:t>
      </w:r>
    </w:p>
    <w:p w14:paraId="31637E4D" w14:textId="77777777" w:rsidR="00173095" w:rsidRDefault="00173095">
      <w:pPr>
        <w:pStyle w:val="PlainText"/>
        <w:rPr>
          <w:rFonts w:ascii="Times New Roman" w:eastAsia="MS Mincho" w:hAnsi="Times New Roman" w:cs="Times New Roman"/>
        </w:rPr>
      </w:pPr>
    </w:p>
    <w:p w14:paraId="39C56EDC" w14:textId="77777777" w:rsidR="008E052B" w:rsidRDefault="008E052B">
      <w:pPr>
        <w:pStyle w:val="PlainText"/>
        <w:rPr>
          <w:rFonts w:ascii="Times New Roman" w:eastAsia="MS Mincho" w:hAnsi="Times New Roman" w:cs="Times New Roman"/>
          <w:u w:val="single"/>
        </w:rPr>
      </w:pPr>
    </w:p>
    <w:p w14:paraId="74B5BC0C" w14:textId="77777777" w:rsidR="008E052B" w:rsidRDefault="008E052B">
      <w:pPr>
        <w:pStyle w:val="PlainText"/>
        <w:rPr>
          <w:rFonts w:ascii="Times New Roman" w:eastAsia="MS Mincho" w:hAnsi="Times New Roman" w:cs="Times New Roman"/>
          <w:u w:val="single"/>
        </w:rPr>
      </w:pPr>
    </w:p>
    <w:p w14:paraId="34471E0F" w14:textId="77777777" w:rsidR="008E052B" w:rsidRDefault="008E052B">
      <w:pPr>
        <w:pStyle w:val="PlainText"/>
        <w:rPr>
          <w:rFonts w:ascii="Times New Roman" w:eastAsia="MS Mincho" w:hAnsi="Times New Roman" w:cs="Times New Roman"/>
          <w:u w:val="single"/>
        </w:rPr>
      </w:pPr>
    </w:p>
    <w:p w14:paraId="1D43802D" w14:textId="77777777" w:rsidR="008E052B" w:rsidRDefault="008E052B">
      <w:pPr>
        <w:pStyle w:val="PlainText"/>
        <w:rPr>
          <w:rFonts w:ascii="Times New Roman" w:eastAsia="MS Mincho" w:hAnsi="Times New Roman" w:cs="Times New Roman"/>
          <w:u w:val="single"/>
        </w:rPr>
      </w:pPr>
    </w:p>
    <w:p w14:paraId="2E9B90C1" w14:textId="77777777" w:rsidR="003E146A" w:rsidRDefault="003E146A">
      <w:pPr>
        <w:pStyle w:val="PlainText"/>
        <w:rPr>
          <w:rFonts w:ascii="Times New Roman" w:eastAsia="MS Mincho" w:hAnsi="Times New Roman" w:cs="Times New Roman"/>
          <w:u w:val="single"/>
        </w:rPr>
      </w:pPr>
    </w:p>
    <w:p w14:paraId="50F10D57" w14:textId="65BD6A15" w:rsidR="00173095" w:rsidRPr="00260D89" w:rsidRDefault="00173095">
      <w:pPr>
        <w:pStyle w:val="PlainText"/>
        <w:rPr>
          <w:rFonts w:ascii="Times New Roman" w:eastAsia="MS Mincho" w:hAnsi="Times New Roman" w:cs="Times New Roman"/>
          <w:u w:val="single"/>
        </w:rPr>
      </w:pPr>
      <w:r w:rsidRPr="00260D89">
        <w:rPr>
          <w:rFonts w:ascii="Times New Roman" w:eastAsia="MS Mincho" w:hAnsi="Times New Roman" w:cs="Times New Roman"/>
          <w:u w:val="single"/>
        </w:rPr>
        <w:lastRenderedPageBreak/>
        <w:t>Section Event Standard Entry Fees</w:t>
      </w:r>
    </w:p>
    <w:p w14:paraId="4A999361" w14:textId="656998E0" w:rsidR="00173095" w:rsidRPr="00260D89" w:rsidRDefault="00173095">
      <w:pPr>
        <w:pStyle w:val="PlainText"/>
        <w:rPr>
          <w:rFonts w:ascii="Times New Roman" w:eastAsia="MS Mincho" w:hAnsi="Times New Roman" w:cs="Times New Roman"/>
        </w:rPr>
      </w:pPr>
      <w:r w:rsidRPr="00260D89">
        <w:rPr>
          <w:rFonts w:ascii="Times New Roman" w:eastAsia="MS Mincho" w:hAnsi="Times New Roman" w:cs="Times New Roman"/>
        </w:rPr>
        <w:t>$1</w:t>
      </w:r>
      <w:r w:rsidR="00D8507A">
        <w:rPr>
          <w:rFonts w:ascii="Times New Roman" w:eastAsia="MS Mincho" w:hAnsi="Times New Roman" w:cs="Times New Roman"/>
        </w:rPr>
        <w:t>20</w:t>
      </w:r>
      <w:r w:rsidRPr="00260D89">
        <w:rPr>
          <w:rFonts w:ascii="Times New Roman" w:eastAsia="MS Mincho" w:hAnsi="Times New Roman" w:cs="Times New Roman"/>
        </w:rPr>
        <w:t xml:space="preserve"> per Person</w:t>
      </w:r>
    </w:p>
    <w:p w14:paraId="00B7C2BD" w14:textId="77777777" w:rsidR="00173095" w:rsidRPr="00260D89" w:rsidRDefault="00173095">
      <w:pPr>
        <w:pStyle w:val="PlainText"/>
        <w:rPr>
          <w:rFonts w:ascii="Times New Roman" w:eastAsia="MS Mincho" w:hAnsi="Times New Roman" w:cs="Times New Roman"/>
        </w:rPr>
      </w:pPr>
    </w:p>
    <w:p w14:paraId="24B67F9D" w14:textId="77777777" w:rsidR="00173095" w:rsidRPr="00260D89" w:rsidRDefault="00173095" w:rsidP="00173095">
      <w:pPr>
        <w:pStyle w:val="PlainText"/>
        <w:rPr>
          <w:rFonts w:ascii="Times New Roman" w:eastAsia="MS Mincho" w:hAnsi="Times New Roman" w:cs="Times New Roman"/>
        </w:rPr>
      </w:pPr>
      <w:r w:rsidRPr="00260D89">
        <w:rPr>
          <w:rFonts w:ascii="Times New Roman" w:eastAsia="MS Mincho" w:hAnsi="Times New Roman" w:cs="Times New Roman"/>
        </w:rPr>
        <w:t>Deductions from Section Entry Fee:</w:t>
      </w:r>
    </w:p>
    <w:p w14:paraId="084A714C" w14:textId="647A1012" w:rsidR="00173095" w:rsidRPr="00260D89" w:rsidRDefault="00173095" w:rsidP="00173095">
      <w:pPr>
        <w:pStyle w:val="PlainText"/>
        <w:ind w:firstLine="720"/>
        <w:rPr>
          <w:rFonts w:ascii="Times New Roman" w:eastAsia="MS Mincho" w:hAnsi="Times New Roman" w:cs="Times New Roman"/>
        </w:rPr>
      </w:pPr>
      <w:r w:rsidRPr="00260D89">
        <w:rPr>
          <w:rFonts w:ascii="Times New Roman" w:eastAsia="MS Mincho" w:hAnsi="Times New Roman" w:cs="Times New Roman"/>
        </w:rPr>
        <w:t>1) Standard Course Fee - $2</w:t>
      </w:r>
      <w:r w:rsidR="000E366A">
        <w:rPr>
          <w:rFonts w:ascii="Times New Roman" w:eastAsia="MS Mincho" w:hAnsi="Times New Roman" w:cs="Times New Roman"/>
        </w:rPr>
        <w:t>5</w:t>
      </w:r>
    </w:p>
    <w:p w14:paraId="2AE9259F" w14:textId="77777777" w:rsidR="00173095" w:rsidRPr="00260D89" w:rsidRDefault="00173095" w:rsidP="00173095">
      <w:pPr>
        <w:pStyle w:val="PlainText"/>
        <w:ind w:left="720" w:firstLine="720"/>
        <w:rPr>
          <w:rFonts w:ascii="Times New Roman" w:eastAsia="MS Mincho" w:hAnsi="Times New Roman" w:cs="Times New Roman"/>
        </w:rPr>
      </w:pPr>
      <w:r w:rsidRPr="00260D89">
        <w:rPr>
          <w:rFonts w:ascii="Times New Roman" w:eastAsia="MS Mincho" w:hAnsi="Times New Roman" w:cs="Times New Roman"/>
        </w:rPr>
        <w:t>-All Course Fees Included</w:t>
      </w:r>
    </w:p>
    <w:p w14:paraId="4D551F03" w14:textId="77777777" w:rsidR="00173095" w:rsidRDefault="00173095" w:rsidP="00173095">
      <w:pPr>
        <w:pStyle w:val="PlainText"/>
        <w:ind w:firstLine="720"/>
        <w:rPr>
          <w:rFonts w:ascii="Times New Roman" w:eastAsia="MS Mincho" w:hAnsi="Times New Roman" w:cs="Times New Roman"/>
        </w:rPr>
      </w:pPr>
      <w:r w:rsidRPr="00260D89">
        <w:rPr>
          <w:rFonts w:ascii="Times New Roman" w:eastAsia="MS Mincho" w:hAnsi="Times New Roman" w:cs="Times New Roman"/>
        </w:rPr>
        <w:t>2) Any additional items must have Tournament Chairman approval.</w:t>
      </w:r>
      <w:r w:rsidRPr="002F64C3">
        <w:rPr>
          <w:rFonts w:ascii="Times New Roman" w:eastAsia="MS Mincho" w:hAnsi="Times New Roman" w:cs="Times New Roman"/>
        </w:rPr>
        <w:t xml:space="preserve">  </w:t>
      </w:r>
    </w:p>
    <w:p w14:paraId="55939AE8" w14:textId="77777777" w:rsidR="00173095" w:rsidRDefault="00173095" w:rsidP="00173095">
      <w:pPr>
        <w:pStyle w:val="PlainText"/>
        <w:ind w:firstLine="720"/>
        <w:rPr>
          <w:rFonts w:ascii="Times New Roman" w:eastAsia="MS Mincho" w:hAnsi="Times New Roman" w:cs="Times New Roman"/>
        </w:rPr>
      </w:pPr>
    </w:p>
    <w:p w14:paraId="1AAA8C27" w14:textId="77777777" w:rsidR="00173095" w:rsidRPr="008F47E5" w:rsidRDefault="00173095" w:rsidP="00173095">
      <w:pPr>
        <w:pStyle w:val="PlainText"/>
        <w:rPr>
          <w:rFonts w:ascii="Times New Roman" w:eastAsia="MS Mincho" w:hAnsi="Times New Roman" w:cs="Times New Roman"/>
        </w:rPr>
      </w:pPr>
      <w:r w:rsidRPr="00CF6988">
        <w:rPr>
          <w:rFonts w:ascii="Times New Roman" w:eastAsia="MS Mincho" w:hAnsi="Times New Roman" w:cs="Times New Roman"/>
          <w:u w:val="single"/>
        </w:rPr>
        <w:t xml:space="preserve">Chapter </w:t>
      </w:r>
      <w:r>
        <w:rPr>
          <w:rFonts w:ascii="Times New Roman" w:eastAsia="MS Mincho" w:hAnsi="Times New Roman" w:cs="Times New Roman"/>
          <w:u w:val="single"/>
        </w:rPr>
        <w:t xml:space="preserve">Event </w:t>
      </w:r>
      <w:r w:rsidRPr="00CF6988">
        <w:rPr>
          <w:rFonts w:ascii="Times New Roman" w:eastAsia="MS Mincho" w:hAnsi="Times New Roman" w:cs="Times New Roman"/>
          <w:u w:val="single"/>
        </w:rPr>
        <w:t>Standard Entry Fees</w:t>
      </w:r>
      <w:r w:rsidRPr="00CF6988">
        <w:rPr>
          <w:rFonts w:ascii="Times New Roman" w:eastAsia="MS Mincho" w:hAnsi="Times New Roman" w:cs="Times New Roman"/>
        </w:rPr>
        <w:tab/>
      </w:r>
      <w:r w:rsidRPr="00CF6988">
        <w:rPr>
          <w:rFonts w:ascii="Times New Roman" w:eastAsia="MS Mincho" w:hAnsi="Times New Roman" w:cs="Times New Roman"/>
        </w:rPr>
        <w:tab/>
      </w:r>
      <w:r w:rsidRPr="00CF6988">
        <w:rPr>
          <w:rFonts w:ascii="Times New Roman" w:eastAsia="MS Mincho" w:hAnsi="Times New Roman" w:cs="Times New Roman"/>
        </w:rPr>
        <w:tab/>
      </w:r>
    </w:p>
    <w:p w14:paraId="1BCF6DCA" w14:textId="5C30A3EF" w:rsidR="00173095" w:rsidRPr="002F64C3" w:rsidRDefault="00173095">
      <w:pPr>
        <w:pStyle w:val="PlainText"/>
        <w:rPr>
          <w:rFonts w:ascii="Times New Roman" w:eastAsia="MS Mincho" w:hAnsi="Times New Roman" w:cs="Times New Roman"/>
        </w:rPr>
      </w:pPr>
      <w:r w:rsidRPr="002F64C3">
        <w:rPr>
          <w:rFonts w:ascii="Times New Roman" w:eastAsia="MS Mincho" w:hAnsi="Times New Roman" w:cs="Times New Roman"/>
        </w:rPr>
        <w:t>Individual</w:t>
      </w:r>
      <w:r w:rsidRPr="002F64C3">
        <w:rPr>
          <w:rFonts w:ascii="Times New Roman" w:eastAsia="MS Mincho" w:hAnsi="Times New Roman" w:cs="Times New Roman"/>
        </w:rPr>
        <w:tab/>
        <w:t>$</w:t>
      </w:r>
      <w:r w:rsidR="00D8507A">
        <w:rPr>
          <w:rFonts w:ascii="Times New Roman" w:eastAsia="MS Mincho" w:hAnsi="Times New Roman" w:cs="Times New Roman"/>
        </w:rPr>
        <w:t>90</w:t>
      </w:r>
      <w:r w:rsidRPr="002F64C3">
        <w:rPr>
          <w:rFonts w:ascii="Times New Roman" w:eastAsia="MS Mincho" w:hAnsi="Times New Roman" w:cs="Times New Roman"/>
        </w:rPr>
        <w:t xml:space="preserve"> per person</w:t>
      </w:r>
      <w:r w:rsidRPr="002F64C3">
        <w:rPr>
          <w:rFonts w:ascii="Times New Roman" w:eastAsia="MS Mincho" w:hAnsi="Times New Roman" w:cs="Times New Roman"/>
        </w:rPr>
        <w:tab/>
      </w:r>
      <w:r w:rsidRPr="002F64C3">
        <w:rPr>
          <w:rFonts w:ascii="Times New Roman" w:eastAsia="MS Mincho" w:hAnsi="Times New Roman" w:cs="Times New Roman"/>
        </w:rPr>
        <w:tab/>
      </w:r>
      <w:r w:rsidRPr="002F64C3">
        <w:rPr>
          <w:rFonts w:ascii="Times New Roman" w:eastAsia="MS Mincho" w:hAnsi="Times New Roman" w:cs="Times New Roman"/>
        </w:rPr>
        <w:tab/>
      </w:r>
    </w:p>
    <w:p w14:paraId="7FB3AC01" w14:textId="20CCF7EF" w:rsidR="00173095" w:rsidRPr="002F64C3" w:rsidRDefault="00173095">
      <w:pPr>
        <w:pStyle w:val="PlainText"/>
        <w:rPr>
          <w:rFonts w:ascii="Times New Roman" w:eastAsia="MS Mincho" w:hAnsi="Times New Roman" w:cs="Times New Roman"/>
        </w:rPr>
      </w:pPr>
      <w:r w:rsidRPr="002F64C3">
        <w:rPr>
          <w:rFonts w:ascii="Times New Roman" w:eastAsia="MS Mincho" w:hAnsi="Times New Roman" w:cs="Times New Roman"/>
        </w:rPr>
        <w:t>Pro-Pro</w:t>
      </w:r>
      <w:r w:rsidRPr="002F64C3">
        <w:rPr>
          <w:rFonts w:ascii="Times New Roman" w:eastAsia="MS Mincho" w:hAnsi="Times New Roman" w:cs="Times New Roman"/>
        </w:rPr>
        <w:tab/>
      </w:r>
      <w:r>
        <w:rPr>
          <w:rFonts w:ascii="Times New Roman" w:eastAsia="MS Mincho" w:hAnsi="Times New Roman" w:cs="Times New Roman"/>
        </w:rPr>
        <w:tab/>
      </w:r>
      <w:r w:rsidRPr="002F64C3">
        <w:rPr>
          <w:rFonts w:ascii="Times New Roman" w:eastAsia="MS Mincho" w:hAnsi="Times New Roman" w:cs="Times New Roman"/>
        </w:rPr>
        <w:t>$</w:t>
      </w:r>
      <w:r w:rsidR="00D8507A">
        <w:rPr>
          <w:rFonts w:ascii="Times New Roman" w:eastAsia="MS Mincho" w:hAnsi="Times New Roman" w:cs="Times New Roman"/>
        </w:rPr>
        <w:t>90</w:t>
      </w:r>
      <w:r w:rsidRPr="002F64C3">
        <w:rPr>
          <w:rFonts w:ascii="Times New Roman" w:eastAsia="MS Mincho" w:hAnsi="Times New Roman" w:cs="Times New Roman"/>
        </w:rPr>
        <w:t xml:space="preserve"> per person</w:t>
      </w:r>
      <w:r w:rsidRPr="002F64C3">
        <w:rPr>
          <w:rFonts w:ascii="Times New Roman" w:eastAsia="MS Mincho" w:hAnsi="Times New Roman" w:cs="Times New Roman"/>
        </w:rPr>
        <w:tab/>
      </w:r>
      <w:r w:rsidRPr="002F64C3">
        <w:rPr>
          <w:rFonts w:ascii="Times New Roman" w:eastAsia="MS Mincho" w:hAnsi="Times New Roman" w:cs="Times New Roman"/>
        </w:rPr>
        <w:tab/>
      </w:r>
      <w:r w:rsidRPr="002F64C3">
        <w:rPr>
          <w:rFonts w:ascii="Times New Roman" w:eastAsia="MS Mincho" w:hAnsi="Times New Roman" w:cs="Times New Roman"/>
        </w:rPr>
        <w:tab/>
      </w:r>
    </w:p>
    <w:p w14:paraId="2ADAA976" w14:textId="0FA6EFF6" w:rsidR="00173095" w:rsidRPr="00EF0514" w:rsidRDefault="00173095">
      <w:pPr>
        <w:pStyle w:val="PlainText"/>
        <w:rPr>
          <w:rFonts w:ascii="Times New Roman" w:eastAsia="MS Mincho" w:hAnsi="Times New Roman" w:cs="Times New Roman"/>
        </w:rPr>
      </w:pPr>
      <w:r w:rsidRPr="00EF0514">
        <w:rPr>
          <w:rFonts w:ascii="Times New Roman" w:eastAsia="MS Mincho" w:hAnsi="Times New Roman" w:cs="Times New Roman"/>
        </w:rPr>
        <w:t>Pro-1 Am</w:t>
      </w:r>
      <w:r w:rsidRPr="00EF0514">
        <w:rPr>
          <w:rFonts w:ascii="Times New Roman" w:eastAsia="MS Mincho" w:hAnsi="Times New Roman" w:cs="Times New Roman"/>
        </w:rPr>
        <w:tab/>
        <w:t>$</w:t>
      </w:r>
      <w:r w:rsidR="00D8507A">
        <w:rPr>
          <w:rFonts w:ascii="Times New Roman" w:eastAsia="MS Mincho" w:hAnsi="Times New Roman" w:cs="Times New Roman"/>
        </w:rPr>
        <w:t>90</w:t>
      </w:r>
      <w:r w:rsidRPr="00EF0514">
        <w:rPr>
          <w:rFonts w:ascii="Times New Roman" w:eastAsia="MS Mincho" w:hAnsi="Times New Roman" w:cs="Times New Roman"/>
        </w:rPr>
        <w:t xml:space="preserve"> per person</w:t>
      </w:r>
      <w:r w:rsidRPr="00EF0514">
        <w:rPr>
          <w:rFonts w:ascii="Times New Roman" w:eastAsia="MS Mincho" w:hAnsi="Times New Roman" w:cs="Times New Roman"/>
        </w:rPr>
        <w:tab/>
      </w:r>
      <w:r w:rsidRPr="00EF0514">
        <w:rPr>
          <w:rFonts w:ascii="Times New Roman" w:eastAsia="MS Mincho" w:hAnsi="Times New Roman" w:cs="Times New Roman"/>
        </w:rPr>
        <w:tab/>
      </w:r>
      <w:r w:rsidRPr="00EF0514">
        <w:rPr>
          <w:rFonts w:ascii="Times New Roman" w:eastAsia="MS Mincho" w:hAnsi="Times New Roman" w:cs="Times New Roman"/>
        </w:rPr>
        <w:tab/>
      </w:r>
      <w:r w:rsidRPr="00EF0514">
        <w:rPr>
          <w:rFonts w:ascii="Times New Roman" w:eastAsia="MS Mincho" w:hAnsi="Times New Roman" w:cs="Times New Roman"/>
        </w:rPr>
        <w:tab/>
      </w:r>
    </w:p>
    <w:p w14:paraId="21A3DA87" w14:textId="3249992D" w:rsidR="00173095" w:rsidRPr="002F64C3" w:rsidRDefault="00173095">
      <w:pPr>
        <w:pStyle w:val="PlainText"/>
        <w:rPr>
          <w:rFonts w:ascii="Times New Roman" w:eastAsia="MS Mincho" w:hAnsi="Times New Roman" w:cs="Times New Roman"/>
        </w:rPr>
      </w:pPr>
      <w:r w:rsidRPr="00EF0514">
        <w:rPr>
          <w:rFonts w:ascii="Times New Roman" w:eastAsia="MS Mincho" w:hAnsi="Times New Roman" w:cs="Times New Roman"/>
        </w:rPr>
        <w:t>Pro-3 Am</w:t>
      </w:r>
      <w:r w:rsidRPr="00EF0514">
        <w:rPr>
          <w:rFonts w:ascii="Times New Roman" w:eastAsia="MS Mincho" w:hAnsi="Times New Roman" w:cs="Times New Roman"/>
        </w:rPr>
        <w:tab/>
        <w:t>$</w:t>
      </w:r>
      <w:r w:rsidR="00D8507A">
        <w:rPr>
          <w:rFonts w:ascii="Times New Roman" w:eastAsia="MS Mincho" w:hAnsi="Times New Roman" w:cs="Times New Roman"/>
        </w:rPr>
        <w:t>90</w:t>
      </w:r>
      <w:r w:rsidRPr="00EF0514">
        <w:rPr>
          <w:rFonts w:ascii="Times New Roman" w:eastAsia="MS Mincho" w:hAnsi="Times New Roman" w:cs="Times New Roman"/>
        </w:rPr>
        <w:t xml:space="preserve"> per person</w:t>
      </w:r>
      <w:r w:rsidRPr="00EF0514">
        <w:rPr>
          <w:rFonts w:ascii="Times New Roman" w:eastAsia="MS Mincho" w:hAnsi="Times New Roman" w:cs="Times New Roman"/>
        </w:rPr>
        <w:tab/>
      </w:r>
    </w:p>
    <w:p w14:paraId="26032B89" w14:textId="77777777" w:rsidR="00173095" w:rsidRDefault="00173095">
      <w:pPr>
        <w:pStyle w:val="PlainText"/>
        <w:rPr>
          <w:rFonts w:ascii="Times New Roman" w:eastAsia="MS Mincho" w:hAnsi="Times New Roman" w:cs="Times New Roman"/>
        </w:rPr>
      </w:pPr>
    </w:p>
    <w:p w14:paraId="62A9ECFA" w14:textId="77777777" w:rsidR="00173095" w:rsidRPr="002F64C3" w:rsidRDefault="00173095">
      <w:pPr>
        <w:pStyle w:val="PlainText"/>
        <w:rPr>
          <w:rFonts w:ascii="Times New Roman" w:eastAsia="MS Mincho" w:hAnsi="Times New Roman" w:cs="Times New Roman"/>
        </w:rPr>
      </w:pPr>
      <w:r w:rsidRPr="002F64C3">
        <w:rPr>
          <w:rFonts w:ascii="Times New Roman" w:eastAsia="MS Mincho" w:hAnsi="Times New Roman" w:cs="Times New Roman"/>
        </w:rPr>
        <w:t>Deductions from Chapter Entry Fee:</w:t>
      </w:r>
    </w:p>
    <w:p w14:paraId="2BF5143B" w14:textId="307D636B" w:rsidR="00173095" w:rsidRPr="002F64C3" w:rsidRDefault="00173095">
      <w:pPr>
        <w:pStyle w:val="PlainText"/>
        <w:ind w:firstLine="720"/>
        <w:rPr>
          <w:rFonts w:ascii="Times New Roman" w:eastAsia="MS Mincho" w:hAnsi="Times New Roman" w:cs="Times New Roman"/>
        </w:rPr>
      </w:pPr>
      <w:r>
        <w:rPr>
          <w:rFonts w:ascii="Times New Roman" w:eastAsia="MS Mincho" w:hAnsi="Times New Roman" w:cs="Times New Roman"/>
        </w:rPr>
        <w:t xml:space="preserve">1) Standard Course Fee - </w:t>
      </w:r>
      <w:r w:rsidRPr="002F64C3">
        <w:rPr>
          <w:rFonts w:ascii="Times New Roman" w:eastAsia="MS Mincho" w:hAnsi="Times New Roman" w:cs="Times New Roman"/>
        </w:rPr>
        <w:t>$2</w:t>
      </w:r>
      <w:r w:rsidR="000E366A">
        <w:rPr>
          <w:rFonts w:ascii="Times New Roman" w:eastAsia="MS Mincho" w:hAnsi="Times New Roman" w:cs="Times New Roman"/>
        </w:rPr>
        <w:t>5</w:t>
      </w:r>
    </w:p>
    <w:p w14:paraId="7415D400" w14:textId="77777777" w:rsidR="00173095" w:rsidRPr="002F64C3" w:rsidRDefault="00173095">
      <w:pPr>
        <w:pStyle w:val="PlainText"/>
        <w:ind w:left="720" w:firstLine="720"/>
        <w:rPr>
          <w:rFonts w:ascii="Times New Roman" w:eastAsia="MS Mincho" w:hAnsi="Times New Roman" w:cs="Times New Roman"/>
        </w:rPr>
      </w:pPr>
      <w:r w:rsidRPr="002F64C3">
        <w:rPr>
          <w:rFonts w:ascii="Times New Roman" w:eastAsia="MS Mincho" w:hAnsi="Times New Roman" w:cs="Times New Roman"/>
        </w:rPr>
        <w:t>-All Course Fees Included</w:t>
      </w:r>
    </w:p>
    <w:p w14:paraId="04730987" w14:textId="77777777" w:rsidR="00173095" w:rsidRPr="002F64C3" w:rsidRDefault="00173095">
      <w:pPr>
        <w:pStyle w:val="PlainText"/>
        <w:ind w:firstLine="720"/>
        <w:rPr>
          <w:rFonts w:ascii="Times New Roman" w:eastAsia="MS Mincho" w:hAnsi="Times New Roman" w:cs="Times New Roman"/>
        </w:rPr>
      </w:pPr>
      <w:r>
        <w:rPr>
          <w:rFonts w:ascii="Times New Roman" w:eastAsia="MS Mincho" w:hAnsi="Times New Roman" w:cs="Times New Roman"/>
        </w:rPr>
        <w:t xml:space="preserve">2) AM Retention - </w:t>
      </w:r>
      <w:r w:rsidRPr="002F64C3">
        <w:rPr>
          <w:rFonts w:ascii="Times New Roman" w:eastAsia="MS Mincho" w:hAnsi="Times New Roman" w:cs="Times New Roman"/>
        </w:rPr>
        <w:t>$10</w:t>
      </w:r>
      <w:r>
        <w:rPr>
          <w:rFonts w:ascii="Times New Roman" w:eastAsia="MS Mincho" w:hAnsi="Times New Roman" w:cs="Times New Roman"/>
        </w:rPr>
        <w:t xml:space="preserve"> per A</w:t>
      </w:r>
      <w:r w:rsidRPr="002F64C3">
        <w:rPr>
          <w:rFonts w:ascii="Times New Roman" w:eastAsia="MS Mincho" w:hAnsi="Times New Roman" w:cs="Times New Roman"/>
        </w:rPr>
        <w:t>mateur</w:t>
      </w:r>
    </w:p>
    <w:p w14:paraId="4C412788" w14:textId="77777777" w:rsidR="00173095" w:rsidRPr="00260D89" w:rsidRDefault="00173095">
      <w:pPr>
        <w:pStyle w:val="PlainText"/>
        <w:ind w:firstLine="720"/>
        <w:rPr>
          <w:rFonts w:ascii="Times New Roman" w:eastAsia="MS Mincho" w:hAnsi="Times New Roman" w:cs="Times New Roman"/>
        </w:rPr>
      </w:pPr>
      <w:r w:rsidRPr="00260D89">
        <w:rPr>
          <w:rFonts w:ascii="Times New Roman" w:eastAsia="MS Mincho" w:hAnsi="Times New Roman" w:cs="Times New Roman"/>
        </w:rPr>
        <w:t>3) General &amp; Administration Fee - $10 per Amateur</w:t>
      </w:r>
    </w:p>
    <w:p w14:paraId="7A965BAD" w14:textId="77777777" w:rsidR="00173095" w:rsidRDefault="00173095">
      <w:pPr>
        <w:pStyle w:val="PlainText"/>
        <w:ind w:firstLine="720"/>
        <w:rPr>
          <w:rFonts w:ascii="Times New Roman" w:eastAsia="MS Mincho" w:hAnsi="Times New Roman" w:cs="Times New Roman"/>
        </w:rPr>
      </w:pPr>
      <w:r w:rsidRPr="00260D89">
        <w:rPr>
          <w:rFonts w:ascii="Times New Roman" w:eastAsia="MS Mincho" w:hAnsi="Times New Roman" w:cs="Times New Roman"/>
        </w:rPr>
        <w:t>4) Chapter Charity Contribution - $5 per Amateur</w:t>
      </w:r>
    </w:p>
    <w:p w14:paraId="754802CA" w14:textId="77777777" w:rsidR="00173095" w:rsidRPr="002F64C3" w:rsidRDefault="00173095">
      <w:pPr>
        <w:pStyle w:val="PlainText"/>
        <w:ind w:firstLine="720"/>
        <w:rPr>
          <w:rFonts w:ascii="Times New Roman" w:eastAsia="MS Mincho" w:hAnsi="Times New Roman" w:cs="Times New Roman"/>
        </w:rPr>
      </w:pPr>
      <w:r>
        <w:rPr>
          <w:rFonts w:ascii="Times New Roman" w:eastAsia="MS Mincho" w:hAnsi="Times New Roman" w:cs="Times New Roman"/>
        </w:rPr>
        <w:t>5</w:t>
      </w:r>
      <w:r w:rsidRPr="002F64C3">
        <w:rPr>
          <w:rFonts w:ascii="Times New Roman" w:eastAsia="MS Mincho" w:hAnsi="Times New Roman" w:cs="Times New Roman"/>
        </w:rPr>
        <w:t xml:space="preserve">) Any additional items must have Tournament Chairman approval.  </w:t>
      </w:r>
    </w:p>
    <w:p w14:paraId="66A004D4" w14:textId="77777777" w:rsidR="00173095" w:rsidRPr="002F64C3" w:rsidRDefault="00173095" w:rsidP="00173095">
      <w:pPr>
        <w:pStyle w:val="PlainText"/>
        <w:rPr>
          <w:rFonts w:ascii="Times New Roman" w:eastAsia="MS Mincho" w:hAnsi="Times New Roman" w:cs="Times New Roman"/>
        </w:rPr>
      </w:pPr>
    </w:p>
    <w:p w14:paraId="23E62630" w14:textId="77777777" w:rsidR="00173095" w:rsidRDefault="00173095" w:rsidP="00173095">
      <w:pPr>
        <w:rPr>
          <w:sz w:val="20"/>
          <w:szCs w:val="20"/>
        </w:rPr>
      </w:pPr>
      <w:r w:rsidRPr="00AF3AAC">
        <w:rPr>
          <w:rFonts w:eastAsia="MS Mincho"/>
          <w:sz w:val="20"/>
          <w:szCs w:val="20"/>
        </w:rPr>
        <w:t xml:space="preserve">Note:  </w:t>
      </w:r>
      <w:r w:rsidRPr="00AF3AAC">
        <w:rPr>
          <w:sz w:val="20"/>
          <w:szCs w:val="20"/>
        </w:rPr>
        <w:t xml:space="preserve">Chapter Tournament Chairmen will give input/preferred </w:t>
      </w:r>
      <w:r w:rsidRPr="00260D89">
        <w:rPr>
          <w:sz w:val="20"/>
          <w:szCs w:val="20"/>
        </w:rPr>
        <w:t>breakdowns for 2 specific areas: Am Retention</w:t>
      </w:r>
      <w:r w:rsidRPr="00AF3AAC">
        <w:rPr>
          <w:sz w:val="20"/>
          <w:szCs w:val="20"/>
        </w:rPr>
        <w:t xml:space="preserve"> and Purse Breakdowns.  Please note all input from the Chapters will be sent in by no later than January 15th of the current tournament season.  Once identified and communicated to the Section Office the percentages / distributions / breakdowns, etc., will remain the same until the end of the tournament season.  Any modification after January 15th must be submitted to the Section Tournament Committee.</w:t>
      </w:r>
    </w:p>
    <w:p w14:paraId="4F53CBDD" w14:textId="77777777" w:rsidR="00173095" w:rsidRDefault="00173095" w:rsidP="00173095">
      <w:pPr>
        <w:rPr>
          <w:sz w:val="20"/>
          <w:szCs w:val="20"/>
        </w:rPr>
      </w:pPr>
    </w:p>
    <w:p w14:paraId="5CC0C19D" w14:textId="77777777" w:rsidR="00173095" w:rsidRDefault="00173095" w:rsidP="00173095">
      <w:pPr>
        <w:pStyle w:val="PlainText"/>
        <w:rPr>
          <w:rFonts w:ascii="Times New Roman" w:eastAsia="MS Mincho" w:hAnsi="Times New Roman" w:cs="Times New Roman"/>
          <w:b/>
          <w:bCs/>
          <w:sz w:val="28"/>
          <w:szCs w:val="28"/>
        </w:rPr>
      </w:pPr>
      <w:r w:rsidRPr="00CF6988">
        <w:rPr>
          <w:rFonts w:ascii="Times New Roman" w:eastAsia="MS Mincho" w:hAnsi="Times New Roman" w:cs="Times New Roman"/>
          <w:b/>
          <w:bCs/>
          <w:sz w:val="28"/>
          <w:szCs w:val="28"/>
          <w:u w:val="single"/>
        </w:rPr>
        <w:t>Pairings &amp; Starting Times</w:t>
      </w:r>
      <w:r w:rsidRPr="00CF6988">
        <w:rPr>
          <w:rFonts w:ascii="Times New Roman" w:eastAsia="MS Mincho" w:hAnsi="Times New Roman" w:cs="Times New Roman"/>
          <w:b/>
          <w:bCs/>
          <w:sz w:val="28"/>
          <w:szCs w:val="28"/>
        </w:rPr>
        <w:t xml:space="preserve"> </w:t>
      </w:r>
    </w:p>
    <w:p w14:paraId="69D08630" w14:textId="77777777" w:rsidR="00173095" w:rsidRPr="009F7B17" w:rsidRDefault="00173095" w:rsidP="00173095">
      <w:pPr>
        <w:pStyle w:val="PlainText"/>
        <w:rPr>
          <w:rFonts w:ascii="Times New Roman" w:eastAsia="MS Mincho" w:hAnsi="Times New Roman" w:cs="Times New Roman"/>
          <w:b/>
          <w:bCs/>
          <w:sz w:val="8"/>
          <w:szCs w:val="8"/>
        </w:rPr>
      </w:pPr>
    </w:p>
    <w:p w14:paraId="7FB8DDB0" w14:textId="77777777" w:rsidR="00173095" w:rsidRPr="002F64C3" w:rsidRDefault="00173095" w:rsidP="00173095">
      <w:pPr>
        <w:pStyle w:val="PlainText"/>
        <w:rPr>
          <w:rFonts w:ascii="Times New Roman" w:eastAsia="MS Mincho" w:hAnsi="Times New Roman" w:cs="Times New Roman"/>
        </w:rPr>
      </w:pPr>
      <w:r w:rsidRPr="00315546">
        <w:rPr>
          <w:rFonts w:ascii="Times New Roman" w:eastAsia="MS Mincho" w:hAnsi="Times New Roman" w:cs="Times New Roman"/>
        </w:rPr>
        <w:t xml:space="preserve">Pairings and starting times for </w:t>
      </w:r>
      <w:r w:rsidRPr="00520B50">
        <w:rPr>
          <w:rFonts w:ascii="Times New Roman" w:eastAsia="MS Mincho" w:hAnsi="Times New Roman" w:cs="Times New Roman"/>
        </w:rPr>
        <w:t>Section &amp; Chapter events</w:t>
      </w:r>
      <w:r w:rsidRPr="00315546">
        <w:rPr>
          <w:rFonts w:ascii="Times New Roman" w:eastAsia="MS Mincho" w:hAnsi="Times New Roman" w:cs="Times New Roman"/>
        </w:rPr>
        <w:t xml:space="preserve"> will be assigned no less than 3 days prior to any event.  Pairings will be available on-line, at the Host Site, and at the Section Office.</w:t>
      </w:r>
    </w:p>
    <w:p w14:paraId="721DAB9C" w14:textId="77777777" w:rsidR="00173095" w:rsidRDefault="00173095" w:rsidP="00173095">
      <w:pPr>
        <w:pStyle w:val="PlainText"/>
        <w:rPr>
          <w:rFonts w:ascii="Times New Roman" w:eastAsia="MS Mincho" w:hAnsi="Times New Roman" w:cs="Times New Roman"/>
        </w:rPr>
      </w:pPr>
    </w:p>
    <w:p w14:paraId="774D777B" w14:textId="77777777" w:rsidR="00173095" w:rsidRDefault="00173095" w:rsidP="00173095">
      <w:pPr>
        <w:pStyle w:val="PlainText"/>
        <w:rPr>
          <w:rFonts w:ascii="Times New Roman" w:eastAsia="MS Mincho" w:hAnsi="Times New Roman" w:cs="Times New Roman"/>
        </w:rPr>
      </w:pPr>
      <w:r w:rsidRPr="00EF0514">
        <w:rPr>
          <w:rFonts w:ascii="Times New Roman" w:eastAsia="MS Mincho" w:hAnsi="Times New Roman" w:cs="Times New Roman"/>
        </w:rPr>
        <w:t>Times as assigned are final, and subject only to changes by the Tournament Committee. Note: Chapter Tournament Host Professionals have the authority to modify pairings sheet only if there is a cancellation or addition to the field.</w:t>
      </w:r>
    </w:p>
    <w:p w14:paraId="71ED949B" w14:textId="77777777" w:rsidR="00173095" w:rsidRPr="002F64C3" w:rsidRDefault="00173095" w:rsidP="00173095">
      <w:pPr>
        <w:pStyle w:val="PlainText"/>
        <w:rPr>
          <w:rFonts w:ascii="Times New Roman" w:eastAsia="MS Mincho" w:hAnsi="Times New Roman" w:cs="Times New Roman"/>
        </w:rPr>
      </w:pPr>
    </w:p>
    <w:p w14:paraId="426ADFF1" w14:textId="77777777" w:rsidR="00173095" w:rsidRPr="006C032E" w:rsidRDefault="00173095" w:rsidP="00173095">
      <w:pPr>
        <w:pStyle w:val="PlainText"/>
        <w:rPr>
          <w:rFonts w:ascii="Times New Roman" w:eastAsia="MS Mincho" w:hAnsi="Times New Roman" w:cs="Times New Roman"/>
          <w:u w:val="single"/>
        </w:rPr>
      </w:pPr>
      <w:r w:rsidRPr="006C032E">
        <w:rPr>
          <w:rFonts w:ascii="Times New Roman" w:eastAsia="MS Mincho" w:hAnsi="Times New Roman" w:cs="Times New Roman"/>
          <w:u w:val="single"/>
        </w:rPr>
        <w:t>"Section" (Championship) Pairing Policy</w:t>
      </w:r>
    </w:p>
    <w:p w14:paraId="191DEE1B" w14:textId="77777777" w:rsidR="00173095" w:rsidRPr="002F64C3" w:rsidRDefault="00173095" w:rsidP="00173095">
      <w:pPr>
        <w:pStyle w:val="PlainText"/>
        <w:rPr>
          <w:rFonts w:ascii="Times New Roman" w:eastAsia="MS Mincho" w:hAnsi="Times New Roman" w:cs="Times New Roman"/>
        </w:rPr>
      </w:pPr>
      <w:r w:rsidRPr="002F64C3">
        <w:rPr>
          <w:rFonts w:ascii="Times New Roman" w:eastAsia="MS Mincho" w:hAnsi="Times New Roman" w:cs="Times New Roman"/>
        </w:rPr>
        <w:t>All Section Events will use the following procedure to create pairings:</w:t>
      </w:r>
    </w:p>
    <w:p w14:paraId="2C443536" w14:textId="77777777" w:rsidR="00173095" w:rsidRPr="002F64C3" w:rsidRDefault="00173095" w:rsidP="00173095">
      <w:pPr>
        <w:pStyle w:val="PlainText"/>
        <w:rPr>
          <w:rFonts w:ascii="Times New Roman" w:eastAsia="MS Mincho" w:hAnsi="Times New Roman" w:cs="Times New Roman"/>
        </w:rPr>
      </w:pPr>
      <w:r w:rsidRPr="002F64C3">
        <w:rPr>
          <w:rFonts w:ascii="Times New Roman" w:eastAsia="MS Mincho" w:hAnsi="Times New Roman" w:cs="Times New Roman"/>
        </w:rPr>
        <w:t>1) Randomize</w:t>
      </w:r>
    </w:p>
    <w:p w14:paraId="4FBA2352" w14:textId="77777777" w:rsidR="00173095" w:rsidRPr="002F64C3" w:rsidRDefault="00173095" w:rsidP="00173095">
      <w:pPr>
        <w:pStyle w:val="PlainText"/>
        <w:rPr>
          <w:rFonts w:ascii="Times New Roman" w:eastAsia="MS Mincho" w:hAnsi="Times New Roman" w:cs="Times New Roman"/>
        </w:rPr>
      </w:pPr>
      <w:r w:rsidRPr="002F64C3">
        <w:rPr>
          <w:rFonts w:ascii="Times New Roman" w:eastAsia="MS Mincho" w:hAnsi="Times New Roman" w:cs="Times New Roman"/>
        </w:rPr>
        <w:t>2) Make Changes Based on Special Requests</w:t>
      </w:r>
    </w:p>
    <w:p w14:paraId="32E9DE4D" w14:textId="77777777" w:rsidR="00173095" w:rsidRPr="002F64C3" w:rsidRDefault="00173095" w:rsidP="00173095">
      <w:pPr>
        <w:pStyle w:val="PlainText"/>
        <w:rPr>
          <w:rFonts w:ascii="Times New Roman" w:eastAsia="MS Mincho" w:hAnsi="Times New Roman" w:cs="Times New Roman"/>
        </w:rPr>
      </w:pPr>
      <w:r w:rsidRPr="002F64C3">
        <w:rPr>
          <w:rFonts w:ascii="Times New Roman" w:eastAsia="MS Mincho" w:hAnsi="Times New Roman" w:cs="Times New Roman"/>
        </w:rPr>
        <w:t>3) Attempt to have each Chapter represented in each pairing.</w:t>
      </w:r>
    </w:p>
    <w:p w14:paraId="5101FDD3" w14:textId="77777777" w:rsidR="00173095" w:rsidRPr="002F64C3" w:rsidRDefault="00173095" w:rsidP="00173095">
      <w:pPr>
        <w:pStyle w:val="PlainText"/>
        <w:rPr>
          <w:rFonts w:ascii="Times New Roman" w:eastAsia="MS Mincho" w:hAnsi="Times New Roman" w:cs="Times New Roman"/>
        </w:rPr>
      </w:pPr>
    </w:p>
    <w:p w14:paraId="547356ED" w14:textId="77777777" w:rsidR="00173095" w:rsidRPr="002F64C3" w:rsidRDefault="00173095" w:rsidP="00173095">
      <w:pPr>
        <w:pStyle w:val="PlainText"/>
        <w:rPr>
          <w:rFonts w:ascii="Times New Roman" w:eastAsia="MS Mincho" w:hAnsi="Times New Roman" w:cs="Times New Roman"/>
        </w:rPr>
      </w:pPr>
      <w:r w:rsidRPr="002F64C3">
        <w:rPr>
          <w:rFonts w:ascii="Times New Roman" w:eastAsia="MS Mincho" w:hAnsi="Times New Roman" w:cs="Times New Roman"/>
        </w:rPr>
        <w:t>NOTE: Requests to be paired with specific individuals will not be honored.</w:t>
      </w:r>
    </w:p>
    <w:p w14:paraId="67DAA2AE" w14:textId="77777777" w:rsidR="00173095" w:rsidRPr="002F64C3" w:rsidRDefault="00173095" w:rsidP="00173095">
      <w:pPr>
        <w:pStyle w:val="PlainText"/>
        <w:rPr>
          <w:rFonts w:ascii="Times New Roman" w:eastAsia="MS Mincho" w:hAnsi="Times New Roman" w:cs="Times New Roman"/>
        </w:rPr>
      </w:pPr>
      <w:r w:rsidRPr="002F64C3">
        <w:rPr>
          <w:rFonts w:ascii="Times New Roman" w:eastAsia="MS Mincho" w:hAnsi="Times New Roman" w:cs="Times New Roman"/>
        </w:rPr>
        <w:t>NOTE: Professionals from the same facility will NOT be paired together (Excep</w:t>
      </w:r>
      <w:r w:rsidRPr="00001A52">
        <w:rPr>
          <w:rFonts w:ascii="Times New Roman" w:eastAsia="MS Mincho" w:hAnsi="Times New Roman" w:cs="Times New Roman"/>
        </w:rPr>
        <w:t>tion: SOPGA Professional Champion</w:t>
      </w:r>
      <w:r>
        <w:rPr>
          <w:rFonts w:ascii="Times New Roman" w:eastAsia="MS Mincho" w:hAnsi="Times New Roman" w:cs="Times New Roman"/>
        </w:rPr>
        <w:t>ship</w:t>
      </w:r>
      <w:r w:rsidRPr="002F64C3">
        <w:rPr>
          <w:rFonts w:ascii="Times New Roman" w:eastAsia="MS Mincho" w:hAnsi="Times New Roman" w:cs="Times New Roman"/>
        </w:rPr>
        <w:t>).</w:t>
      </w:r>
    </w:p>
    <w:p w14:paraId="499FCC38" w14:textId="77777777" w:rsidR="00173095" w:rsidRPr="002F64C3" w:rsidRDefault="00173095" w:rsidP="00173095">
      <w:pPr>
        <w:pStyle w:val="PlainText"/>
        <w:rPr>
          <w:rFonts w:ascii="Times New Roman" w:eastAsia="MS Mincho" w:hAnsi="Times New Roman" w:cs="Times New Roman"/>
        </w:rPr>
      </w:pPr>
    </w:p>
    <w:p w14:paraId="126A6679" w14:textId="77777777" w:rsidR="00173095" w:rsidRPr="002F64C3" w:rsidRDefault="00173095" w:rsidP="00173095">
      <w:pPr>
        <w:pStyle w:val="PlainText"/>
        <w:rPr>
          <w:rFonts w:ascii="Times New Roman" w:eastAsia="MS Mincho" w:hAnsi="Times New Roman" w:cs="Times New Roman"/>
        </w:rPr>
      </w:pPr>
      <w:r>
        <w:rPr>
          <w:rFonts w:ascii="Times New Roman" w:eastAsia="MS Mincho" w:hAnsi="Times New Roman" w:cs="Times New Roman"/>
        </w:rPr>
        <w:t>Please note: T</w:t>
      </w:r>
      <w:r w:rsidRPr="002F64C3">
        <w:rPr>
          <w:rFonts w:ascii="Times New Roman" w:eastAsia="MS Mincho" w:hAnsi="Times New Roman" w:cs="Times New Roman"/>
        </w:rPr>
        <w:t xml:space="preserve">he </w:t>
      </w:r>
      <w:r>
        <w:rPr>
          <w:rFonts w:ascii="Times New Roman" w:eastAsia="MS Mincho" w:hAnsi="Times New Roman" w:cs="Times New Roman"/>
        </w:rPr>
        <w:t>SOPGA Professional</w:t>
      </w:r>
      <w:r w:rsidRPr="002F64C3">
        <w:rPr>
          <w:rFonts w:ascii="Times New Roman" w:eastAsia="MS Mincho" w:hAnsi="Times New Roman" w:cs="Times New Roman"/>
        </w:rPr>
        <w:t xml:space="preserve"> </w:t>
      </w:r>
      <w:r>
        <w:rPr>
          <w:rFonts w:ascii="Times New Roman" w:eastAsia="MS Mincho" w:hAnsi="Times New Roman" w:cs="Times New Roman"/>
        </w:rPr>
        <w:t>Championship</w:t>
      </w:r>
      <w:r w:rsidRPr="002F64C3">
        <w:rPr>
          <w:rFonts w:ascii="Times New Roman" w:eastAsia="MS Mincho" w:hAnsi="Times New Roman" w:cs="Times New Roman"/>
        </w:rPr>
        <w:t xml:space="preserve"> pairings will be base</w:t>
      </w:r>
      <w:r>
        <w:rPr>
          <w:rFonts w:ascii="Times New Roman" w:eastAsia="MS Mincho" w:hAnsi="Times New Roman" w:cs="Times New Roman"/>
        </w:rPr>
        <w:t>d on the current Player of the Y</w:t>
      </w:r>
      <w:r w:rsidRPr="002F64C3">
        <w:rPr>
          <w:rFonts w:ascii="Times New Roman" w:eastAsia="MS Mincho" w:hAnsi="Times New Roman" w:cs="Times New Roman"/>
        </w:rPr>
        <w:t>ear Point Race.</w:t>
      </w:r>
    </w:p>
    <w:p w14:paraId="16E9F98A" w14:textId="77777777" w:rsidR="00173095" w:rsidRPr="002F64C3" w:rsidRDefault="00173095" w:rsidP="00173095">
      <w:pPr>
        <w:pStyle w:val="PlainText"/>
        <w:rPr>
          <w:rFonts w:ascii="Times New Roman" w:eastAsia="MS Mincho" w:hAnsi="Times New Roman" w:cs="Times New Roman"/>
        </w:rPr>
      </w:pPr>
    </w:p>
    <w:p w14:paraId="2916E4D9" w14:textId="77777777" w:rsidR="00173095" w:rsidRPr="00F72377" w:rsidRDefault="00173095" w:rsidP="00173095">
      <w:pPr>
        <w:pStyle w:val="PlainText"/>
        <w:rPr>
          <w:rFonts w:ascii="Times New Roman" w:eastAsia="MS Mincho" w:hAnsi="Times New Roman" w:cs="Times New Roman"/>
          <w:u w:val="single"/>
        </w:rPr>
      </w:pPr>
      <w:r w:rsidRPr="00F72377">
        <w:rPr>
          <w:rFonts w:ascii="Times New Roman" w:eastAsia="MS Mincho" w:hAnsi="Times New Roman" w:cs="Times New Roman"/>
          <w:u w:val="single"/>
        </w:rPr>
        <w:t xml:space="preserve">"Chapter" (Fraternal) Pairing Policy: </w:t>
      </w:r>
    </w:p>
    <w:p w14:paraId="6E5617C5" w14:textId="77777777" w:rsidR="00173095" w:rsidRPr="002F64C3" w:rsidRDefault="00173095" w:rsidP="00173095">
      <w:pPr>
        <w:pStyle w:val="PlainText"/>
        <w:ind w:left="720"/>
        <w:rPr>
          <w:rFonts w:ascii="Times New Roman" w:eastAsia="MS Mincho" w:hAnsi="Times New Roman" w:cs="Times New Roman"/>
        </w:rPr>
      </w:pPr>
      <w:r w:rsidRPr="002F64C3">
        <w:rPr>
          <w:rFonts w:ascii="Times New Roman" w:eastAsia="MS Mincho" w:hAnsi="Times New Roman" w:cs="Times New Roman"/>
        </w:rPr>
        <w:t xml:space="preserve">1) </w:t>
      </w:r>
      <w:proofErr w:type="gramStart"/>
      <w:r w:rsidRPr="002F64C3">
        <w:rPr>
          <w:rFonts w:ascii="Times New Roman" w:eastAsia="MS Mincho" w:hAnsi="Times New Roman" w:cs="Times New Roman"/>
        </w:rPr>
        <w:t>Specifically</w:t>
      </w:r>
      <w:proofErr w:type="gramEnd"/>
      <w:r w:rsidRPr="002F64C3">
        <w:rPr>
          <w:rFonts w:ascii="Times New Roman" w:eastAsia="MS Mincho" w:hAnsi="Times New Roman" w:cs="Times New Roman"/>
        </w:rPr>
        <w:t xml:space="preserve"> for events that follow the "Chapter Tournament Entry Procedures".</w:t>
      </w:r>
    </w:p>
    <w:p w14:paraId="77DAD095" w14:textId="77777777" w:rsidR="00173095" w:rsidRPr="002F64C3" w:rsidRDefault="00173095" w:rsidP="00173095">
      <w:pPr>
        <w:pStyle w:val="PlainText"/>
        <w:ind w:firstLine="720"/>
        <w:rPr>
          <w:rFonts w:ascii="Times New Roman" w:eastAsia="MS Mincho" w:hAnsi="Times New Roman" w:cs="Times New Roman"/>
        </w:rPr>
      </w:pPr>
      <w:r w:rsidRPr="002F64C3">
        <w:rPr>
          <w:rFonts w:ascii="Times New Roman" w:eastAsia="MS Mincho" w:hAnsi="Times New Roman" w:cs="Times New Roman"/>
        </w:rPr>
        <w:t>2) Follow the steps for advanced sign-up (as stated in entry procedures).</w:t>
      </w:r>
    </w:p>
    <w:p w14:paraId="2080D340" w14:textId="77777777" w:rsidR="00173095" w:rsidRDefault="00173095" w:rsidP="00173095">
      <w:pPr>
        <w:pStyle w:val="PlainText"/>
        <w:ind w:left="720"/>
        <w:rPr>
          <w:rFonts w:ascii="Times New Roman" w:eastAsia="MS Mincho" w:hAnsi="Times New Roman" w:cs="Times New Roman"/>
        </w:rPr>
      </w:pPr>
      <w:r w:rsidRPr="002F64C3">
        <w:rPr>
          <w:rFonts w:ascii="Times New Roman" w:eastAsia="MS Mincho" w:hAnsi="Times New Roman" w:cs="Times New Roman"/>
        </w:rPr>
        <w:t>3) At any time, the Section or Chapter Tournament Committee has the right to switch pairings.</w:t>
      </w:r>
    </w:p>
    <w:p w14:paraId="0935001E" w14:textId="77777777" w:rsidR="00173095" w:rsidRPr="002F64C3" w:rsidRDefault="00173095" w:rsidP="00173095">
      <w:pPr>
        <w:pStyle w:val="PlainText"/>
        <w:ind w:left="720"/>
        <w:rPr>
          <w:rFonts w:ascii="Times New Roman" w:eastAsia="MS Mincho" w:hAnsi="Times New Roman" w:cs="Times New Roman"/>
        </w:rPr>
      </w:pPr>
    </w:p>
    <w:p w14:paraId="51522569" w14:textId="77777777" w:rsidR="00173095" w:rsidRPr="002F64C3" w:rsidRDefault="00173095" w:rsidP="00173095">
      <w:pPr>
        <w:pStyle w:val="PlainText"/>
        <w:rPr>
          <w:rFonts w:ascii="Times New Roman" w:eastAsia="MS Mincho" w:hAnsi="Times New Roman" w:cs="Times New Roman"/>
        </w:rPr>
      </w:pPr>
      <w:r w:rsidRPr="002F64C3">
        <w:rPr>
          <w:rFonts w:ascii="Times New Roman" w:eastAsia="MS Mincho" w:hAnsi="Times New Roman" w:cs="Times New Roman"/>
        </w:rPr>
        <w:t>NOTE: No two Professionals should compete together more than once.  No same facility professionals may be paired together.</w:t>
      </w:r>
    </w:p>
    <w:p w14:paraId="577214EB" w14:textId="77777777" w:rsidR="00864CF2" w:rsidRDefault="00864CF2" w:rsidP="00173095">
      <w:pPr>
        <w:rPr>
          <w:rFonts w:eastAsia="MS Mincho"/>
          <w:b/>
          <w:bCs/>
          <w:sz w:val="28"/>
          <w:szCs w:val="28"/>
          <w:u w:val="single"/>
        </w:rPr>
      </w:pPr>
    </w:p>
    <w:p w14:paraId="0ADBF459" w14:textId="77777777" w:rsidR="00CB6975" w:rsidRDefault="00CB6975" w:rsidP="00173095">
      <w:pPr>
        <w:rPr>
          <w:rFonts w:eastAsia="MS Mincho"/>
          <w:b/>
          <w:bCs/>
          <w:sz w:val="28"/>
          <w:szCs w:val="28"/>
          <w:u w:val="single"/>
        </w:rPr>
      </w:pPr>
    </w:p>
    <w:p w14:paraId="3339A5A4" w14:textId="77777777" w:rsidR="00CB6975" w:rsidRDefault="00CB6975" w:rsidP="00173095">
      <w:pPr>
        <w:rPr>
          <w:rFonts w:eastAsia="MS Mincho"/>
          <w:b/>
          <w:bCs/>
          <w:sz w:val="28"/>
          <w:szCs w:val="28"/>
          <w:u w:val="single"/>
        </w:rPr>
      </w:pPr>
    </w:p>
    <w:p w14:paraId="45945DF8" w14:textId="77777777" w:rsidR="00CB6975" w:rsidRDefault="00CB6975" w:rsidP="00173095">
      <w:pPr>
        <w:rPr>
          <w:rFonts w:eastAsia="MS Mincho"/>
          <w:b/>
          <w:bCs/>
          <w:sz w:val="28"/>
          <w:szCs w:val="28"/>
          <w:u w:val="single"/>
        </w:rPr>
      </w:pPr>
    </w:p>
    <w:p w14:paraId="67E5C151" w14:textId="77777777" w:rsidR="00CB6975" w:rsidRDefault="00CB6975" w:rsidP="00173095">
      <w:pPr>
        <w:rPr>
          <w:rFonts w:eastAsia="MS Mincho"/>
          <w:b/>
          <w:bCs/>
          <w:sz w:val="28"/>
          <w:szCs w:val="28"/>
          <w:u w:val="single"/>
        </w:rPr>
      </w:pPr>
    </w:p>
    <w:p w14:paraId="269599E4" w14:textId="77777777" w:rsidR="008E052B" w:rsidRDefault="008E052B" w:rsidP="00173095">
      <w:pPr>
        <w:rPr>
          <w:rFonts w:eastAsia="MS Mincho"/>
          <w:b/>
          <w:bCs/>
          <w:sz w:val="28"/>
          <w:szCs w:val="28"/>
          <w:u w:val="single"/>
        </w:rPr>
      </w:pPr>
    </w:p>
    <w:p w14:paraId="57ADA447" w14:textId="77777777" w:rsidR="008E052B" w:rsidRDefault="008E052B" w:rsidP="00173095">
      <w:pPr>
        <w:rPr>
          <w:rFonts w:eastAsia="MS Mincho"/>
          <w:b/>
          <w:bCs/>
          <w:sz w:val="28"/>
          <w:szCs w:val="28"/>
          <w:u w:val="single"/>
        </w:rPr>
      </w:pPr>
    </w:p>
    <w:p w14:paraId="4E996B2A" w14:textId="543D8895" w:rsidR="00173095" w:rsidRPr="00AF3AAC" w:rsidRDefault="00173095" w:rsidP="00173095">
      <w:pPr>
        <w:rPr>
          <w:sz w:val="20"/>
          <w:szCs w:val="20"/>
        </w:rPr>
      </w:pPr>
      <w:r w:rsidRPr="00CF6988">
        <w:rPr>
          <w:rFonts w:eastAsia="MS Mincho"/>
          <w:b/>
          <w:bCs/>
          <w:sz w:val="28"/>
          <w:szCs w:val="28"/>
          <w:u w:val="single"/>
        </w:rPr>
        <w:lastRenderedPageBreak/>
        <w:t xml:space="preserve">Entry Deadline </w:t>
      </w:r>
      <w:r>
        <w:rPr>
          <w:rFonts w:eastAsia="MS Mincho"/>
          <w:b/>
          <w:bCs/>
          <w:sz w:val="28"/>
          <w:szCs w:val="28"/>
          <w:u w:val="single"/>
        </w:rPr>
        <w:t>and</w:t>
      </w:r>
      <w:r w:rsidRPr="00CF6988">
        <w:rPr>
          <w:rFonts w:eastAsia="MS Mincho"/>
          <w:b/>
          <w:bCs/>
          <w:sz w:val="28"/>
          <w:szCs w:val="28"/>
          <w:u w:val="single"/>
        </w:rPr>
        <w:t xml:space="preserve"> Full Field</w:t>
      </w:r>
    </w:p>
    <w:p w14:paraId="6EB10465" w14:textId="77777777" w:rsidR="00173095" w:rsidRPr="009F7B17" w:rsidRDefault="00173095">
      <w:pPr>
        <w:pStyle w:val="PlainText"/>
        <w:rPr>
          <w:rFonts w:ascii="Times New Roman" w:eastAsia="MS Mincho" w:hAnsi="Times New Roman" w:cs="Times New Roman"/>
          <w:b/>
          <w:bCs/>
          <w:sz w:val="8"/>
          <w:szCs w:val="8"/>
          <w:u w:val="single"/>
        </w:rPr>
      </w:pPr>
    </w:p>
    <w:p w14:paraId="1802843D" w14:textId="77777777" w:rsidR="00173095" w:rsidRPr="008F47E5" w:rsidRDefault="00173095" w:rsidP="00173095">
      <w:pPr>
        <w:pStyle w:val="PlainText"/>
        <w:rPr>
          <w:rFonts w:ascii="Times New Roman" w:eastAsia="MS Mincho" w:hAnsi="Times New Roman" w:cs="Times New Roman"/>
          <w:u w:val="single"/>
        </w:rPr>
      </w:pPr>
      <w:r w:rsidRPr="008F47E5">
        <w:rPr>
          <w:rFonts w:ascii="Times New Roman" w:eastAsia="MS Mincho" w:hAnsi="Times New Roman" w:cs="Times New Roman"/>
          <w:u w:val="single"/>
        </w:rPr>
        <w:t>Section Events</w:t>
      </w:r>
    </w:p>
    <w:p w14:paraId="3397E137" w14:textId="77777777" w:rsidR="00B675DD" w:rsidRPr="00A543F2" w:rsidRDefault="00173095" w:rsidP="00173095">
      <w:pPr>
        <w:pStyle w:val="PlainText"/>
        <w:rPr>
          <w:rFonts w:ascii="Calibri" w:hAnsi="Calibri"/>
          <w:sz w:val="22"/>
        </w:rPr>
      </w:pPr>
      <w:r w:rsidRPr="002F64C3">
        <w:rPr>
          <w:rFonts w:ascii="Times New Roman" w:eastAsia="MS Mincho" w:hAnsi="Times New Roman" w:cs="Times New Roman"/>
        </w:rPr>
        <w:t xml:space="preserve">A full </w:t>
      </w:r>
      <w:r w:rsidRPr="00520B50">
        <w:rPr>
          <w:rFonts w:ascii="Times New Roman" w:eastAsia="MS Mincho" w:hAnsi="Times New Roman" w:cs="Times New Roman"/>
        </w:rPr>
        <w:t>field in a Section event</w:t>
      </w:r>
      <w:r w:rsidRPr="002F64C3">
        <w:rPr>
          <w:rFonts w:ascii="Times New Roman" w:eastAsia="MS Mincho" w:hAnsi="Times New Roman" w:cs="Times New Roman"/>
        </w:rPr>
        <w:t xml:space="preserve"> shall be defined by the number of participants entered into an event at the close of entry (i.e. Posted Deadline).  Participants who attempt to enter after the deadline will be placed on a wait list and will be entered into the tournament only in the event of a cancellation or in order to complete a pairing.</w:t>
      </w:r>
    </w:p>
    <w:p w14:paraId="64A7D8A4" w14:textId="77777777" w:rsidR="00173095" w:rsidRPr="007E3C8A" w:rsidRDefault="00173095" w:rsidP="00173095">
      <w:pPr>
        <w:pStyle w:val="PlainText"/>
        <w:rPr>
          <w:rFonts w:ascii="Times New Roman" w:eastAsia="MS Mincho" w:hAnsi="Times New Roman" w:cs="Times New Roman"/>
          <w:u w:val="single"/>
        </w:rPr>
      </w:pPr>
      <w:r w:rsidRPr="007E3C8A">
        <w:rPr>
          <w:rFonts w:ascii="Times New Roman" w:eastAsia="MS Mincho" w:hAnsi="Times New Roman" w:cs="Times New Roman"/>
          <w:u w:val="single"/>
        </w:rPr>
        <w:t>Chapter Events</w:t>
      </w:r>
    </w:p>
    <w:p w14:paraId="162EE75E" w14:textId="77777777" w:rsidR="00173095" w:rsidRDefault="00173095" w:rsidP="00173095">
      <w:pPr>
        <w:pStyle w:val="PlainText"/>
        <w:rPr>
          <w:rFonts w:ascii="Times New Roman" w:hAnsi="Times New Roman"/>
        </w:rPr>
      </w:pPr>
      <w:r w:rsidRPr="007E3C8A">
        <w:rPr>
          <w:rFonts w:ascii="Times New Roman" w:hAnsi="Times New Roman"/>
        </w:rPr>
        <w:t xml:space="preserve">A full field </w:t>
      </w:r>
      <w:r>
        <w:rPr>
          <w:rFonts w:ascii="Times New Roman" w:hAnsi="Times New Roman"/>
        </w:rPr>
        <w:t>in a Chapter event is</w:t>
      </w:r>
      <w:r w:rsidRPr="007E3C8A">
        <w:rPr>
          <w:rFonts w:ascii="Times New Roman" w:hAnsi="Times New Roman"/>
        </w:rPr>
        <w:t xml:space="preserve"> be defined by the number of available tee times at a host facility.</w:t>
      </w:r>
      <w:r>
        <w:rPr>
          <w:rFonts w:ascii="Times New Roman" w:hAnsi="Times New Roman"/>
        </w:rPr>
        <w:t xml:space="preserve"> When the number of registrants/teams has exceeded the number of available tee times, participants will be dropped into the field based on the Chapter Tournament Entry procedures. Any participant who is not placed into the field based on the criteria listed in the Chapter Tournament Entry procedures or attempts to sign up after the pairings have been sent to the host facility will be added to a waitlist that will be supplied to the host professional. The waitlist will be prioritized in the same order as the Chapter Tournament Entry procedures. </w:t>
      </w:r>
    </w:p>
    <w:p w14:paraId="206EC82F" w14:textId="77777777" w:rsidR="00173095" w:rsidRDefault="00173095" w:rsidP="00173095">
      <w:pPr>
        <w:pStyle w:val="PlainText"/>
        <w:rPr>
          <w:rFonts w:ascii="Times New Roman" w:hAnsi="Times New Roman"/>
        </w:rPr>
      </w:pPr>
    </w:p>
    <w:p w14:paraId="55026E0B" w14:textId="77777777" w:rsidR="00173095" w:rsidRPr="00520B50" w:rsidRDefault="00173095" w:rsidP="00173095">
      <w:pPr>
        <w:rPr>
          <w:rFonts w:eastAsia="MS Mincho"/>
          <w:sz w:val="20"/>
        </w:rPr>
      </w:pPr>
      <w:r w:rsidRPr="00520B50">
        <w:rPr>
          <w:sz w:val="20"/>
        </w:rPr>
        <w:t>EXCEPTION: Match Play Competitions – No waitlist will exist once the bracket was been published to the participants.</w:t>
      </w:r>
      <w:r w:rsidRPr="00520B50">
        <w:rPr>
          <w:rFonts w:eastAsia="MS Mincho"/>
          <w:sz w:val="20"/>
        </w:rPr>
        <w:t xml:space="preserve"> </w:t>
      </w:r>
    </w:p>
    <w:p w14:paraId="594473F6" w14:textId="77777777" w:rsidR="00173095" w:rsidRDefault="00173095" w:rsidP="00173095">
      <w:pPr>
        <w:pStyle w:val="PlainText"/>
        <w:rPr>
          <w:rFonts w:ascii="Times New Roman" w:eastAsia="MS Mincho" w:hAnsi="Times New Roman" w:cs="Times New Roman"/>
          <w:shd w:val="clear" w:color="auto" w:fill="FFFF00"/>
        </w:rPr>
      </w:pPr>
    </w:p>
    <w:p w14:paraId="322187A6" w14:textId="77777777" w:rsidR="00173095" w:rsidRDefault="00173095" w:rsidP="00173095">
      <w:pPr>
        <w:pStyle w:val="PlainText"/>
        <w:rPr>
          <w:rFonts w:ascii="Times New Roman" w:eastAsia="MS Mincho" w:hAnsi="Times New Roman" w:cs="Times New Roman"/>
        </w:rPr>
      </w:pPr>
      <w:r w:rsidRPr="002F64C3">
        <w:rPr>
          <w:rFonts w:ascii="Times New Roman" w:eastAsia="MS Mincho" w:hAnsi="Times New Roman" w:cs="Times New Roman"/>
        </w:rPr>
        <w:t>NOTE: No fees will be charged for a late entry.</w:t>
      </w:r>
    </w:p>
    <w:p w14:paraId="4B5DB8A1" w14:textId="77777777" w:rsidR="00173095" w:rsidRDefault="00173095" w:rsidP="00173095">
      <w:pPr>
        <w:pStyle w:val="PlainText"/>
        <w:rPr>
          <w:rFonts w:ascii="Times New Roman" w:eastAsia="MS Mincho" w:hAnsi="Times New Roman" w:cs="Times New Roman"/>
          <w:b/>
          <w:bCs/>
          <w:u w:val="single"/>
        </w:rPr>
      </w:pPr>
    </w:p>
    <w:p w14:paraId="6580E3B5" w14:textId="77777777" w:rsidR="00173095" w:rsidRDefault="00173095" w:rsidP="00173095">
      <w:pPr>
        <w:pStyle w:val="PlainText"/>
        <w:rPr>
          <w:rFonts w:ascii="Times New Roman" w:eastAsia="MS Mincho" w:hAnsi="Times New Roman" w:cs="Times New Roman"/>
          <w:b/>
          <w:bCs/>
          <w:sz w:val="28"/>
          <w:szCs w:val="28"/>
          <w:u w:val="single"/>
        </w:rPr>
      </w:pPr>
      <w:r w:rsidRPr="00CF6988">
        <w:rPr>
          <w:rFonts w:ascii="Times New Roman" w:eastAsia="MS Mincho" w:hAnsi="Times New Roman" w:cs="Times New Roman"/>
          <w:b/>
          <w:bCs/>
          <w:sz w:val="28"/>
          <w:szCs w:val="28"/>
          <w:u w:val="single"/>
        </w:rPr>
        <w:t xml:space="preserve">Purses &amp; Prize List </w:t>
      </w:r>
    </w:p>
    <w:p w14:paraId="1CAC9430" w14:textId="77777777" w:rsidR="00173095" w:rsidRPr="009F7B17" w:rsidRDefault="00173095" w:rsidP="00173095">
      <w:pPr>
        <w:pStyle w:val="PlainText"/>
        <w:rPr>
          <w:rFonts w:ascii="Times New Roman" w:eastAsia="MS Mincho" w:hAnsi="Times New Roman" w:cs="Times New Roman"/>
          <w:sz w:val="8"/>
          <w:szCs w:val="8"/>
        </w:rPr>
      </w:pPr>
    </w:p>
    <w:p w14:paraId="23BDAB76" w14:textId="77777777" w:rsidR="00173095" w:rsidRPr="002F64C3" w:rsidRDefault="00173095" w:rsidP="00173095">
      <w:pPr>
        <w:pStyle w:val="PlainText"/>
        <w:rPr>
          <w:rFonts w:ascii="Times New Roman" w:eastAsia="MS Mincho" w:hAnsi="Times New Roman" w:cs="Times New Roman"/>
        </w:rPr>
      </w:pPr>
      <w:r w:rsidRPr="002F64C3">
        <w:rPr>
          <w:rFonts w:ascii="Times New Roman" w:eastAsia="MS Mincho" w:hAnsi="Times New Roman" w:cs="Times New Roman"/>
        </w:rPr>
        <w:t>Prize breakdown shall be available for each competitor for review for both Section &amp; Chapter Events.  Each Chapter will utilize their own individual prize breakdowns (reported to the Section no later than Jan. 15).  Section Events utilize a 28% Breakdown.</w:t>
      </w:r>
    </w:p>
    <w:p w14:paraId="3E67A648" w14:textId="77777777" w:rsidR="00173095" w:rsidRPr="002F64C3" w:rsidRDefault="00173095" w:rsidP="00173095">
      <w:pPr>
        <w:pStyle w:val="PlainText"/>
        <w:rPr>
          <w:rFonts w:ascii="Times New Roman" w:eastAsia="MS Mincho" w:hAnsi="Times New Roman" w:cs="Times New Roman"/>
        </w:rPr>
      </w:pPr>
    </w:p>
    <w:p w14:paraId="2962FEE2" w14:textId="77777777" w:rsidR="00173095" w:rsidRPr="002F64C3" w:rsidRDefault="00173095" w:rsidP="00173095">
      <w:pPr>
        <w:pStyle w:val="PlainText"/>
        <w:rPr>
          <w:rFonts w:ascii="Times New Roman" w:eastAsia="MS Mincho" w:hAnsi="Times New Roman" w:cs="Times New Roman"/>
        </w:rPr>
      </w:pPr>
      <w:r w:rsidRPr="002F64C3">
        <w:rPr>
          <w:rFonts w:ascii="Times New Roman" w:eastAsia="MS Mincho" w:hAnsi="Times New Roman" w:cs="Times New Roman"/>
        </w:rPr>
        <w:t>Provisions for deviating from suggested 28%:</w:t>
      </w:r>
    </w:p>
    <w:p w14:paraId="55D8FF10" w14:textId="77777777" w:rsidR="00173095" w:rsidRDefault="00173095" w:rsidP="00173095">
      <w:pPr>
        <w:pStyle w:val="PlainText"/>
        <w:rPr>
          <w:rFonts w:ascii="Times New Roman" w:eastAsia="MS Mincho" w:hAnsi="Times New Roman" w:cs="Times New Roman"/>
        </w:rPr>
      </w:pPr>
      <w:r w:rsidRPr="00290B11">
        <w:rPr>
          <w:rFonts w:ascii="Times New Roman" w:eastAsia="MS Mincho" w:hAnsi="Times New Roman" w:cs="Times New Roman"/>
        </w:rPr>
        <w:t>Deviation must be approved by a vote of the Chapter Membership.</w:t>
      </w:r>
    </w:p>
    <w:p w14:paraId="00BDF649" w14:textId="77777777" w:rsidR="0062396D" w:rsidRDefault="0062396D" w:rsidP="00173095">
      <w:pPr>
        <w:pStyle w:val="PlainText"/>
        <w:rPr>
          <w:rFonts w:ascii="Times New Roman" w:eastAsia="MS Mincho" w:hAnsi="Times New Roman" w:cs="Times New Roman"/>
        </w:rPr>
      </w:pPr>
    </w:p>
    <w:p w14:paraId="129E1076" w14:textId="77777777" w:rsidR="0062396D" w:rsidRPr="0062396D" w:rsidRDefault="0062396D" w:rsidP="00173095">
      <w:pPr>
        <w:pStyle w:val="PlainText"/>
        <w:rPr>
          <w:rFonts w:ascii="Times New Roman" w:eastAsia="MS Mincho" w:hAnsi="Times New Roman" w:cs="Times New Roman"/>
          <w:u w:val="single"/>
        </w:rPr>
      </w:pPr>
      <w:r w:rsidRPr="0062396D">
        <w:rPr>
          <w:rFonts w:ascii="Times New Roman" w:eastAsia="MS Mincho" w:hAnsi="Times New Roman" w:cs="Times New Roman"/>
          <w:u w:val="single"/>
        </w:rPr>
        <w:t>Purse Distribution Chart</w:t>
      </w:r>
    </w:p>
    <w:p w14:paraId="54EA2C59" w14:textId="77777777" w:rsidR="00C21C87" w:rsidRDefault="00C21C87" w:rsidP="00173095">
      <w:pPr>
        <w:pStyle w:val="PlainText"/>
        <w:rPr>
          <w:rFonts w:ascii="Times New Roman" w:eastAsia="MS Mincho" w:hAnsi="Times New Roman" w:cs="Times New Roman"/>
        </w:rPr>
      </w:pPr>
    </w:p>
    <w:tbl>
      <w:tblPr>
        <w:tblW w:w="9990" w:type="dxa"/>
        <w:tblInd w:w="185" w:type="dxa"/>
        <w:tblLayout w:type="fixed"/>
        <w:tblCellMar>
          <w:left w:w="0" w:type="dxa"/>
          <w:right w:w="0" w:type="dxa"/>
        </w:tblCellMar>
        <w:tblLook w:val="04A0" w:firstRow="1" w:lastRow="0" w:firstColumn="1" w:lastColumn="0" w:noHBand="0" w:noVBand="1"/>
      </w:tblPr>
      <w:tblGrid>
        <w:gridCol w:w="403"/>
        <w:gridCol w:w="317"/>
        <w:gridCol w:w="360"/>
        <w:gridCol w:w="360"/>
        <w:gridCol w:w="360"/>
        <w:gridCol w:w="450"/>
        <w:gridCol w:w="360"/>
        <w:gridCol w:w="360"/>
        <w:gridCol w:w="360"/>
        <w:gridCol w:w="360"/>
        <w:gridCol w:w="360"/>
        <w:gridCol w:w="360"/>
        <w:gridCol w:w="360"/>
        <w:gridCol w:w="360"/>
        <w:gridCol w:w="402"/>
        <w:gridCol w:w="402"/>
        <w:gridCol w:w="402"/>
        <w:gridCol w:w="402"/>
        <w:gridCol w:w="372"/>
        <w:gridCol w:w="360"/>
        <w:gridCol w:w="402"/>
        <w:gridCol w:w="318"/>
        <w:gridCol w:w="402"/>
        <w:gridCol w:w="318"/>
        <w:gridCol w:w="360"/>
        <w:gridCol w:w="360"/>
        <w:gridCol w:w="360"/>
      </w:tblGrid>
      <w:tr w:rsidR="00B06322" w:rsidRPr="00C21C87" w14:paraId="309C0F09" w14:textId="77777777" w:rsidTr="0062396D">
        <w:trPr>
          <w:trHeight w:val="144"/>
        </w:trPr>
        <w:tc>
          <w:tcPr>
            <w:tcW w:w="4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4417D"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3C4130D3"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3</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2BFAF561"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4</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55A46533"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5</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1ECB4300"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6</w:t>
            </w:r>
          </w:p>
        </w:tc>
        <w:tc>
          <w:tcPr>
            <w:tcW w:w="450" w:type="dxa"/>
            <w:tcBorders>
              <w:top w:val="single" w:sz="4" w:space="0" w:color="auto"/>
              <w:left w:val="nil"/>
              <w:bottom w:val="single" w:sz="4" w:space="0" w:color="auto"/>
              <w:right w:val="single" w:sz="4" w:space="0" w:color="auto"/>
            </w:tcBorders>
            <w:shd w:val="clear" w:color="auto" w:fill="auto"/>
            <w:noWrap/>
            <w:vAlign w:val="bottom"/>
            <w:hideMark/>
          </w:tcPr>
          <w:p w14:paraId="76D618EF"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7</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0E878309"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8</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7FBAADA2"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9</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37A416FD"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10</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2D12BA8F"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11</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428BC0D6"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12</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0671B720"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13</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538AF0E2"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14</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1447F907"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15</w:t>
            </w:r>
          </w:p>
        </w:tc>
        <w:tc>
          <w:tcPr>
            <w:tcW w:w="402" w:type="dxa"/>
            <w:tcBorders>
              <w:top w:val="single" w:sz="4" w:space="0" w:color="auto"/>
              <w:left w:val="nil"/>
              <w:bottom w:val="single" w:sz="4" w:space="0" w:color="auto"/>
              <w:right w:val="single" w:sz="4" w:space="0" w:color="auto"/>
            </w:tcBorders>
            <w:shd w:val="clear" w:color="auto" w:fill="auto"/>
            <w:noWrap/>
            <w:vAlign w:val="bottom"/>
            <w:hideMark/>
          </w:tcPr>
          <w:p w14:paraId="28293CBD"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16</w:t>
            </w:r>
          </w:p>
        </w:tc>
        <w:tc>
          <w:tcPr>
            <w:tcW w:w="402" w:type="dxa"/>
            <w:tcBorders>
              <w:top w:val="single" w:sz="4" w:space="0" w:color="auto"/>
              <w:left w:val="nil"/>
              <w:bottom w:val="single" w:sz="4" w:space="0" w:color="auto"/>
              <w:right w:val="single" w:sz="4" w:space="0" w:color="auto"/>
            </w:tcBorders>
            <w:shd w:val="clear" w:color="auto" w:fill="auto"/>
            <w:noWrap/>
            <w:vAlign w:val="bottom"/>
            <w:hideMark/>
          </w:tcPr>
          <w:p w14:paraId="510BE52B"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17</w:t>
            </w:r>
          </w:p>
        </w:tc>
        <w:tc>
          <w:tcPr>
            <w:tcW w:w="402" w:type="dxa"/>
            <w:tcBorders>
              <w:top w:val="single" w:sz="4" w:space="0" w:color="auto"/>
              <w:left w:val="nil"/>
              <w:bottom w:val="single" w:sz="4" w:space="0" w:color="auto"/>
              <w:right w:val="single" w:sz="4" w:space="0" w:color="auto"/>
            </w:tcBorders>
            <w:shd w:val="clear" w:color="auto" w:fill="auto"/>
            <w:noWrap/>
            <w:vAlign w:val="bottom"/>
            <w:hideMark/>
          </w:tcPr>
          <w:p w14:paraId="5063798A"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18</w:t>
            </w:r>
          </w:p>
        </w:tc>
        <w:tc>
          <w:tcPr>
            <w:tcW w:w="402" w:type="dxa"/>
            <w:tcBorders>
              <w:top w:val="single" w:sz="4" w:space="0" w:color="auto"/>
              <w:left w:val="nil"/>
              <w:bottom w:val="single" w:sz="4" w:space="0" w:color="auto"/>
              <w:right w:val="single" w:sz="4" w:space="0" w:color="auto"/>
            </w:tcBorders>
            <w:shd w:val="clear" w:color="auto" w:fill="auto"/>
            <w:noWrap/>
            <w:vAlign w:val="bottom"/>
            <w:hideMark/>
          </w:tcPr>
          <w:p w14:paraId="133A7196"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19</w:t>
            </w:r>
          </w:p>
        </w:tc>
        <w:tc>
          <w:tcPr>
            <w:tcW w:w="372" w:type="dxa"/>
            <w:tcBorders>
              <w:top w:val="single" w:sz="4" w:space="0" w:color="auto"/>
              <w:left w:val="nil"/>
              <w:bottom w:val="single" w:sz="4" w:space="0" w:color="auto"/>
              <w:right w:val="single" w:sz="4" w:space="0" w:color="auto"/>
            </w:tcBorders>
            <w:shd w:val="clear" w:color="auto" w:fill="auto"/>
            <w:noWrap/>
            <w:vAlign w:val="bottom"/>
            <w:hideMark/>
          </w:tcPr>
          <w:p w14:paraId="442441C9"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20</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3DFCA1FF"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21</w:t>
            </w:r>
          </w:p>
        </w:tc>
        <w:tc>
          <w:tcPr>
            <w:tcW w:w="402" w:type="dxa"/>
            <w:tcBorders>
              <w:top w:val="single" w:sz="4" w:space="0" w:color="auto"/>
              <w:left w:val="nil"/>
              <w:bottom w:val="single" w:sz="4" w:space="0" w:color="auto"/>
              <w:right w:val="single" w:sz="4" w:space="0" w:color="auto"/>
            </w:tcBorders>
            <w:shd w:val="clear" w:color="auto" w:fill="auto"/>
            <w:noWrap/>
            <w:vAlign w:val="bottom"/>
            <w:hideMark/>
          </w:tcPr>
          <w:p w14:paraId="1FDF95A5"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22</w:t>
            </w:r>
          </w:p>
        </w:tc>
        <w:tc>
          <w:tcPr>
            <w:tcW w:w="318" w:type="dxa"/>
            <w:tcBorders>
              <w:top w:val="single" w:sz="4" w:space="0" w:color="auto"/>
              <w:left w:val="nil"/>
              <w:bottom w:val="single" w:sz="4" w:space="0" w:color="auto"/>
              <w:right w:val="single" w:sz="4" w:space="0" w:color="auto"/>
            </w:tcBorders>
            <w:shd w:val="clear" w:color="auto" w:fill="auto"/>
            <w:noWrap/>
            <w:vAlign w:val="bottom"/>
            <w:hideMark/>
          </w:tcPr>
          <w:p w14:paraId="5F7CA4E5"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23</w:t>
            </w:r>
          </w:p>
        </w:tc>
        <w:tc>
          <w:tcPr>
            <w:tcW w:w="402" w:type="dxa"/>
            <w:tcBorders>
              <w:top w:val="single" w:sz="4" w:space="0" w:color="auto"/>
              <w:left w:val="nil"/>
              <w:bottom w:val="single" w:sz="4" w:space="0" w:color="auto"/>
              <w:right w:val="single" w:sz="4" w:space="0" w:color="auto"/>
            </w:tcBorders>
            <w:shd w:val="clear" w:color="auto" w:fill="auto"/>
            <w:noWrap/>
            <w:vAlign w:val="bottom"/>
            <w:hideMark/>
          </w:tcPr>
          <w:p w14:paraId="4BCEC9BF"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24</w:t>
            </w:r>
          </w:p>
        </w:tc>
        <w:tc>
          <w:tcPr>
            <w:tcW w:w="318" w:type="dxa"/>
            <w:tcBorders>
              <w:top w:val="single" w:sz="4" w:space="0" w:color="auto"/>
              <w:left w:val="nil"/>
              <w:bottom w:val="single" w:sz="4" w:space="0" w:color="auto"/>
              <w:right w:val="single" w:sz="4" w:space="0" w:color="auto"/>
            </w:tcBorders>
            <w:shd w:val="clear" w:color="auto" w:fill="auto"/>
            <w:noWrap/>
            <w:vAlign w:val="bottom"/>
            <w:hideMark/>
          </w:tcPr>
          <w:p w14:paraId="571E7515"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25</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467E9885"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26</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01AE03C2"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27</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0BD2CA00"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28</w:t>
            </w:r>
          </w:p>
        </w:tc>
      </w:tr>
      <w:tr w:rsidR="00B06322" w:rsidRPr="00C21C87" w14:paraId="7C184A03" w14:textId="77777777" w:rsidTr="0062396D">
        <w:trPr>
          <w:trHeight w:val="144"/>
        </w:trPr>
        <w:tc>
          <w:tcPr>
            <w:tcW w:w="403" w:type="dxa"/>
            <w:tcBorders>
              <w:top w:val="nil"/>
              <w:left w:val="single" w:sz="4" w:space="0" w:color="auto"/>
              <w:bottom w:val="single" w:sz="4" w:space="0" w:color="auto"/>
              <w:right w:val="single" w:sz="4" w:space="0" w:color="auto"/>
            </w:tcBorders>
            <w:shd w:val="clear" w:color="auto" w:fill="auto"/>
            <w:noWrap/>
            <w:vAlign w:val="bottom"/>
            <w:hideMark/>
          </w:tcPr>
          <w:p w14:paraId="6DF99D1B"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1</w:t>
            </w:r>
          </w:p>
        </w:tc>
        <w:tc>
          <w:tcPr>
            <w:tcW w:w="317" w:type="dxa"/>
            <w:tcBorders>
              <w:top w:val="nil"/>
              <w:left w:val="nil"/>
              <w:bottom w:val="single" w:sz="4" w:space="0" w:color="auto"/>
              <w:right w:val="single" w:sz="4" w:space="0" w:color="auto"/>
            </w:tcBorders>
            <w:shd w:val="clear" w:color="auto" w:fill="auto"/>
            <w:noWrap/>
            <w:vAlign w:val="bottom"/>
            <w:hideMark/>
          </w:tcPr>
          <w:p w14:paraId="1C0D0564"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0.6</w:t>
            </w:r>
          </w:p>
        </w:tc>
        <w:tc>
          <w:tcPr>
            <w:tcW w:w="360" w:type="dxa"/>
            <w:tcBorders>
              <w:top w:val="nil"/>
              <w:left w:val="nil"/>
              <w:bottom w:val="single" w:sz="4" w:space="0" w:color="auto"/>
              <w:right w:val="single" w:sz="4" w:space="0" w:color="auto"/>
            </w:tcBorders>
            <w:shd w:val="clear" w:color="auto" w:fill="auto"/>
            <w:noWrap/>
            <w:vAlign w:val="bottom"/>
            <w:hideMark/>
          </w:tcPr>
          <w:p w14:paraId="3A9490D7"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0.34</w:t>
            </w:r>
          </w:p>
        </w:tc>
        <w:tc>
          <w:tcPr>
            <w:tcW w:w="360" w:type="dxa"/>
            <w:tcBorders>
              <w:top w:val="nil"/>
              <w:left w:val="nil"/>
              <w:bottom w:val="single" w:sz="4" w:space="0" w:color="auto"/>
              <w:right w:val="single" w:sz="4" w:space="0" w:color="auto"/>
            </w:tcBorders>
            <w:shd w:val="clear" w:color="auto" w:fill="auto"/>
            <w:noWrap/>
            <w:vAlign w:val="bottom"/>
            <w:hideMark/>
          </w:tcPr>
          <w:p w14:paraId="708554D4"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0.31</w:t>
            </w:r>
          </w:p>
        </w:tc>
        <w:tc>
          <w:tcPr>
            <w:tcW w:w="360" w:type="dxa"/>
            <w:tcBorders>
              <w:top w:val="nil"/>
              <w:left w:val="nil"/>
              <w:bottom w:val="single" w:sz="4" w:space="0" w:color="auto"/>
              <w:right w:val="single" w:sz="4" w:space="0" w:color="auto"/>
            </w:tcBorders>
            <w:shd w:val="clear" w:color="auto" w:fill="auto"/>
            <w:noWrap/>
            <w:vAlign w:val="bottom"/>
            <w:hideMark/>
          </w:tcPr>
          <w:p w14:paraId="46144938"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0.25</w:t>
            </w:r>
          </w:p>
        </w:tc>
        <w:tc>
          <w:tcPr>
            <w:tcW w:w="450" w:type="dxa"/>
            <w:tcBorders>
              <w:top w:val="nil"/>
              <w:left w:val="nil"/>
              <w:bottom w:val="single" w:sz="4" w:space="0" w:color="auto"/>
              <w:right w:val="single" w:sz="4" w:space="0" w:color="auto"/>
            </w:tcBorders>
            <w:shd w:val="clear" w:color="auto" w:fill="auto"/>
            <w:noWrap/>
            <w:vAlign w:val="bottom"/>
            <w:hideMark/>
          </w:tcPr>
          <w:p w14:paraId="1349BB18"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0.23</w:t>
            </w:r>
          </w:p>
        </w:tc>
        <w:tc>
          <w:tcPr>
            <w:tcW w:w="360" w:type="dxa"/>
            <w:tcBorders>
              <w:top w:val="nil"/>
              <w:left w:val="nil"/>
              <w:bottom w:val="single" w:sz="4" w:space="0" w:color="auto"/>
              <w:right w:val="single" w:sz="4" w:space="0" w:color="auto"/>
            </w:tcBorders>
            <w:shd w:val="clear" w:color="auto" w:fill="auto"/>
            <w:noWrap/>
            <w:vAlign w:val="bottom"/>
            <w:hideMark/>
          </w:tcPr>
          <w:p w14:paraId="0E9B41B7"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0.21</w:t>
            </w:r>
          </w:p>
        </w:tc>
        <w:tc>
          <w:tcPr>
            <w:tcW w:w="360" w:type="dxa"/>
            <w:tcBorders>
              <w:top w:val="nil"/>
              <w:left w:val="nil"/>
              <w:bottom w:val="single" w:sz="4" w:space="0" w:color="auto"/>
              <w:right w:val="single" w:sz="4" w:space="0" w:color="auto"/>
            </w:tcBorders>
            <w:shd w:val="clear" w:color="auto" w:fill="auto"/>
            <w:noWrap/>
            <w:vAlign w:val="bottom"/>
            <w:hideMark/>
          </w:tcPr>
          <w:p w14:paraId="7534D395"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0.205</w:t>
            </w:r>
          </w:p>
        </w:tc>
        <w:tc>
          <w:tcPr>
            <w:tcW w:w="360" w:type="dxa"/>
            <w:tcBorders>
              <w:top w:val="nil"/>
              <w:left w:val="nil"/>
              <w:bottom w:val="single" w:sz="4" w:space="0" w:color="auto"/>
              <w:right w:val="single" w:sz="4" w:space="0" w:color="auto"/>
            </w:tcBorders>
            <w:shd w:val="clear" w:color="auto" w:fill="auto"/>
            <w:noWrap/>
            <w:vAlign w:val="bottom"/>
            <w:hideMark/>
          </w:tcPr>
          <w:p w14:paraId="06A5EDA0"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0.2</w:t>
            </w:r>
          </w:p>
        </w:tc>
        <w:tc>
          <w:tcPr>
            <w:tcW w:w="360" w:type="dxa"/>
            <w:tcBorders>
              <w:top w:val="nil"/>
              <w:left w:val="nil"/>
              <w:bottom w:val="single" w:sz="4" w:space="0" w:color="auto"/>
              <w:right w:val="single" w:sz="4" w:space="0" w:color="auto"/>
            </w:tcBorders>
            <w:shd w:val="clear" w:color="auto" w:fill="auto"/>
            <w:noWrap/>
            <w:vAlign w:val="bottom"/>
            <w:hideMark/>
          </w:tcPr>
          <w:p w14:paraId="2699B538"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0.19</w:t>
            </w:r>
          </w:p>
        </w:tc>
        <w:tc>
          <w:tcPr>
            <w:tcW w:w="360" w:type="dxa"/>
            <w:tcBorders>
              <w:top w:val="nil"/>
              <w:left w:val="nil"/>
              <w:bottom w:val="single" w:sz="4" w:space="0" w:color="auto"/>
              <w:right w:val="single" w:sz="4" w:space="0" w:color="auto"/>
            </w:tcBorders>
            <w:shd w:val="clear" w:color="auto" w:fill="auto"/>
            <w:noWrap/>
            <w:vAlign w:val="bottom"/>
            <w:hideMark/>
          </w:tcPr>
          <w:p w14:paraId="71C9F19E"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0.18</w:t>
            </w:r>
          </w:p>
        </w:tc>
        <w:tc>
          <w:tcPr>
            <w:tcW w:w="360" w:type="dxa"/>
            <w:tcBorders>
              <w:top w:val="nil"/>
              <w:left w:val="nil"/>
              <w:bottom w:val="single" w:sz="4" w:space="0" w:color="auto"/>
              <w:right w:val="single" w:sz="4" w:space="0" w:color="auto"/>
            </w:tcBorders>
            <w:shd w:val="clear" w:color="auto" w:fill="auto"/>
            <w:noWrap/>
            <w:vAlign w:val="bottom"/>
            <w:hideMark/>
          </w:tcPr>
          <w:p w14:paraId="6B473727"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0.18</w:t>
            </w:r>
          </w:p>
        </w:tc>
        <w:tc>
          <w:tcPr>
            <w:tcW w:w="360" w:type="dxa"/>
            <w:tcBorders>
              <w:top w:val="nil"/>
              <w:left w:val="nil"/>
              <w:bottom w:val="single" w:sz="4" w:space="0" w:color="auto"/>
              <w:right w:val="single" w:sz="4" w:space="0" w:color="auto"/>
            </w:tcBorders>
            <w:shd w:val="clear" w:color="auto" w:fill="auto"/>
            <w:noWrap/>
            <w:vAlign w:val="bottom"/>
            <w:hideMark/>
          </w:tcPr>
          <w:p w14:paraId="261BBDA5"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0.17</w:t>
            </w:r>
          </w:p>
        </w:tc>
        <w:tc>
          <w:tcPr>
            <w:tcW w:w="360" w:type="dxa"/>
            <w:tcBorders>
              <w:top w:val="nil"/>
              <w:left w:val="nil"/>
              <w:bottom w:val="single" w:sz="4" w:space="0" w:color="auto"/>
              <w:right w:val="single" w:sz="4" w:space="0" w:color="auto"/>
            </w:tcBorders>
            <w:shd w:val="clear" w:color="auto" w:fill="auto"/>
            <w:noWrap/>
            <w:vAlign w:val="bottom"/>
            <w:hideMark/>
          </w:tcPr>
          <w:p w14:paraId="11471AC4"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0.17</w:t>
            </w:r>
          </w:p>
        </w:tc>
        <w:tc>
          <w:tcPr>
            <w:tcW w:w="402" w:type="dxa"/>
            <w:tcBorders>
              <w:top w:val="nil"/>
              <w:left w:val="nil"/>
              <w:bottom w:val="single" w:sz="4" w:space="0" w:color="auto"/>
              <w:right w:val="single" w:sz="4" w:space="0" w:color="auto"/>
            </w:tcBorders>
            <w:shd w:val="clear" w:color="auto" w:fill="auto"/>
            <w:noWrap/>
            <w:vAlign w:val="bottom"/>
            <w:hideMark/>
          </w:tcPr>
          <w:p w14:paraId="6FDA910A"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0.16</w:t>
            </w:r>
          </w:p>
        </w:tc>
        <w:tc>
          <w:tcPr>
            <w:tcW w:w="402" w:type="dxa"/>
            <w:tcBorders>
              <w:top w:val="nil"/>
              <w:left w:val="nil"/>
              <w:bottom w:val="single" w:sz="4" w:space="0" w:color="auto"/>
              <w:right w:val="single" w:sz="4" w:space="0" w:color="auto"/>
            </w:tcBorders>
            <w:shd w:val="clear" w:color="auto" w:fill="auto"/>
            <w:noWrap/>
            <w:vAlign w:val="bottom"/>
            <w:hideMark/>
          </w:tcPr>
          <w:p w14:paraId="2EFB238C"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0.16</w:t>
            </w:r>
          </w:p>
        </w:tc>
        <w:tc>
          <w:tcPr>
            <w:tcW w:w="402" w:type="dxa"/>
            <w:tcBorders>
              <w:top w:val="nil"/>
              <w:left w:val="nil"/>
              <w:bottom w:val="single" w:sz="4" w:space="0" w:color="auto"/>
              <w:right w:val="single" w:sz="4" w:space="0" w:color="auto"/>
            </w:tcBorders>
            <w:shd w:val="clear" w:color="auto" w:fill="auto"/>
            <w:noWrap/>
            <w:vAlign w:val="bottom"/>
            <w:hideMark/>
          </w:tcPr>
          <w:p w14:paraId="738F6F86"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0.15</w:t>
            </w:r>
          </w:p>
        </w:tc>
        <w:tc>
          <w:tcPr>
            <w:tcW w:w="402" w:type="dxa"/>
            <w:tcBorders>
              <w:top w:val="nil"/>
              <w:left w:val="nil"/>
              <w:bottom w:val="single" w:sz="4" w:space="0" w:color="auto"/>
              <w:right w:val="single" w:sz="4" w:space="0" w:color="auto"/>
            </w:tcBorders>
            <w:shd w:val="clear" w:color="auto" w:fill="auto"/>
            <w:noWrap/>
            <w:vAlign w:val="bottom"/>
            <w:hideMark/>
          </w:tcPr>
          <w:p w14:paraId="60B65453"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0.15</w:t>
            </w:r>
          </w:p>
        </w:tc>
        <w:tc>
          <w:tcPr>
            <w:tcW w:w="372" w:type="dxa"/>
            <w:tcBorders>
              <w:top w:val="nil"/>
              <w:left w:val="nil"/>
              <w:bottom w:val="single" w:sz="4" w:space="0" w:color="auto"/>
              <w:right w:val="single" w:sz="4" w:space="0" w:color="auto"/>
            </w:tcBorders>
            <w:shd w:val="clear" w:color="auto" w:fill="auto"/>
            <w:noWrap/>
            <w:vAlign w:val="bottom"/>
            <w:hideMark/>
          </w:tcPr>
          <w:p w14:paraId="4DCDDCAD"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0.14</w:t>
            </w:r>
          </w:p>
        </w:tc>
        <w:tc>
          <w:tcPr>
            <w:tcW w:w="360" w:type="dxa"/>
            <w:tcBorders>
              <w:top w:val="nil"/>
              <w:left w:val="nil"/>
              <w:bottom w:val="single" w:sz="4" w:space="0" w:color="auto"/>
              <w:right w:val="single" w:sz="4" w:space="0" w:color="auto"/>
            </w:tcBorders>
            <w:shd w:val="clear" w:color="auto" w:fill="auto"/>
            <w:noWrap/>
            <w:vAlign w:val="bottom"/>
            <w:hideMark/>
          </w:tcPr>
          <w:p w14:paraId="6D97C198"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0.14</w:t>
            </w:r>
          </w:p>
        </w:tc>
        <w:tc>
          <w:tcPr>
            <w:tcW w:w="402" w:type="dxa"/>
            <w:tcBorders>
              <w:top w:val="nil"/>
              <w:left w:val="nil"/>
              <w:bottom w:val="single" w:sz="4" w:space="0" w:color="auto"/>
              <w:right w:val="single" w:sz="4" w:space="0" w:color="auto"/>
            </w:tcBorders>
            <w:shd w:val="clear" w:color="auto" w:fill="auto"/>
            <w:noWrap/>
            <w:vAlign w:val="bottom"/>
            <w:hideMark/>
          </w:tcPr>
          <w:p w14:paraId="71EAE1DF"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0.13</w:t>
            </w:r>
          </w:p>
        </w:tc>
        <w:tc>
          <w:tcPr>
            <w:tcW w:w="318" w:type="dxa"/>
            <w:tcBorders>
              <w:top w:val="nil"/>
              <w:left w:val="nil"/>
              <w:bottom w:val="single" w:sz="4" w:space="0" w:color="auto"/>
              <w:right w:val="single" w:sz="4" w:space="0" w:color="auto"/>
            </w:tcBorders>
            <w:shd w:val="clear" w:color="auto" w:fill="auto"/>
            <w:noWrap/>
            <w:vAlign w:val="bottom"/>
            <w:hideMark/>
          </w:tcPr>
          <w:p w14:paraId="5AE81960"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0.13</w:t>
            </w:r>
          </w:p>
        </w:tc>
        <w:tc>
          <w:tcPr>
            <w:tcW w:w="402" w:type="dxa"/>
            <w:tcBorders>
              <w:top w:val="nil"/>
              <w:left w:val="nil"/>
              <w:bottom w:val="single" w:sz="4" w:space="0" w:color="auto"/>
              <w:right w:val="single" w:sz="4" w:space="0" w:color="auto"/>
            </w:tcBorders>
            <w:shd w:val="clear" w:color="auto" w:fill="auto"/>
            <w:noWrap/>
            <w:vAlign w:val="bottom"/>
            <w:hideMark/>
          </w:tcPr>
          <w:p w14:paraId="15227156"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0.127</w:t>
            </w:r>
          </w:p>
        </w:tc>
        <w:tc>
          <w:tcPr>
            <w:tcW w:w="318" w:type="dxa"/>
            <w:tcBorders>
              <w:top w:val="nil"/>
              <w:left w:val="nil"/>
              <w:bottom w:val="single" w:sz="4" w:space="0" w:color="auto"/>
              <w:right w:val="single" w:sz="4" w:space="0" w:color="auto"/>
            </w:tcBorders>
            <w:shd w:val="clear" w:color="auto" w:fill="auto"/>
            <w:noWrap/>
            <w:vAlign w:val="bottom"/>
            <w:hideMark/>
          </w:tcPr>
          <w:p w14:paraId="6562B493"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0.124</w:t>
            </w:r>
          </w:p>
        </w:tc>
        <w:tc>
          <w:tcPr>
            <w:tcW w:w="360" w:type="dxa"/>
            <w:tcBorders>
              <w:top w:val="nil"/>
              <w:left w:val="nil"/>
              <w:bottom w:val="single" w:sz="4" w:space="0" w:color="auto"/>
              <w:right w:val="single" w:sz="4" w:space="0" w:color="auto"/>
            </w:tcBorders>
            <w:shd w:val="clear" w:color="auto" w:fill="auto"/>
            <w:noWrap/>
            <w:vAlign w:val="bottom"/>
            <w:hideMark/>
          </w:tcPr>
          <w:p w14:paraId="16B65E6C"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0.122</w:t>
            </w:r>
          </w:p>
        </w:tc>
        <w:tc>
          <w:tcPr>
            <w:tcW w:w="360" w:type="dxa"/>
            <w:tcBorders>
              <w:top w:val="nil"/>
              <w:left w:val="nil"/>
              <w:bottom w:val="single" w:sz="4" w:space="0" w:color="auto"/>
              <w:right w:val="single" w:sz="4" w:space="0" w:color="auto"/>
            </w:tcBorders>
            <w:shd w:val="clear" w:color="auto" w:fill="auto"/>
            <w:noWrap/>
            <w:vAlign w:val="bottom"/>
            <w:hideMark/>
          </w:tcPr>
          <w:p w14:paraId="6D5101BD"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0.121</w:t>
            </w:r>
          </w:p>
        </w:tc>
        <w:tc>
          <w:tcPr>
            <w:tcW w:w="360" w:type="dxa"/>
            <w:tcBorders>
              <w:top w:val="nil"/>
              <w:left w:val="nil"/>
              <w:bottom w:val="single" w:sz="4" w:space="0" w:color="auto"/>
              <w:right w:val="single" w:sz="4" w:space="0" w:color="auto"/>
            </w:tcBorders>
            <w:shd w:val="clear" w:color="auto" w:fill="auto"/>
            <w:noWrap/>
            <w:vAlign w:val="bottom"/>
            <w:hideMark/>
          </w:tcPr>
          <w:p w14:paraId="57BCABD1"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0.121</w:t>
            </w:r>
          </w:p>
        </w:tc>
      </w:tr>
      <w:tr w:rsidR="00B06322" w:rsidRPr="00C21C87" w14:paraId="2569D39B" w14:textId="77777777" w:rsidTr="0062396D">
        <w:trPr>
          <w:trHeight w:val="144"/>
        </w:trPr>
        <w:tc>
          <w:tcPr>
            <w:tcW w:w="403" w:type="dxa"/>
            <w:tcBorders>
              <w:top w:val="nil"/>
              <w:left w:val="single" w:sz="4" w:space="0" w:color="auto"/>
              <w:bottom w:val="single" w:sz="4" w:space="0" w:color="auto"/>
              <w:right w:val="single" w:sz="4" w:space="0" w:color="auto"/>
            </w:tcBorders>
            <w:shd w:val="clear" w:color="auto" w:fill="auto"/>
            <w:noWrap/>
            <w:vAlign w:val="bottom"/>
            <w:hideMark/>
          </w:tcPr>
          <w:p w14:paraId="4ADC542B"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2</w:t>
            </w:r>
          </w:p>
        </w:tc>
        <w:tc>
          <w:tcPr>
            <w:tcW w:w="317" w:type="dxa"/>
            <w:tcBorders>
              <w:top w:val="nil"/>
              <w:left w:val="nil"/>
              <w:bottom w:val="single" w:sz="4" w:space="0" w:color="auto"/>
              <w:right w:val="single" w:sz="4" w:space="0" w:color="auto"/>
            </w:tcBorders>
            <w:shd w:val="clear" w:color="auto" w:fill="auto"/>
            <w:noWrap/>
            <w:vAlign w:val="bottom"/>
            <w:hideMark/>
          </w:tcPr>
          <w:p w14:paraId="0195D1DD"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0.4</w:t>
            </w:r>
          </w:p>
        </w:tc>
        <w:tc>
          <w:tcPr>
            <w:tcW w:w="360" w:type="dxa"/>
            <w:tcBorders>
              <w:top w:val="nil"/>
              <w:left w:val="nil"/>
              <w:bottom w:val="single" w:sz="4" w:space="0" w:color="auto"/>
              <w:right w:val="single" w:sz="4" w:space="0" w:color="auto"/>
            </w:tcBorders>
            <w:shd w:val="clear" w:color="auto" w:fill="auto"/>
            <w:noWrap/>
            <w:vAlign w:val="bottom"/>
            <w:hideMark/>
          </w:tcPr>
          <w:p w14:paraId="6BA0AF66"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0.28</w:t>
            </w:r>
          </w:p>
        </w:tc>
        <w:tc>
          <w:tcPr>
            <w:tcW w:w="360" w:type="dxa"/>
            <w:tcBorders>
              <w:top w:val="nil"/>
              <w:left w:val="nil"/>
              <w:bottom w:val="single" w:sz="4" w:space="0" w:color="auto"/>
              <w:right w:val="single" w:sz="4" w:space="0" w:color="auto"/>
            </w:tcBorders>
            <w:shd w:val="clear" w:color="auto" w:fill="auto"/>
            <w:noWrap/>
            <w:vAlign w:val="bottom"/>
            <w:hideMark/>
          </w:tcPr>
          <w:p w14:paraId="0E75CB07"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0.24</w:t>
            </w:r>
          </w:p>
        </w:tc>
        <w:tc>
          <w:tcPr>
            <w:tcW w:w="360" w:type="dxa"/>
            <w:tcBorders>
              <w:top w:val="nil"/>
              <w:left w:val="nil"/>
              <w:bottom w:val="single" w:sz="4" w:space="0" w:color="auto"/>
              <w:right w:val="single" w:sz="4" w:space="0" w:color="auto"/>
            </w:tcBorders>
            <w:shd w:val="clear" w:color="auto" w:fill="auto"/>
            <w:noWrap/>
            <w:vAlign w:val="bottom"/>
            <w:hideMark/>
          </w:tcPr>
          <w:p w14:paraId="57FA8B02"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0.2</w:t>
            </w:r>
          </w:p>
        </w:tc>
        <w:tc>
          <w:tcPr>
            <w:tcW w:w="450" w:type="dxa"/>
            <w:tcBorders>
              <w:top w:val="nil"/>
              <w:left w:val="nil"/>
              <w:bottom w:val="single" w:sz="4" w:space="0" w:color="auto"/>
              <w:right w:val="single" w:sz="4" w:space="0" w:color="auto"/>
            </w:tcBorders>
            <w:shd w:val="clear" w:color="auto" w:fill="auto"/>
            <w:noWrap/>
            <w:vAlign w:val="bottom"/>
            <w:hideMark/>
          </w:tcPr>
          <w:p w14:paraId="41B39FCC"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0.19</w:t>
            </w:r>
          </w:p>
        </w:tc>
        <w:tc>
          <w:tcPr>
            <w:tcW w:w="360" w:type="dxa"/>
            <w:tcBorders>
              <w:top w:val="nil"/>
              <w:left w:val="nil"/>
              <w:bottom w:val="single" w:sz="4" w:space="0" w:color="auto"/>
              <w:right w:val="single" w:sz="4" w:space="0" w:color="auto"/>
            </w:tcBorders>
            <w:shd w:val="clear" w:color="auto" w:fill="auto"/>
            <w:noWrap/>
            <w:vAlign w:val="bottom"/>
            <w:hideMark/>
          </w:tcPr>
          <w:p w14:paraId="2306274F"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0.18</w:t>
            </w:r>
          </w:p>
        </w:tc>
        <w:tc>
          <w:tcPr>
            <w:tcW w:w="360" w:type="dxa"/>
            <w:tcBorders>
              <w:top w:val="nil"/>
              <w:left w:val="nil"/>
              <w:bottom w:val="single" w:sz="4" w:space="0" w:color="auto"/>
              <w:right w:val="single" w:sz="4" w:space="0" w:color="auto"/>
            </w:tcBorders>
            <w:shd w:val="clear" w:color="auto" w:fill="auto"/>
            <w:noWrap/>
            <w:vAlign w:val="bottom"/>
            <w:hideMark/>
          </w:tcPr>
          <w:p w14:paraId="3E1EBF24"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0.17</w:t>
            </w:r>
          </w:p>
        </w:tc>
        <w:tc>
          <w:tcPr>
            <w:tcW w:w="360" w:type="dxa"/>
            <w:tcBorders>
              <w:top w:val="nil"/>
              <w:left w:val="nil"/>
              <w:bottom w:val="single" w:sz="4" w:space="0" w:color="auto"/>
              <w:right w:val="single" w:sz="4" w:space="0" w:color="auto"/>
            </w:tcBorders>
            <w:shd w:val="clear" w:color="auto" w:fill="auto"/>
            <w:noWrap/>
            <w:vAlign w:val="bottom"/>
            <w:hideMark/>
          </w:tcPr>
          <w:p w14:paraId="3C979FD2"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0.17</w:t>
            </w:r>
          </w:p>
        </w:tc>
        <w:tc>
          <w:tcPr>
            <w:tcW w:w="360" w:type="dxa"/>
            <w:tcBorders>
              <w:top w:val="nil"/>
              <w:left w:val="nil"/>
              <w:bottom w:val="single" w:sz="4" w:space="0" w:color="auto"/>
              <w:right w:val="single" w:sz="4" w:space="0" w:color="auto"/>
            </w:tcBorders>
            <w:shd w:val="clear" w:color="auto" w:fill="auto"/>
            <w:noWrap/>
            <w:vAlign w:val="bottom"/>
            <w:hideMark/>
          </w:tcPr>
          <w:p w14:paraId="1FDB09AB"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0.16</w:t>
            </w:r>
          </w:p>
        </w:tc>
        <w:tc>
          <w:tcPr>
            <w:tcW w:w="360" w:type="dxa"/>
            <w:tcBorders>
              <w:top w:val="nil"/>
              <w:left w:val="nil"/>
              <w:bottom w:val="single" w:sz="4" w:space="0" w:color="auto"/>
              <w:right w:val="single" w:sz="4" w:space="0" w:color="auto"/>
            </w:tcBorders>
            <w:shd w:val="clear" w:color="auto" w:fill="auto"/>
            <w:noWrap/>
            <w:vAlign w:val="bottom"/>
            <w:hideMark/>
          </w:tcPr>
          <w:p w14:paraId="310E9873"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0.15</w:t>
            </w:r>
          </w:p>
        </w:tc>
        <w:tc>
          <w:tcPr>
            <w:tcW w:w="360" w:type="dxa"/>
            <w:tcBorders>
              <w:top w:val="nil"/>
              <w:left w:val="nil"/>
              <w:bottom w:val="single" w:sz="4" w:space="0" w:color="auto"/>
              <w:right w:val="single" w:sz="4" w:space="0" w:color="auto"/>
            </w:tcBorders>
            <w:shd w:val="clear" w:color="auto" w:fill="auto"/>
            <w:noWrap/>
            <w:vAlign w:val="bottom"/>
            <w:hideMark/>
          </w:tcPr>
          <w:p w14:paraId="17FB3784"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0.15</w:t>
            </w:r>
          </w:p>
        </w:tc>
        <w:tc>
          <w:tcPr>
            <w:tcW w:w="360" w:type="dxa"/>
            <w:tcBorders>
              <w:top w:val="nil"/>
              <w:left w:val="nil"/>
              <w:bottom w:val="single" w:sz="4" w:space="0" w:color="auto"/>
              <w:right w:val="single" w:sz="4" w:space="0" w:color="auto"/>
            </w:tcBorders>
            <w:shd w:val="clear" w:color="auto" w:fill="auto"/>
            <w:noWrap/>
            <w:vAlign w:val="bottom"/>
            <w:hideMark/>
          </w:tcPr>
          <w:p w14:paraId="1B8D7E39"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0.14</w:t>
            </w:r>
          </w:p>
        </w:tc>
        <w:tc>
          <w:tcPr>
            <w:tcW w:w="360" w:type="dxa"/>
            <w:tcBorders>
              <w:top w:val="nil"/>
              <w:left w:val="nil"/>
              <w:bottom w:val="single" w:sz="4" w:space="0" w:color="auto"/>
              <w:right w:val="single" w:sz="4" w:space="0" w:color="auto"/>
            </w:tcBorders>
            <w:shd w:val="clear" w:color="auto" w:fill="auto"/>
            <w:noWrap/>
            <w:vAlign w:val="bottom"/>
            <w:hideMark/>
          </w:tcPr>
          <w:p w14:paraId="1E301E2F"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0.13</w:t>
            </w:r>
          </w:p>
        </w:tc>
        <w:tc>
          <w:tcPr>
            <w:tcW w:w="402" w:type="dxa"/>
            <w:tcBorders>
              <w:top w:val="nil"/>
              <w:left w:val="nil"/>
              <w:bottom w:val="single" w:sz="4" w:space="0" w:color="auto"/>
              <w:right w:val="single" w:sz="4" w:space="0" w:color="auto"/>
            </w:tcBorders>
            <w:shd w:val="clear" w:color="auto" w:fill="auto"/>
            <w:noWrap/>
            <w:vAlign w:val="bottom"/>
            <w:hideMark/>
          </w:tcPr>
          <w:p w14:paraId="3702C3DF"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0.12</w:t>
            </w:r>
          </w:p>
        </w:tc>
        <w:tc>
          <w:tcPr>
            <w:tcW w:w="402" w:type="dxa"/>
            <w:tcBorders>
              <w:top w:val="nil"/>
              <w:left w:val="nil"/>
              <w:bottom w:val="single" w:sz="4" w:space="0" w:color="auto"/>
              <w:right w:val="single" w:sz="4" w:space="0" w:color="auto"/>
            </w:tcBorders>
            <w:shd w:val="clear" w:color="auto" w:fill="auto"/>
            <w:noWrap/>
            <w:vAlign w:val="bottom"/>
            <w:hideMark/>
          </w:tcPr>
          <w:p w14:paraId="002110D7"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0.12</w:t>
            </w:r>
          </w:p>
        </w:tc>
        <w:tc>
          <w:tcPr>
            <w:tcW w:w="402" w:type="dxa"/>
            <w:tcBorders>
              <w:top w:val="nil"/>
              <w:left w:val="nil"/>
              <w:bottom w:val="single" w:sz="4" w:space="0" w:color="auto"/>
              <w:right w:val="single" w:sz="4" w:space="0" w:color="auto"/>
            </w:tcBorders>
            <w:shd w:val="clear" w:color="auto" w:fill="auto"/>
            <w:noWrap/>
            <w:vAlign w:val="bottom"/>
            <w:hideMark/>
          </w:tcPr>
          <w:p w14:paraId="0F8FBEE2"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0.11</w:t>
            </w:r>
          </w:p>
        </w:tc>
        <w:tc>
          <w:tcPr>
            <w:tcW w:w="402" w:type="dxa"/>
            <w:tcBorders>
              <w:top w:val="nil"/>
              <w:left w:val="nil"/>
              <w:bottom w:val="single" w:sz="4" w:space="0" w:color="auto"/>
              <w:right w:val="single" w:sz="4" w:space="0" w:color="auto"/>
            </w:tcBorders>
            <w:shd w:val="clear" w:color="auto" w:fill="auto"/>
            <w:noWrap/>
            <w:vAlign w:val="bottom"/>
            <w:hideMark/>
          </w:tcPr>
          <w:p w14:paraId="189A8F1D"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0.11</w:t>
            </w:r>
          </w:p>
        </w:tc>
        <w:tc>
          <w:tcPr>
            <w:tcW w:w="372" w:type="dxa"/>
            <w:tcBorders>
              <w:top w:val="nil"/>
              <w:left w:val="nil"/>
              <w:bottom w:val="single" w:sz="4" w:space="0" w:color="auto"/>
              <w:right w:val="single" w:sz="4" w:space="0" w:color="auto"/>
            </w:tcBorders>
            <w:shd w:val="clear" w:color="auto" w:fill="auto"/>
            <w:noWrap/>
            <w:vAlign w:val="bottom"/>
            <w:hideMark/>
          </w:tcPr>
          <w:p w14:paraId="7C71176A"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0.1</w:t>
            </w:r>
          </w:p>
        </w:tc>
        <w:tc>
          <w:tcPr>
            <w:tcW w:w="360" w:type="dxa"/>
            <w:tcBorders>
              <w:top w:val="nil"/>
              <w:left w:val="nil"/>
              <w:bottom w:val="single" w:sz="4" w:space="0" w:color="auto"/>
              <w:right w:val="single" w:sz="4" w:space="0" w:color="auto"/>
            </w:tcBorders>
            <w:shd w:val="clear" w:color="auto" w:fill="auto"/>
            <w:noWrap/>
            <w:vAlign w:val="bottom"/>
            <w:hideMark/>
          </w:tcPr>
          <w:p w14:paraId="199C45A3"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0.1</w:t>
            </w:r>
          </w:p>
        </w:tc>
        <w:tc>
          <w:tcPr>
            <w:tcW w:w="402" w:type="dxa"/>
            <w:tcBorders>
              <w:top w:val="nil"/>
              <w:left w:val="nil"/>
              <w:bottom w:val="single" w:sz="4" w:space="0" w:color="auto"/>
              <w:right w:val="single" w:sz="4" w:space="0" w:color="auto"/>
            </w:tcBorders>
            <w:shd w:val="clear" w:color="auto" w:fill="auto"/>
            <w:noWrap/>
            <w:vAlign w:val="bottom"/>
            <w:hideMark/>
          </w:tcPr>
          <w:p w14:paraId="1B283B22"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0.09</w:t>
            </w:r>
          </w:p>
        </w:tc>
        <w:tc>
          <w:tcPr>
            <w:tcW w:w="318" w:type="dxa"/>
            <w:tcBorders>
              <w:top w:val="nil"/>
              <w:left w:val="nil"/>
              <w:bottom w:val="single" w:sz="4" w:space="0" w:color="auto"/>
              <w:right w:val="single" w:sz="4" w:space="0" w:color="auto"/>
            </w:tcBorders>
            <w:shd w:val="clear" w:color="auto" w:fill="auto"/>
            <w:noWrap/>
            <w:vAlign w:val="bottom"/>
            <w:hideMark/>
          </w:tcPr>
          <w:p w14:paraId="717154AD"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0.089</w:t>
            </w:r>
          </w:p>
        </w:tc>
        <w:tc>
          <w:tcPr>
            <w:tcW w:w="402" w:type="dxa"/>
            <w:tcBorders>
              <w:top w:val="nil"/>
              <w:left w:val="nil"/>
              <w:bottom w:val="single" w:sz="4" w:space="0" w:color="auto"/>
              <w:right w:val="single" w:sz="4" w:space="0" w:color="auto"/>
            </w:tcBorders>
            <w:shd w:val="clear" w:color="auto" w:fill="auto"/>
            <w:noWrap/>
            <w:vAlign w:val="bottom"/>
            <w:hideMark/>
          </w:tcPr>
          <w:p w14:paraId="23CA5C12"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0.088</w:t>
            </w:r>
          </w:p>
        </w:tc>
        <w:tc>
          <w:tcPr>
            <w:tcW w:w="318" w:type="dxa"/>
            <w:tcBorders>
              <w:top w:val="nil"/>
              <w:left w:val="nil"/>
              <w:bottom w:val="single" w:sz="4" w:space="0" w:color="auto"/>
              <w:right w:val="single" w:sz="4" w:space="0" w:color="auto"/>
            </w:tcBorders>
            <w:shd w:val="clear" w:color="auto" w:fill="auto"/>
            <w:noWrap/>
            <w:vAlign w:val="bottom"/>
            <w:hideMark/>
          </w:tcPr>
          <w:p w14:paraId="253AF5AF"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0.086</w:t>
            </w:r>
          </w:p>
        </w:tc>
        <w:tc>
          <w:tcPr>
            <w:tcW w:w="360" w:type="dxa"/>
            <w:tcBorders>
              <w:top w:val="nil"/>
              <w:left w:val="nil"/>
              <w:bottom w:val="single" w:sz="4" w:space="0" w:color="auto"/>
              <w:right w:val="single" w:sz="4" w:space="0" w:color="auto"/>
            </w:tcBorders>
            <w:shd w:val="clear" w:color="auto" w:fill="auto"/>
            <w:noWrap/>
            <w:vAlign w:val="bottom"/>
            <w:hideMark/>
          </w:tcPr>
          <w:p w14:paraId="61EFF790"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0.085</w:t>
            </w:r>
          </w:p>
        </w:tc>
        <w:tc>
          <w:tcPr>
            <w:tcW w:w="360" w:type="dxa"/>
            <w:tcBorders>
              <w:top w:val="nil"/>
              <w:left w:val="nil"/>
              <w:bottom w:val="single" w:sz="4" w:space="0" w:color="auto"/>
              <w:right w:val="single" w:sz="4" w:space="0" w:color="auto"/>
            </w:tcBorders>
            <w:shd w:val="clear" w:color="auto" w:fill="auto"/>
            <w:noWrap/>
            <w:vAlign w:val="bottom"/>
            <w:hideMark/>
          </w:tcPr>
          <w:p w14:paraId="4DF949F8"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0.083</w:t>
            </w:r>
          </w:p>
        </w:tc>
        <w:tc>
          <w:tcPr>
            <w:tcW w:w="360" w:type="dxa"/>
            <w:tcBorders>
              <w:top w:val="nil"/>
              <w:left w:val="nil"/>
              <w:bottom w:val="single" w:sz="4" w:space="0" w:color="auto"/>
              <w:right w:val="single" w:sz="4" w:space="0" w:color="auto"/>
            </w:tcBorders>
            <w:shd w:val="clear" w:color="auto" w:fill="auto"/>
            <w:noWrap/>
            <w:vAlign w:val="bottom"/>
            <w:hideMark/>
          </w:tcPr>
          <w:p w14:paraId="6F979631"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0.083</w:t>
            </w:r>
          </w:p>
        </w:tc>
      </w:tr>
      <w:tr w:rsidR="00B06322" w:rsidRPr="00C21C87" w14:paraId="719BFFC4" w14:textId="77777777" w:rsidTr="0062396D">
        <w:trPr>
          <w:trHeight w:val="144"/>
        </w:trPr>
        <w:tc>
          <w:tcPr>
            <w:tcW w:w="403" w:type="dxa"/>
            <w:tcBorders>
              <w:top w:val="nil"/>
              <w:left w:val="single" w:sz="4" w:space="0" w:color="auto"/>
              <w:bottom w:val="single" w:sz="4" w:space="0" w:color="auto"/>
              <w:right w:val="single" w:sz="4" w:space="0" w:color="auto"/>
            </w:tcBorders>
            <w:shd w:val="clear" w:color="auto" w:fill="auto"/>
            <w:noWrap/>
            <w:vAlign w:val="bottom"/>
            <w:hideMark/>
          </w:tcPr>
          <w:p w14:paraId="67E7BA3F"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3</w:t>
            </w:r>
          </w:p>
        </w:tc>
        <w:tc>
          <w:tcPr>
            <w:tcW w:w="317" w:type="dxa"/>
            <w:tcBorders>
              <w:top w:val="nil"/>
              <w:left w:val="nil"/>
              <w:bottom w:val="single" w:sz="4" w:space="0" w:color="auto"/>
              <w:right w:val="single" w:sz="4" w:space="0" w:color="auto"/>
            </w:tcBorders>
            <w:shd w:val="clear" w:color="auto" w:fill="auto"/>
            <w:noWrap/>
            <w:vAlign w:val="bottom"/>
            <w:hideMark/>
          </w:tcPr>
          <w:p w14:paraId="3FE0F407"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33FE9506"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0.22</w:t>
            </w:r>
          </w:p>
        </w:tc>
        <w:tc>
          <w:tcPr>
            <w:tcW w:w="360" w:type="dxa"/>
            <w:tcBorders>
              <w:top w:val="nil"/>
              <w:left w:val="nil"/>
              <w:bottom w:val="single" w:sz="4" w:space="0" w:color="auto"/>
              <w:right w:val="single" w:sz="4" w:space="0" w:color="auto"/>
            </w:tcBorders>
            <w:shd w:val="clear" w:color="auto" w:fill="auto"/>
            <w:noWrap/>
            <w:vAlign w:val="bottom"/>
            <w:hideMark/>
          </w:tcPr>
          <w:p w14:paraId="48A7D0E9"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0.18</w:t>
            </w:r>
          </w:p>
        </w:tc>
        <w:tc>
          <w:tcPr>
            <w:tcW w:w="360" w:type="dxa"/>
            <w:tcBorders>
              <w:top w:val="nil"/>
              <w:left w:val="nil"/>
              <w:bottom w:val="single" w:sz="4" w:space="0" w:color="auto"/>
              <w:right w:val="single" w:sz="4" w:space="0" w:color="auto"/>
            </w:tcBorders>
            <w:shd w:val="clear" w:color="auto" w:fill="auto"/>
            <w:noWrap/>
            <w:vAlign w:val="bottom"/>
            <w:hideMark/>
          </w:tcPr>
          <w:p w14:paraId="69064A4B"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0.18</w:t>
            </w:r>
          </w:p>
        </w:tc>
        <w:tc>
          <w:tcPr>
            <w:tcW w:w="450" w:type="dxa"/>
            <w:tcBorders>
              <w:top w:val="nil"/>
              <w:left w:val="nil"/>
              <w:bottom w:val="single" w:sz="4" w:space="0" w:color="auto"/>
              <w:right w:val="single" w:sz="4" w:space="0" w:color="auto"/>
            </w:tcBorders>
            <w:shd w:val="clear" w:color="auto" w:fill="auto"/>
            <w:noWrap/>
            <w:vAlign w:val="bottom"/>
            <w:hideMark/>
          </w:tcPr>
          <w:p w14:paraId="315CFC4F"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0.165</w:t>
            </w:r>
          </w:p>
        </w:tc>
        <w:tc>
          <w:tcPr>
            <w:tcW w:w="360" w:type="dxa"/>
            <w:tcBorders>
              <w:top w:val="nil"/>
              <w:left w:val="nil"/>
              <w:bottom w:val="single" w:sz="4" w:space="0" w:color="auto"/>
              <w:right w:val="single" w:sz="4" w:space="0" w:color="auto"/>
            </w:tcBorders>
            <w:shd w:val="clear" w:color="auto" w:fill="auto"/>
            <w:noWrap/>
            <w:vAlign w:val="bottom"/>
            <w:hideMark/>
          </w:tcPr>
          <w:p w14:paraId="57482D1A"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0.15</w:t>
            </w:r>
          </w:p>
        </w:tc>
        <w:tc>
          <w:tcPr>
            <w:tcW w:w="360" w:type="dxa"/>
            <w:tcBorders>
              <w:top w:val="nil"/>
              <w:left w:val="nil"/>
              <w:bottom w:val="single" w:sz="4" w:space="0" w:color="auto"/>
              <w:right w:val="single" w:sz="4" w:space="0" w:color="auto"/>
            </w:tcBorders>
            <w:shd w:val="clear" w:color="auto" w:fill="auto"/>
            <w:noWrap/>
            <w:vAlign w:val="bottom"/>
            <w:hideMark/>
          </w:tcPr>
          <w:p w14:paraId="06F72673"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0.145</w:t>
            </w:r>
          </w:p>
        </w:tc>
        <w:tc>
          <w:tcPr>
            <w:tcW w:w="360" w:type="dxa"/>
            <w:tcBorders>
              <w:top w:val="nil"/>
              <w:left w:val="nil"/>
              <w:bottom w:val="single" w:sz="4" w:space="0" w:color="auto"/>
              <w:right w:val="single" w:sz="4" w:space="0" w:color="auto"/>
            </w:tcBorders>
            <w:shd w:val="clear" w:color="auto" w:fill="auto"/>
            <w:noWrap/>
            <w:vAlign w:val="bottom"/>
            <w:hideMark/>
          </w:tcPr>
          <w:p w14:paraId="528AC1BF"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0.14</w:t>
            </w:r>
          </w:p>
        </w:tc>
        <w:tc>
          <w:tcPr>
            <w:tcW w:w="360" w:type="dxa"/>
            <w:tcBorders>
              <w:top w:val="nil"/>
              <w:left w:val="nil"/>
              <w:bottom w:val="single" w:sz="4" w:space="0" w:color="auto"/>
              <w:right w:val="single" w:sz="4" w:space="0" w:color="auto"/>
            </w:tcBorders>
            <w:shd w:val="clear" w:color="auto" w:fill="auto"/>
            <w:noWrap/>
            <w:vAlign w:val="bottom"/>
            <w:hideMark/>
          </w:tcPr>
          <w:p w14:paraId="3037B087"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0.13</w:t>
            </w:r>
          </w:p>
        </w:tc>
        <w:tc>
          <w:tcPr>
            <w:tcW w:w="360" w:type="dxa"/>
            <w:tcBorders>
              <w:top w:val="nil"/>
              <w:left w:val="nil"/>
              <w:bottom w:val="single" w:sz="4" w:space="0" w:color="auto"/>
              <w:right w:val="single" w:sz="4" w:space="0" w:color="auto"/>
            </w:tcBorders>
            <w:shd w:val="clear" w:color="auto" w:fill="auto"/>
            <w:noWrap/>
            <w:vAlign w:val="bottom"/>
            <w:hideMark/>
          </w:tcPr>
          <w:p w14:paraId="637BF359"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0.13</w:t>
            </w:r>
          </w:p>
        </w:tc>
        <w:tc>
          <w:tcPr>
            <w:tcW w:w="360" w:type="dxa"/>
            <w:tcBorders>
              <w:top w:val="nil"/>
              <w:left w:val="nil"/>
              <w:bottom w:val="single" w:sz="4" w:space="0" w:color="auto"/>
              <w:right w:val="single" w:sz="4" w:space="0" w:color="auto"/>
            </w:tcBorders>
            <w:shd w:val="clear" w:color="auto" w:fill="auto"/>
            <w:noWrap/>
            <w:vAlign w:val="bottom"/>
            <w:hideMark/>
          </w:tcPr>
          <w:p w14:paraId="2533820A"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0.12</w:t>
            </w:r>
          </w:p>
        </w:tc>
        <w:tc>
          <w:tcPr>
            <w:tcW w:w="360" w:type="dxa"/>
            <w:tcBorders>
              <w:top w:val="nil"/>
              <w:left w:val="nil"/>
              <w:bottom w:val="single" w:sz="4" w:space="0" w:color="auto"/>
              <w:right w:val="single" w:sz="4" w:space="0" w:color="auto"/>
            </w:tcBorders>
            <w:shd w:val="clear" w:color="auto" w:fill="auto"/>
            <w:noWrap/>
            <w:vAlign w:val="bottom"/>
            <w:hideMark/>
          </w:tcPr>
          <w:p w14:paraId="441071E7"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0.12</w:t>
            </w:r>
          </w:p>
        </w:tc>
        <w:tc>
          <w:tcPr>
            <w:tcW w:w="360" w:type="dxa"/>
            <w:tcBorders>
              <w:top w:val="nil"/>
              <w:left w:val="nil"/>
              <w:bottom w:val="single" w:sz="4" w:space="0" w:color="auto"/>
              <w:right w:val="single" w:sz="4" w:space="0" w:color="auto"/>
            </w:tcBorders>
            <w:shd w:val="clear" w:color="auto" w:fill="auto"/>
            <w:noWrap/>
            <w:vAlign w:val="bottom"/>
            <w:hideMark/>
          </w:tcPr>
          <w:p w14:paraId="45EE9491"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0.1</w:t>
            </w:r>
          </w:p>
        </w:tc>
        <w:tc>
          <w:tcPr>
            <w:tcW w:w="402" w:type="dxa"/>
            <w:tcBorders>
              <w:top w:val="nil"/>
              <w:left w:val="nil"/>
              <w:bottom w:val="single" w:sz="4" w:space="0" w:color="auto"/>
              <w:right w:val="single" w:sz="4" w:space="0" w:color="auto"/>
            </w:tcBorders>
            <w:shd w:val="clear" w:color="auto" w:fill="auto"/>
            <w:noWrap/>
            <w:vAlign w:val="bottom"/>
            <w:hideMark/>
          </w:tcPr>
          <w:p w14:paraId="6CC65CDC"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0.09</w:t>
            </w:r>
          </w:p>
        </w:tc>
        <w:tc>
          <w:tcPr>
            <w:tcW w:w="402" w:type="dxa"/>
            <w:tcBorders>
              <w:top w:val="nil"/>
              <w:left w:val="nil"/>
              <w:bottom w:val="single" w:sz="4" w:space="0" w:color="auto"/>
              <w:right w:val="single" w:sz="4" w:space="0" w:color="auto"/>
            </w:tcBorders>
            <w:shd w:val="clear" w:color="auto" w:fill="auto"/>
            <w:noWrap/>
            <w:vAlign w:val="bottom"/>
            <w:hideMark/>
          </w:tcPr>
          <w:p w14:paraId="10E54A21"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0.09</w:t>
            </w:r>
          </w:p>
        </w:tc>
        <w:tc>
          <w:tcPr>
            <w:tcW w:w="402" w:type="dxa"/>
            <w:tcBorders>
              <w:top w:val="nil"/>
              <w:left w:val="nil"/>
              <w:bottom w:val="single" w:sz="4" w:space="0" w:color="auto"/>
              <w:right w:val="single" w:sz="4" w:space="0" w:color="auto"/>
            </w:tcBorders>
            <w:shd w:val="clear" w:color="auto" w:fill="auto"/>
            <w:noWrap/>
            <w:vAlign w:val="bottom"/>
            <w:hideMark/>
          </w:tcPr>
          <w:p w14:paraId="47597E2C"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0.09</w:t>
            </w:r>
          </w:p>
        </w:tc>
        <w:tc>
          <w:tcPr>
            <w:tcW w:w="402" w:type="dxa"/>
            <w:tcBorders>
              <w:top w:val="nil"/>
              <w:left w:val="nil"/>
              <w:bottom w:val="single" w:sz="4" w:space="0" w:color="auto"/>
              <w:right w:val="single" w:sz="4" w:space="0" w:color="auto"/>
            </w:tcBorders>
            <w:shd w:val="clear" w:color="auto" w:fill="auto"/>
            <w:noWrap/>
            <w:vAlign w:val="bottom"/>
            <w:hideMark/>
          </w:tcPr>
          <w:p w14:paraId="4F4A41F0"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0.085</w:t>
            </w:r>
          </w:p>
        </w:tc>
        <w:tc>
          <w:tcPr>
            <w:tcW w:w="372" w:type="dxa"/>
            <w:tcBorders>
              <w:top w:val="nil"/>
              <w:left w:val="nil"/>
              <w:bottom w:val="single" w:sz="4" w:space="0" w:color="auto"/>
              <w:right w:val="single" w:sz="4" w:space="0" w:color="auto"/>
            </w:tcBorders>
            <w:shd w:val="clear" w:color="auto" w:fill="auto"/>
            <w:noWrap/>
            <w:vAlign w:val="bottom"/>
            <w:hideMark/>
          </w:tcPr>
          <w:p w14:paraId="6ED079DD"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0.085</w:t>
            </w:r>
          </w:p>
        </w:tc>
        <w:tc>
          <w:tcPr>
            <w:tcW w:w="360" w:type="dxa"/>
            <w:tcBorders>
              <w:top w:val="nil"/>
              <w:left w:val="nil"/>
              <w:bottom w:val="single" w:sz="4" w:space="0" w:color="auto"/>
              <w:right w:val="single" w:sz="4" w:space="0" w:color="auto"/>
            </w:tcBorders>
            <w:shd w:val="clear" w:color="auto" w:fill="auto"/>
            <w:noWrap/>
            <w:vAlign w:val="bottom"/>
            <w:hideMark/>
          </w:tcPr>
          <w:p w14:paraId="4EDFFFC8"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0.08</w:t>
            </w:r>
          </w:p>
        </w:tc>
        <w:tc>
          <w:tcPr>
            <w:tcW w:w="402" w:type="dxa"/>
            <w:tcBorders>
              <w:top w:val="nil"/>
              <w:left w:val="nil"/>
              <w:bottom w:val="single" w:sz="4" w:space="0" w:color="auto"/>
              <w:right w:val="single" w:sz="4" w:space="0" w:color="auto"/>
            </w:tcBorders>
            <w:shd w:val="clear" w:color="auto" w:fill="auto"/>
            <w:noWrap/>
            <w:vAlign w:val="bottom"/>
            <w:hideMark/>
          </w:tcPr>
          <w:p w14:paraId="02647619"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0.078</w:t>
            </w:r>
          </w:p>
        </w:tc>
        <w:tc>
          <w:tcPr>
            <w:tcW w:w="318" w:type="dxa"/>
            <w:tcBorders>
              <w:top w:val="nil"/>
              <w:left w:val="nil"/>
              <w:bottom w:val="single" w:sz="4" w:space="0" w:color="auto"/>
              <w:right w:val="single" w:sz="4" w:space="0" w:color="auto"/>
            </w:tcBorders>
            <w:shd w:val="clear" w:color="auto" w:fill="auto"/>
            <w:noWrap/>
            <w:vAlign w:val="bottom"/>
            <w:hideMark/>
          </w:tcPr>
          <w:p w14:paraId="631359C6"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0.077</w:t>
            </w:r>
          </w:p>
        </w:tc>
        <w:tc>
          <w:tcPr>
            <w:tcW w:w="402" w:type="dxa"/>
            <w:tcBorders>
              <w:top w:val="nil"/>
              <w:left w:val="nil"/>
              <w:bottom w:val="single" w:sz="4" w:space="0" w:color="auto"/>
              <w:right w:val="single" w:sz="4" w:space="0" w:color="auto"/>
            </w:tcBorders>
            <w:shd w:val="clear" w:color="auto" w:fill="auto"/>
            <w:noWrap/>
            <w:vAlign w:val="bottom"/>
            <w:hideMark/>
          </w:tcPr>
          <w:p w14:paraId="7867DFB7"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0.076</w:t>
            </w:r>
          </w:p>
        </w:tc>
        <w:tc>
          <w:tcPr>
            <w:tcW w:w="318" w:type="dxa"/>
            <w:tcBorders>
              <w:top w:val="nil"/>
              <w:left w:val="nil"/>
              <w:bottom w:val="single" w:sz="4" w:space="0" w:color="auto"/>
              <w:right w:val="single" w:sz="4" w:space="0" w:color="auto"/>
            </w:tcBorders>
            <w:shd w:val="clear" w:color="auto" w:fill="auto"/>
            <w:noWrap/>
            <w:vAlign w:val="bottom"/>
            <w:hideMark/>
          </w:tcPr>
          <w:p w14:paraId="43FE57B5"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0.075</w:t>
            </w:r>
          </w:p>
        </w:tc>
        <w:tc>
          <w:tcPr>
            <w:tcW w:w="360" w:type="dxa"/>
            <w:tcBorders>
              <w:top w:val="nil"/>
              <w:left w:val="nil"/>
              <w:bottom w:val="single" w:sz="4" w:space="0" w:color="auto"/>
              <w:right w:val="single" w:sz="4" w:space="0" w:color="auto"/>
            </w:tcBorders>
            <w:shd w:val="clear" w:color="auto" w:fill="auto"/>
            <w:noWrap/>
            <w:vAlign w:val="bottom"/>
            <w:hideMark/>
          </w:tcPr>
          <w:p w14:paraId="0F7787B5"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0.074</w:t>
            </w:r>
          </w:p>
        </w:tc>
        <w:tc>
          <w:tcPr>
            <w:tcW w:w="360" w:type="dxa"/>
            <w:tcBorders>
              <w:top w:val="nil"/>
              <w:left w:val="nil"/>
              <w:bottom w:val="single" w:sz="4" w:space="0" w:color="auto"/>
              <w:right w:val="single" w:sz="4" w:space="0" w:color="auto"/>
            </w:tcBorders>
            <w:shd w:val="clear" w:color="auto" w:fill="auto"/>
            <w:noWrap/>
            <w:vAlign w:val="bottom"/>
            <w:hideMark/>
          </w:tcPr>
          <w:p w14:paraId="779DF322"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0.073</w:t>
            </w:r>
          </w:p>
        </w:tc>
        <w:tc>
          <w:tcPr>
            <w:tcW w:w="360" w:type="dxa"/>
            <w:tcBorders>
              <w:top w:val="nil"/>
              <w:left w:val="nil"/>
              <w:bottom w:val="single" w:sz="4" w:space="0" w:color="auto"/>
              <w:right w:val="single" w:sz="4" w:space="0" w:color="auto"/>
            </w:tcBorders>
            <w:shd w:val="clear" w:color="auto" w:fill="auto"/>
            <w:noWrap/>
            <w:vAlign w:val="bottom"/>
            <w:hideMark/>
          </w:tcPr>
          <w:p w14:paraId="01854B07"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0.073</w:t>
            </w:r>
          </w:p>
        </w:tc>
      </w:tr>
      <w:tr w:rsidR="00B06322" w:rsidRPr="00C21C87" w14:paraId="0D0792AD" w14:textId="77777777" w:rsidTr="0062396D">
        <w:trPr>
          <w:trHeight w:val="144"/>
        </w:trPr>
        <w:tc>
          <w:tcPr>
            <w:tcW w:w="403" w:type="dxa"/>
            <w:tcBorders>
              <w:top w:val="nil"/>
              <w:left w:val="single" w:sz="4" w:space="0" w:color="auto"/>
              <w:bottom w:val="single" w:sz="4" w:space="0" w:color="auto"/>
              <w:right w:val="single" w:sz="4" w:space="0" w:color="auto"/>
            </w:tcBorders>
            <w:shd w:val="clear" w:color="auto" w:fill="auto"/>
            <w:noWrap/>
            <w:vAlign w:val="bottom"/>
            <w:hideMark/>
          </w:tcPr>
          <w:p w14:paraId="08AFF333"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4</w:t>
            </w:r>
          </w:p>
        </w:tc>
        <w:tc>
          <w:tcPr>
            <w:tcW w:w="317" w:type="dxa"/>
            <w:tcBorders>
              <w:top w:val="nil"/>
              <w:left w:val="nil"/>
              <w:bottom w:val="single" w:sz="4" w:space="0" w:color="auto"/>
              <w:right w:val="single" w:sz="4" w:space="0" w:color="auto"/>
            </w:tcBorders>
            <w:shd w:val="clear" w:color="auto" w:fill="auto"/>
            <w:noWrap/>
            <w:vAlign w:val="bottom"/>
            <w:hideMark/>
          </w:tcPr>
          <w:p w14:paraId="6111A73E"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7D49ECCE"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0.16</w:t>
            </w:r>
          </w:p>
        </w:tc>
        <w:tc>
          <w:tcPr>
            <w:tcW w:w="360" w:type="dxa"/>
            <w:tcBorders>
              <w:top w:val="nil"/>
              <w:left w:val="nil"/>
              <w:bottom w:val="single" w:sz="4" w:space="0" w:color="auto"/>
              <w:right w:val="single" w:sz="4" w:space="0" w:color="auto"/>
            </w:tcBorders>
            <w:shd w:val="clear" w:color="auto" w:fill="auto"/>
            <w:noWrap/>
            <w:vAlign w:val="bottom"/>
            <w:hideMark/>
          </w:tcPr>
          <w:p w14:paraId="180EA1A2"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0.15</w:t>
            </w:r>
          </w:p>
        </w:tc>
        <w:tc>
          <w:tcPr>
            <w:tcW w:w="360" w:type="dxa"/>
            <w:tcBorders>
              <w:top w:val="nil"/>
              <w:left w:val="nil"/>
              <w:bottom w:val="single" w:sz="4" w:space="0" w:color="auto"/>
              <w:right w:val="single" w:sz="4" w:space="0" w:color="auto"/>
            </w:tcBorders>
            <w:shd w:val="clear" w:color="auto" w:fill="auto"/>
            <w:noWrap/>
            <w:vAlign w:val="bottom"/>
            <w:hideMark/>
          </w:tcPr>
          <w:p w14:paraId="045B9501"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0.15</w:t>
            </w:r>
          </w:p>
        </w:tc>
        <w:tc>
          <w:tcPr>
            <w:tcW w:w="450" w:type="dxa"/>
            <w:tcBorders>
              <w:top w:val="nil"/>
              <w:left w:val="nil"/>
              <w:bottom w:val="single" w:sz="4" w:space="0" w:color="auto"/>
              <w:right w:val="single" w:sz="4" w:space="0" w:color="auto"/>
            </w:tcBorders>
            <w:shd w:val="clear" w:color="auto" w:fill="auto"/>
            <w:noWrap/>
            <w:vAlign w:val="bottom"/>
            <w:hideMark/>
          </w:tcPr>
          <w:p w14:paraId="486FEFF9"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0.14</w:t>
            </w:r>
          </w:p>
        </w:tc>
        <w:tc>
          <w:tcPr>
            <w:tcW w:w="360" w:type="dxa"/>
            <w:tcBorders>
              <w:top w:val="nil"/>
              <w:left w:val="nil"/>
              <w:bottom w:val="single" w:sz="4" w:space="0" w:color="auto"/>
              <w:right w:val="single" w:sz="4" w:space="0" w:color="auto"/>
            </w:tcBorders>
            <w:shd w:val="clear" w:color="auto" w:fill="auto"/>
            <w:noWrap/>
            <w:vAlign w:val="bottom"/>
            <w:hideMark/>
          </w:tcPr>
          <w:p w14:paraId="09560E89"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0.13</w:t>
            </w:r>
          </w:p>
        </w:tc>
        <w:tc>
          <w:tcPr>
            <w:tcW w:w="360" w:type="dxa"/>
            <w:tcBorders>
              <w:top w:val="nil"/>
              <w:left w:val="nil"/>
              <w:bottom w:val="single" w:sz="4" w:space="0" w:color="auto"/>
              <w:right w:val="single" w:sz="4" w:space="0" w:color="auto"/>
            </w:tcBorders>
            <w:shd w:val="clear" w:color="auto" w:fill="auto"/>
            <w:noWrap/>
            <w:vAlign w:val="bottom"/>
            <w:hideMark/>
          </w:tcPr>
          <w:p w14:paraId="45784089"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0.12</w:t>
            </w:r>
          </w:p>
        </w:tc>
        <w:tc>
          <w:tcPr>
            <w:tcW w:w="360" w:type="dxa"/>
            <w:tcBorders>
              <w:top w:val="nil"/>
              <w:left w:val="nil"/>
              <w:bottom w:val="single" w:sz="4" w:space="0" w:color="auto"/>
              <w:right w:val="single" w:sz="4" w:space="0" w:color="auto"/>
            </w:tcBorders>
            <w:shd w:val="clear" w:color="auto" w:fill="auto"/>
            <w:noWrap/>
            <w:vAlign w:val="bottom"/>
            <w:hideMark/>
          </w:tcPr>
          <w:p w14:paraId="3150AC66"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0.12</w:t>
            </w:r>
          </w:p>
        </w:tc>
        <w:tc>
          <w:tcPr>
            <w:tcW w:w="360" w:type="dxa"/>
            <w:tcBorders>
              <w:top w:val="nil"/>
              <w:left w:val="nil"/>
              <w:bottom w:val="single" w:sz="4" w:space="0" w:color="auto"/>
              <w:right w:val="single" w:sz="4" w:space="0" w:color="auto"/>
            </w:tcBorders>
            <w:shd w:val="clear" w:color="auto" w:fill="auto"/>
            <w:noWrap/>
            <w:vAlign w:val="bottom"/>
            <w:hideMark/>
          </w:tcPr>
          <w:p w14:paraId="7EF29CB8"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0.11</w:t>
            </w:r>
          </w:p>
        </w:tc>
        <w:tc>
          <w:tcPr>
            <w:tcW w:w="360" w:type="dxa"/>
            <w:tcBorders>
              <w:top w:val="nil"/>
              <w:left w:val="nil"/>
              <w:bottom w:val="single" w:sz="4" w:space="0" w:color="auto"/>
              <w:right w:val="single" w:sz="4" w:space="0" w:color="auto"/>
            </w:tcBorders>
            <w:shd w:val="clear" w:color="auto" w:fill="auto"/>
            <w:noWrap/>
            <w:vAlign w:val="bottom"/>
            <w:hideMark/>
          </w:tcPr>
          <w:p w14:paraId="3C732C9D"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0.11</w:t>
            </w:r>
          </w:p>
        </w:tc>
        <w:tc>
          <w:tcPr>
            <w:tcW w:w="360" w:type="dxa"/>
            <w:tcBorders>
              <w:top w:val="nil"/>
              <w:left w:val="nil"/>
              <w:bottom w:val="single" w:sz="4" w:space="0" w:color="auto"/>
              <w:right w:val="single" w:sz="4" w:space="0" w:color="auto"/>
            </w:tcBorders>
            <w:shd w:val="clear" w:color="auto" w:fill="auto"/>
            <w:noWrap/>
            <w:vAlign w:val="bottom"/>
            <w:hideMark/>
          </w:tcPr>
          <w:p w14:paraId="298360EC"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0.1</w:t>
            </w:r>
          </w:p>
        </w:tc>
        <w:tc>
          <w:tcPr>
            <w:tcW w:w="360" w:type="dxa"/>
            <w:tcBorders>
              <w:top w:val="nil"/>
              <w:left w:val="nil"/>
              <w:bottom w:val="single" w:sz="4" w:space="0" w:color="auto"/>
              <w:right w:val="single" w:sz="4" w:space="0" w:color="auto"/>
            </w:tcBorders>
            <w:shd w:val="clear" w:color="auto" w:fill="auto"/>
            <w:noWrap/>
            <w:vAlign w:val="bottom"/>
            <w:hideMark/>
          </w:tcPr>
          <w:p w14:paraId="302A0811"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0.09</w:t>
            </w:r>
          </w:p>
        </w:tc>
        <w:tc>
          <w:tcPr>
            <w:tcW w:w="360" w:type="dxa"/>
            <w:tcBorders>
              <w:top w:val="nil"/>
              <w:left w:val="nil"/>
              <w:bottom w:val="single" w:sz="4" w:space="0" w:color="auto"/>
              <w:right w:val="single" w:sz="4" w:space="0" w:color="auto"/>
            </w:tcBorders>
            <w:shd w:val="clear" w:color="auto" w:fill="auto"/>
            <w:noWrap/>
            <w:vAlign w:val="bottom"/>
            <w:hideMark/>
          </w:tcPr>
          <w:p w14:paraId="57842ED8"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0.08</w:t>
            </w:r>
          </w:p>
        </w:tc>
        <w:tc>
          <w:tcPr>
            <w:tcW w:w="402" w:type="dxa"/>
            <w:tcBorders>
              <w:top w:val="nil"/>
              <w:left w:val="nil"/>
              <w:bottom w:val="single" w:sz="4" w:space="0" w:color="auto"/>
              <w:right w:val="single" w:sz="4" w:space="0" w:color="auto"/>
            </w:tcBorders>
            <w:shd w:val="clear" w:color="auto" w:fill="auto"/>
            <w:noWrap/>
            <w:vAlign w:val="bottom"/>
            <w:hideMark/>
          </w:tcPr>
          <w:p w14:paraId="0505F6EE"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0.075</w:t>
            </w:r>
          </w:p>
        </w:tc>
        <w:tc>
          <w:tcPr>
            <w:tcW w:w="402" w:type="dxa"/>
            <w:tcBorders>
              <w:top w:val="nil"/>
              <w:left w:val="nil"/>
              <w:bottom w:val="single" w:sz="4" w:space="0" w:color="auto"/>
              <w:right w:val="single" w:sz="4" w:space="0" w:color="auto"/>
            </w:tcBorders>
            <w:shd w:val="clear" w:color="auto" w:fill="auto"/>
            <w:noWrap/>
            <w:vAlign w:val="bottom"/>
            <w:hideMark/>
          </w:tcPr>
          <w:p w14:paraId="50DEAF7F"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0.07</w:t>
            </w:r>
          </w:p>
        </w:tc>
        <w:tc>
          <w:tcPr>
            <w:tcW w:w="402" w:type="dxa"/>
            <w:tcBorders>
              <w:top w:val="nil"/>
              <w:left w:val="nil"/>
              <w:bottom w:val="single" w:sz="4" w:space="0" w:color="auto"/>
              <w:right w:val="single" w:sz="4" w:space="0" w:color="auto"/>
            </w:tcBorders>
            <w:shd w:val="clear" w:color="auto" w:fill="auto"/>
            <w:noWrap/>
            <w:vAlign w:val="bottom"/>
            <w:hideMark/>
          </w:tcPr>
          <w:p w14:paraId="09FF8D55"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0.07</w:t>
            </w:r>
          </w:p>
        </w:tc>
        <w:tc>
          <w:tcPr>
            <w:tcW w:w="402" w:type="dxa"/>
            <w:tcBorders>
              <w:top w:val="nil"/>
              <w:left w:val="nil"/>
              <w:bottom w:val="single" w:sz="4" w:space="0" w:color="auto"/>
              <w:right w:val="single" w:sz="4" w:space="0" w:color="auto"/>
            </w:tcBorders>
            <w:shd w:val="clear" w:color="auto" w:fill="auto"/>
            <w:noWrap/>
            <w:vAlign w:val="bottom"/>
            <w:hideMark/>
          </w:tcPr>
          <w:p w14:paraId="2BDDA276"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0.07</w:t>
            </w:r>
          </w:p>
        </w:tc>
        <w:tc>
          <w:tcPr>
            <w:tcW w:w="372" w:type="dxa"/>
            <w:tcBorders>
              <w:top w:val="nil"/>
              <w:left w:val="nil"/>
              <w:bottom w:val="single" w:sz="4" w:space="0" w:color="auto"/>
              <w:right w:val="single" w:sz="4" w:space="0" w:color="auto"/>
            </w:tcBorders>
            <w:shd w:val="clear" w:color="auto" w:fill="auto"/>
            <w:noWrap/>
            <w:vAlign w:val="bottom"/>
            <w:hideMark/>
          </w:tcPr>
          <w:p w14:paraId="70AE65A0"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0.067</w:t>
            </w:r>
          </w:p>
        </w:tc>
        <w:tc>
          <w:tcPr>
            <w:tcW w:w="360" w:type="dxa"/>
            <w:tcBorders>
              <w:top w:val="nil"/>
              <w:left w:val="nil"/>
              <w:bottom w:val="single" w:sz="4" w:space="0" w:color="auto"/>
              <w:right w:val="single" w:sz="4" w:space="0" w:color="auto"/>
            </w:tcBorders>
            <w:shd w:val="clear" w:color="auto" w:fill="auto"/>
            <w:noWrap/>
            <w:vAlign w:val="bottom"/>
            <w:hideMark/>
          </w:tcPr>
          <w:p w14:paraId="6D7DA661"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0.066</w:t>
            </w:r>
          </w:p>
        </w:tc>
        <w:tc>
          <w:tcPr>
            <w:tcW w:w="402" w:type="dxa"/>
            <w:tcBorders>
              <w:top w:val="nil"/>
              <w:left w:val="nil"/>
              <w:bottom w:val="single" w:sz="4" w:space="0" w:color="auto"/>
              <w:right w:val="single" w:sz="4" w:space="0" w:color="auto"/>
            </w:tcBorders>
            <w:shd w:val="clear" w:color="auto" w:fill="auto"/>
            <w:noWrap/>
            <w:vAlign w:val="bottom"/>
            <w:hideMark/>
          </w:tcPr>
          <w:p w14:paraId="0864CFCD"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0.065</w:t>
            </w:r>
          </w:p>
        </w:tc>
        <w:tc>
          <w:tcPr>
            <w:tcW w:w="318" w:type="dxa"/>
            <w:tcBorders>
              <w:top w:val="nil"/>
              <w:left w:val="nil"/>
              <w:bottom w:val="single" w:sz="4" w:space="0" w:color="auto"/>
              <w:right w:val="single" w:sz="4" w:space="0" w:color="auto"/>
            </w:tcBorders>
            <w:shd w:val="clear" w:color="auto" w:fill="auto"/>
            <w:noWrap/>
            <w:vAlign w:val="bottom"/>
            <w:hideMark/>
          </w:tcPr>
          <w:p w14:paraId="1E84A8FE"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0.065</w:t>
            </w:r>
          </w:p>
        </w:tc>
        <w:tc>
          <w:tcPr>
            <w:tcW w:w="402" w:type="dxa"/>
            <w:tcBorders>
              <w:top w:val="nil"/>
              <w:left w:val="nil"/>
              <w:bottom w:val="single" w:sz="4" w:space="0" w:color="auto"/>
              <w:right w:val="single" w:sz="4" w:space="0" w:color="auto"/>
            </w:tcBorders>
            <w:shd w:val="clear" w:color="auto" w:fill="auto"/>
            <w:noWrap/>
            <w:vAlign w:val="bottom"/>
            <w:hideMark/>
          </w:tcPr>
          <w:p w14:paraId="6253D09E"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0.064</w:t>
            </w:r>
          </w:p>
        </w:tc>
        <w:tc>
          <w:tcPr>
            <w:tcW w:w="318" w:type="dxa"/>
            <w:tcBorders>
              <w:top w:val="nil"/>
              <w:left w:val="nil"/>
              <w:bottom w:val="single" w:sz="4" w:space="0" w:color="auto"/>
              <w:right w:val="single" w:sz="4" w:space="0" w:color="auto"/>
            </w:tcBorders>
            <w:shd w:val="clear" w:color="auto" w:fill="auto"/>
            <w:noWrap/>
            <w:vAlign w:val="bottom"/>
            <w:hideMark/>
          </w:tcPr>
          <w:p w14:paraId="44772E04"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0.063</w:t>
            </w:r>
          </w:p>
        </w:tc>
        <w:tc>
          <w:tcPr>
            <w:tcW w:w="360" w:type="dxa"/>
            <w:tcBorders>
              <w:top w:val="nil"/>
              <w:left w:val="nil"/>
              <w:bottom w:val="single" w:sz="4" w:space="0" w:color="auto"/>
              <w:right w:val="single" w:sz="4" w:space="0" w:color="auto"/>
            </w:tcBorders>
            <w:shd w:val="clear" w:color="auto" w:fill="auto"/>
            <w:noWrap/>
            <w:vAlign w:val="bottom"/>
            <w:hideMark/>
          </w:tcPr>
          <w:p w14:paraId="2B2D2985"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0.063</w:t>
            </w:r>
          </w:p>
        </w:tc>
        <w:tc>
          <w:tcPr>
            <w:tcW w:w="360" w:type="dxa"/>
            <w:tcBorders>
              <w:top w:val="nil"/>
              <w:left w:val="nil"/>
              <w:bottom w:val="single" w:sz="4" w:space="0" w:color="auto"/>
              <w:right w:val="single" w:sz="4" w:space="0" w:color="auto"/>
            </w:tcBorders>
            <w:shd w:val="clear" w:color="auto" w:fill="auto"/>
            <w:noWrap/>
            <w:vAlign w:val="bottom"/>
            <w:hideMark/>
          </w:tcPr>
          <w:p w14:paraId="7E9E9387"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0.062</w:t>
            </w:r>
          </w:p>
        </w:tc>
        <w:tc>
          <w:tcPr>
            <w:tcW w:w="360" w:type="dxa"/>
            <w:tcBorders>
              <w:top w:val="nil"/>
              <w:left w:val="nil"/>
              <w:bottom w:val="single" w:sz="4" w:space="0" w:color="auto"/>
              <w:right w:val="single" w:sz="4" w:space="0" w:color="auto"/>
            </w:tcBorders>
            <w:shd w:val="clear" w:color="auto" w:fill="auto"/>
            <w:noWrap/>
            <w:vAlign w:val="bottom"/>
            <w:hideMark/>
          </w:tcPr>
          <w:p w14:paraId="248E956F"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0.062</w:t>
            </w:r>
          </w:p>
        </w:tc>
      </w:tr>
      <w:tr w:rsidR="00B06322" w:rsidRPr="00C21C87" w14:paraId="2FDAEFD0" w14:textId="77777777" w:rsidTr="0062396D">
        <w:trPr>
          <w:trHeight w:val="144"/>
        </w:trPr>
        <w:tc>
          <w:tcPr>
            <w:tcW w:w="403" w:type="dxa"/>
            <w:tcBorders>
              <w:top w:val="nil"/>
              <w:left w:val="single" w:sz="4" w:space="0" w:color="auto"/>
              <w:bottom w:val="single" w:sz="4" w:space="0" w:color="auto"/>
              <w:right w:val="single" w:sz="4" w:space="0" w:color="auto"/>
            </w:tcBorders>
            <w:shd w:val="clear" w:color="auto" w:fill="auto"/>
            <w:noWrap/>
            <w:vAlign w:val="bottom"/>
            <w:hideMark/>
          </w:tcPr>
          <w:p w14:paraId="7692B808"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5</w:t>
            </w:r>
          </w:p>
        </w:tc>
        <w:tc>
          <w:tcPr>
            <w:tcW w:w="317" w:type="dxa"/>
            <w:tcBorders>
              <w:top w:val="nil"/>
              <w:left w:val="nil"/>
              <w:bottom w:val="single" w:sz="4" w:space="0" w:color="auto"/>
              <w:right w:val="single" w:sz="4" w:space="0" w:color="auto"/>
            </w:tcBorders>
            <w:shd w:val="clear" w:color="auto" w:fill="auto"/>
            <w:noWrap/>
            <w:vAlign w:val="bottom"/>
            <w:hideMark/>
          </w:tcPr>
          <w:p w14:paraId="75AB0C28"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3DFE411C"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5E149C46"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0.12</w:t>
            </w:r>
          </w:p>
        </w:tc>
        <w:tc>
          <w:tcPr>
            <w:tcW w:w="360" w:type="dxa"/>
            <w:tcBorders>
              <w:top w:val="nil"/>
              <w:left w:val="nil"/>
              <w:bottom w:val="single" w:sz="4" w:space="0" w:color="auto"/>
              <w:right w:val="single" w:sz="4" w:space="0" w:color="auto"/>
            </w:tcBorders>
            <w:shd w:val="clear" w:color="auto" w:fill="auto"/>
            <w:noWrap/>
            <w:vAlign w:val="bottom"/>
            <w:hideMark/>
          </w:tcPr>
          <w:p w14:paraId="57BBFFBF"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0.125</w:t>
            </w:r>
          </w:p>
        </w:tc>
        <w:tc>
          <w:tcPr>
            <w:tcW w:w="450" w:type="dxa"/>
            <w:tcBorders>
              <w:top w:val="nil"/>
              <w:left w:val="nil"/>
              <w:bottom w:val="single" w:sz="4" w:space="0" w:color="auto"/>
              <w:right w:val="single" w:sz="4" w:space="0" w:color="auto"/>
            </w:tcBorders>
            <w:shd w:val="clear" w:color="auto" w:fill="auto"/>
            <w:noWrap/>
            <w:vAlign w:val="bottom"/>
            <w:hideMark/>
          </w:tcPr>
          <w:p w14:paraId="624F25D1"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0.12</w:t>
            </w:r>
          </w:p>
        </w:tc>
        <w:tc>
          <w:tcPr>
            <w:tcW w:w="360" w:type="dxa"/>
            <w:tcBorders>
              <w:top w:val="nil"/>
              <w:left w:val="nil"/>
              <w:bottom w:val="single" w:sz="4" w:space="0" w:color="auto"/>
              <w:right w:val="single" w:sz="4" w:space="0" w:color="auto"/>
            </w:tcBorders>
            <w:shd w:val="clear" w:color="auto" w:fill="auto"/>
            <w:noWrap/>
            <w:vAlign w:val="bottom"/>
            <w:hideMark/>
          </w:tcPr>
          <w:p w14:paraId="116A9E31"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0.11</w:t>
            </w:r>
          </w:p>
        </w:tc>
        <w:tc>
          <w:tcPr>
            <w:tcW w:w="360" w:type="dxa"/>
            <w:tcBorders>
              <w:top w:val="nil"/>
              <w:left w:val="nil"/>
              <w:bottom w:val="single" w:sz="4" w:space="0" w:color="auto"/>
              <w:right w:val="single" w:sz="4" w:space="0" w:color="auto"/>
            </w:tcBorders>
            <w:shd w:val="clear" w:color="auto" w:fill="auto"/>
            <w:noWrap/>
            <w:vAlign w:val="bottom"/>
            <w:hideMark/>
          </w:tcPr>
          <w:p w14:paraId="42437A6B"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0.1</w:t>
            </w:r>
          </w:p>
        </w:tc>
        <w:tc>
          <w:tcPr>
            <w:tcW w:w="360" w:type="dxa"/>
            <w:tcBorders>
              <w:top w:val="nil"/>
              <w:left w:val="nil"/>
              <w:bottom w:val="single" w:sz="4" w:space="0" w:color="auto"/>
              <w:right w:val="single" w:sz="4" w:space="0" w:color="auto"/>
            </w:tcBorders>
            <w:shd w:val="clear" w:color="auto" w:fill="auto"/>
            <w:noWrap/>
            <w:vAlign w:val="bottom"/>
            <w:hideMark/>
          </w:tcPr>
          <w:p w14:paraId="31BC32B0"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0.1</w:t>
            </w:r>
          </w:p>
        </w:tc>
        <w:tc>
          <w:tcPr>
            <w:tcW w:w="360" w:type="dxa"/>
            <w:tcBorders>
              <w:top w:val="nil"/>
              <w:left w:val="nil"/>
              <w:bottom w:val="single" w:sz="4" w:space="0" w:color="auto"/>
              <w:right w:val="single" w:sz="4" w:space="0" w:color="auto"/>
            </w:tcBorders>
            <w:shd w:val="clear" w:color="auto" w:fill="auto"/>
            <w:noWrap/>
            <w:vAlign w:val="bottom"/>
            <w:hideMark/>
          </w:tcPr>
          <w:p w14:paraId="1BF15F49"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0.095</w:t>
            </w:r>
          </w:p>
        </w:tc>
        <w:tc>
          <w:tcPr>
            <w:tcW w:w="360" w:type="dxa"/>
            <w:tcBorders>
              <w:top w:val="nil"/>
              <w:left w:val="nil"/>
              <w:bottom w:val="single" w:sz="4" w:space="0" w:color="auto"/>
              <w:right w:val="single" w:sz="4" w:space="0" w:color="auto"/>
            </w:tcBorders>
            <w:shd w:val="clear" w:color="auto" w:fill="auto"/>
            <w:noWrap/>
            <w:vAlign w:val="bottom"/>
            <w:hideMark/>
          </w:tcPr>
          <w:p w14:paraId="15E122BA"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0.095</w:t>
            </w:r>
          </w:p>
        </w:tc>
        <w:tc>
          <w:tcPr>
            <w:tcW w:w="360" w:type="dxa"/>
            <w:tcBorders>
              <w:top w:val="nil"/>
              <w:left w:val="nil"/>
              <w:bottom w:val="single" w:sz="4" w:space="0" w:color="auto"/>
              <w:right w:val="single" w:sz="4" w:space="0" w:color="auto"/>
            </w:tcBorders>
            <w:shd w:val="clear" w:color="auto" w:fill="auto"/>
            <w:noWrap/>
            <w:vAlign w:val="bottom"/>
            <w:hideMark/>
          </w:tcPr>
          <w:p w14:paraId="78FDFDAD"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0.08</w:t>
            </w:r>
          </w:p>
        </w:tc>
        <w:tc>
          <w:tcPr>
            <w:tcW w:w="360" w:type="dxa"/>
            <w:tcBorders>
              <w:top w:val="nil"/>
              <w:left w:val="nil"/>
              <w:bottom w:val="single" w:sz="4" w:space="0" w:color="auto"/>
              <w:right w:val="single" w:sz="4" w:space="0" w:color="auto"/>
            </w:tcBorders>
            <w:shd w:val="clear" w:color="auto" w:fill="auto"/>
            <w:noWrap/>
            <w:vAlign w:val="bottom"/>
            <w:hideMark/>
          </w:tcPr>
          <w:p w14:paraId="42F9DA52"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0.08</w:t>
            </w:r>
          </w:p>
        </w:tc>
        <w:tc>
          <w:tcPr>
            <w:tcW w:w="360" w:type="dxa"/>
            <w:tcBorders>
              <w:top w:val="nil"/>
              <w:left w:val="nil"/>
              <w:bottom w:val="single" w:sz="4" w:space="0" w:color="auto"/>
              <w:right w:val="single" w:sz="4" w:space="0" w:color="auto"/>
            </w:tcBorders>
            <w:shd w:val="clear" w:color="auto" w:fill="auto"/>
            <w:noWrap/>
            <w:vAlign w:val="bottom"/>
            <w:hideMark/>
          </w:tcPr>
          <w:p w14:paraId="06395B07"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0.07</w:t>
            </w:r>
          </w:p>
        </w:tc>
        <w:tc>
          <w:tcPr>
            <w:tcW w:w="402" w:type="dxa"/>
            <w:tcBorders>
              <w:top w:val="nil"/>
              <w:left w:val="nil"/>
              <w:bottom w:val="single" w:sz="4" w:space="0" w:color="auto"/>
              <w:right w:val="single" w:sz="4" w:space="0" w:color="auto"/>
            </w:tcBorders>
            <w:shd w:val="clear" w:color="auto" w:fill="auto"/>
            <w:noWrap/>
            <w:vAlign w:val="bottom"/>
            <w:hideMark/>
          </w:tcPr>
          <w:p w14:paraId="6165C9D9"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0.07</w:t>
            </w:r>
          </w:p>
        </w:tc>
        <w:tc>
          <w:tcPr>
            <w:tcW w:w="402" w:type="dxa"/>
            <w:tcBorders>
              <w:top w:val="nil"/>
              <w:left w:val="nil"/>
              <w:bottom w:val="single" w:sz="4" w:space="0" w:color="auto"/>
              <w:right w:val="single" w:sz="4" w:space="0" w:color="auto"/>
            </w:tcBorders>
            <w:shd w:val="clear" w:color="auto" w:fill="auto"/>
            <w:noWrap/>
            <w:vAlign w:val="bottom"/>
            <w:hideMark/>
          </w:tcPr>
          <w:p w14:paraId="18FD6D6A"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0.065</w:t>
            </w:r>
          </w:p>
        </w:tc>
        <w:tc>
          <w:tcPr>
            <w:tcW w:w="402" w:type="dxa"/>
            <w:tcBorders>
              <w:top w:val="nil"/>
              <w:left w:val="nil"/>
              <w:bottom w:val="single" w:sz="4" w:space="0" w:color="auto"/>
              <w:right w:val="single" w:sz="4" w:space="0" w:color="auto"/>
            </w:tcBorders>
            <w:shd w:val="clear" w:color="auto" w:fill="auto"/>
            <w:noWrap/>
            <w:vAlign w:val="bottom"/>
            <w:hideMark/>
          </w:tcPr>
          <w:p w14:paraId="4D5B3E58"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0.065</w:t>
            </w:r>
          </w:p>
        </w:tc>
        <w:tc>
          <w:tcPr>
            <w:tcW w:w="402" w:type="dxa"/>
            <w:tcBorders>
              <w:top w:val="nil"/>
              <w:left w:val="nil"/>
              <w:bottom w:val="single" w:sz="4" w:space="0" w:color="auto"/>
              <w:right w:val="single" w:sz="4" w:space="0" w:color="auto"/>
            </w:tcBorders>
            <w:shd w:val="clear" w:color="auto" w:fill="auto"/>
            <w:noWrap/>
            <w:vAlign w:val="bottom"/>
            <w:hideMark/>
          </w:tcPr>
          <w:p w14:paraId="407390B5"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0.063</w:t>
            </w:r>
          </w:p>
        </w:tc>
        <w:tc>
          <w:tcPr>
            <w:tcW w:w="372" w:type="dxa"/>
            <w:tcBorders>
              <w:top w:val="nil"/>
              <w:left w:val="nil"/>
              <w:bottom w:val="single" w:sz="4" w:space="0" w:color="auto"/>
              <w:right w:val="single" w:sz="4" w:space="0" w:color="auto"/>
            </w:tcBorders>
            <w:shd w:val="clear" w:color="auto" w:fill="auto"/>
            <w:noWrap/>
            <w:vAlign w:val="bottom"/>
            <w:hideMark/>
          </w:tcPr>
          <w:p w14:paraId="2C834852"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0.062</w:t>
            </w:r>
          </w:p>
        </w:tc>
        <w:tc>
          <w:tcPr>
            <w:tcW w:w="360" w:type="dxa"/>
            <w:tcBorders>
              <w:top w:val="nil"/>
              <w:left w:val="nil"/>
              <w:bottom w:val="single" w:sz="4" w:space="0" w:color="auto"/>
              <w:right w:val="single" w:sz="4" w:space="0" w:color="auto"/>
            </w:tcBorders>
            <w:shd w:val="clear" w:color="auto" w:fill="auto"/>
            <w:noWrap/>
            <w:vAlign w:val="bottom"/>
            <w:hideMark/>
          </w:tcPr>
          <w:p w14:paraId="437A4017"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0.06</w:t>
            </w:r>
          </w:p>
        </w:tc>
        <w:tc>
          <w:tcPr>
            <w:tcW w:w="402" w:type="dxa"/>
            <w:tcBorders>
              <w:top w:val="nil"/>
              <w:left w:val="nil"/>
              <w:bottom w:val="single" w:sz="4" w:space="0" w:color="auto"/>
              <w:right w:val="single" w:sz="4" w:space="0" w:color="auto"/>
            </w:tcBorders>
            <w:shd w:val="clear" w:color="auto" w:fill="auto"/>
            <w:noWrap/>
            <w:vAlign w:val="bottom"/>
            <w:hideMark/>
          </w:tcPr>
          <w:p w14:paraId="43F98514"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0.06</w:t>
            </w:r>
          </w:p>
        </w:tc>
        <w:tc>
          <w:tcPr>
            <w:tcW w:w="318" w:type="dxa"/>
            <w:tcBorders>
              <w:top w:val="nil"/>
              <w:left w:val="nil"/>
              <w:bottom w:val="single" w:sz="4" w:space="0" w:color="auto"/>
              <w:right w:val="single" w:sz="4" w:space="0" w:color="auto"/>
            </w:tcBorders>
            <w:shd w:val="clear" w:color="auto" w:fill="auto"/>
            <w:noWrap/>
            <w:vAlign w:val="bottom"/>
            <w:hideMark/>
          </w:tcPr>
          <w:p w14:paraId="5673181F"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0.059</w:t>
            </w:r>
          </w:p>
        </w:tc>
        <w:tc>
          <w:tcPr>
            <w:tcW w:w="402" w:type="dxa"/>
            <w:tcBorders>
              <w:top w:val="nil"/>
              <w:left w:val="nil"/>
              <w:bottom w:val="single" w:sz="4" w:space="0" w:color="auto"/>
              <w:right w:val="single" w:sz="4" w:space="0" w:color="auto"/>
            </w:tcBorders>
            <w:shd w:val="clear" w:color="auto" w:fill="auto"/>
            <w:noWrap/>
            <w:vAlign w:val="bottom"/>
            <w:hideMark/>
          </w:tcPr>
          <w:p w14:paraId="18713E85"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0.059</w:t>
            </w:r>
          </w:p>
        </w:tc>
        <w:tc>
          <w:tcPr>
            <w:tcW w:w="318" w:type="dxa"/>
            <w:tcBorders>
              <w:top w:val="nil"/>
              <w:left w:val="nil"/>
              <w:bottom w:val="single" w:sz="4" w:space="0" w:color="auto"/>
              <w:right w:val="single" w:sz="4" w:space="0" w:color="auto"/>
            </w:tcBorders>
            <w:shd w:val="clear" w:color="auto" w:fill="auto"/>
            <w:noWrap/>
            <w:vAlign w:val="bottom"/>
            <w:hideMark/>
          </w:tcPr>
          <w:p w14:paraId="4B784550"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0.058</w:t>
            </w:r>
          </w:p>
        </w:tc>
        <w:tc>
          <w:tcPr>
            <w:tcW w:w="360" w:type="dxa"/>
            <w:tcBorders>
              <w:top w:val="nil"/>
              <w:left w:val="nil"/>
              <w:bottom w:val="single" w:sz="4" w:space="0" w:color="auto"/>
              <w:right w:val="single" w:sz="4" w:space="0" w:color="auto"/>
            </w:tcBorders>
            <w:shd w:val="clear" w:color="auto" w:fill="auto"/>
            <w:noWrap/>
            <w:vAlign w:val="bottom"/>
            <w:hideMark/>
          </w:tcPr>
          <w:p w14:paraId="6007F576"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0.058</w:t>
            </w:r>
          </w:p>
        </w:tc>
        <w:tc>
          <w:tcPr>
            <w:tcW w:w="360" w:type="dxa"/>
            <w:tcBorders>
              <w:top w:val="nil"/>
              <w:left w:val="nil"/>
              <w:bottom w:val="single" w:sz="4" w:space="0" w:color="auto"/>
              <w:right w:val="single" w:sz="4" w:space="0" w:color="auto"/>
            </w:tcBorders>
            <w:shd w:val="clear" w:color="auto" w:fill="auto"/>
            <w:noWrap/>
            <w:vAlign w:val="bottom"/>
            <w:hideMark/>
          </w:tcPr>
          <w:p w14:paraId="2C60A32F"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0.056</w:t>
            </w:r>
          </w:p>
        </w:tc>
        <w:tc>
          <w:tcPr>
            <w:tcW w:w="360" w:type="dxa"/>
            <w:tcBorders>
              <w:top w:val="nil"/>
              <w:left w:val="nil"/>
              <w:bottom w:val="single" w:sz="4" w:space="0" w:color="auto"/>
              <w:right w:val="single" w:sz="4" w:space="0" w:color="auto"/>
            </w:tcBorders>
            <w:shd w:val="clear" w:color="auto" w:fill="auto"/>
            <w:noWrap/>
            <w:vAlign w:val="bottom"/>
            <w:hideMark/>
          </w:tcPr>
          <w:p w14:paraId="12610A75"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0.056</w:t>
            </w:r>
          </w:p>
        </w:tc>
      </w:tr>
      <w:tr w:rsidR="00B06322" w:rsidRPr="00C21C87" w14:paraId="22099BF6" w14:textId="77777777" w:rsidTr="0062396D">
        <w:trPr>
          <w:trHeight w:val="144"/>
        </w:trPr>
        <w:tc>
          <w:tcPr>
            <w:tcW w:w="403" w:type="dxa"/>
            <w:tcBorders>
              <w:top w:val="nil"/>
              <w:left w:val="single" w:sz="4" w:space="0" w:color="auto"/>
              <w:bottom w:val="single" w:sz="4" w:space="0" w:color="auto"/>
              <w:right w:val="single" w:sz="4" w:space="0" w:color="auto"/>
            </w:tcBorders>
            <w:shd w:val="clear" w:color="auto" w:fill="auto"/>
            <w:noWrap/>
            <w:vAlign w:val="bottom"/>
            <w:hideMark/>
          </w:tcPr>
          <w:p w14:paraId="7D2ED913"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6</w:t>
            </w:r>
          </w:p>
        </w:tc>
        <w:tc>
          <w:tcPr>
            <w:tcW w:w="317" w:type="dxa"/>
            <w:tcBorders>
              <w:top w:val="nil"/>
              <w:left w:val="nil"/>
              <w:bottom w:val="single" w:sz="4" w:space="0" w:color="auto"/>
              <w:right w:val="single" w:sz="4" w:space="0" w:color="auto"/>
            </w:tcBorders>
            <w:shd w:val="clear" w:color="auto" w:fill="auto"/>
            <w:noWrap/>
            <w:vAlign w:val="bottom"/>
            <w:hideMark/>
          </w:tcPr>
          <w:p w14:paraId="094A97EE"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0DB339D7"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2FBE9F4F"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3EF26800"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0.1</w:t>
            </w:r>
          </w:p>
        </w:tc>
        <w:tc>
          <w:tcPr>
            <w:tcW w:w="450" w:type="dxa"/>
            <w:tcBorders>
              <w:top w:val="nil"/>
              <w:left w:val="nil"/>
              <w:bottom w:val="single" w:sz="4" w:space="0" w:color="auto"/>
              <w:right w:val="single" w:sz="4" w:space="0" w:color="auto"/>
            </w:tcBorders>
            <w:shd w:val="clear" w:color="auto" w:fill="auto"/>
            <w:noWrap/>
            <w:vAlign w:val="bottom"/>
            <w:hideMark/>
          </w:tcPr>
          <w:p w14:paraId="748C9AB8"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0.09</w:t>
            </w:r>
          </w:p>
        </w:tc>
        <w:tc>
          <w:tcPr>
            <w:tcW w:w="360" w:type="dxa"/>
            <w:tcBorders>
              <w:top w:val="nil"/>
              <w:left w:val="nil"/>
              <w:bottom w:val="single" w:sz="4" w:space="0" w:color="auto"/>
              <w:right w:val="single" w:sz="4" w:space="0" w:color="auto"/>
            </w:tcBorders>
            <w:shd w:val="clear" w:color="auto" w:fill="auto"/>
            <w:noWrap/>
            <w:vAlign w:val="bottom"/>
            <w:hideMark/>
          </w:tcPr>
          <w:p w14:paraId="51187310"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0.09</w:t>
            </w:r>
          </w:p>
        </w:tc>
        <w:tc>
          <w:tcPr>
            <w:tcW w:w="360" w:type="dxa"/>
            <w:tcBorders>
              <w:top w:val="nil"/>
              <w:left w:val="nil"/>
              <w:bottom w:val="single" w:sz="4" w:space="0" w:color="auto"/>
              <w:right w:val="single" w:sz="4" w:space="0" w:color="auto"/>
            </w:tcBorders>
            <w:shd w:val="clear" w:color="auto" w:fill="auto"/>
            <w:noWrap/>
            <w:vAlign w:val="bottom"/>
            <w:hideMark/>
          </w:tcPr>
          <w:p w14:paraId="32030E25"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0.08</w:t>
            </w:r>
          </w:p>
        </w:tc>
        <w:tc>
          <w:tcPr>
            <w:tcW w:w="360" w:type="dxa"/>
            <w:tcBorders>
              <w:top w:val="nil"/>
              <w:left w:val="nil"/>
              <w:bottom w:val="single" w:sz="4" w:space="0" w:color="auto"/>
              <w:right w:val="single" w:sz="4" w:space="0" w:color="auto"/>
            </w:tcBorders>
            <w:shd w:val="clear" w:color="auto" w:fill="auto"/>
            <w:noWrap/>
            <w:vAlign w:val="bottom"/>
            <w:hideMark/>
          </w:tcPr>
          <w:p w14:paraId="3A427968"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0.08</w:t>
            </w:r>
          </w:p>
        </w:tc>
        <w:tc>
          <w:tcPr>
            <w:tcW w:w="360" w:type="dxa"/>
            <w:tcBorders>
              <w:top w:val="nil"/>
              <w:left w:val="nil"/>
              <w:bottom w:val="single" w:sz="4" w:space="0" w:color="auto"/>
              <w:right w:val="single" w:sz="4" w:space="0" w:color="auto"/>
            </w:tcBorders>
            <w:shd w:val="clear" w:color="auto" w:fill="auto"/>
            <w:noWrap/>
            <w:vAlign w:val="bottom"/>
            <w:hideMark/>
          </w:tcPr>
          <w:p w14:paraId="23386E10"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0.08</w:t>
            </w:r>
          </w:p>
        </w:tc>
        <w:tc>
          <w:tcPr>
            <w:tcW w:w="360" w:type="dxa"/>
            <w:tcBorders>
              <w:top w:val="nil"/>
              <w:left w:val="nil"/>
              <w:bottom w:val="single" w:sz="4" w:space="0" w:color="auto"/>
              <w:right w:val="single" w:sz="4" w:space="0" w:color="auto"/>
            </w:tcBorders>
            <w:shd w:val="clear" w:color="auto" w:fill="auto"/>
            <w:noWrap/>
            <w:vAlign w:val="bottom"/>
            <w:hideMark/>
          </w:tcPr>
          <w:p w14:paraId="46E32923"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0.08</w:t>
            </w:r>
          </w:p>
        </w:tc>
        <w:tc>
          <w:tcPr>
            <w:tcW w:w="360" w:type="dxa"/>
            <w:tcBorders>
              <w:top w:val="nil"/>
              <w:left w:val="nil"/>
              <w:bottom w:val="single" w:sz="4" w:space="0" w:color="auto"/>
              <w:right w:val="single" w:sz="4" w:space="0" w:color="auto"/>
            </w:tcBorders>
            <w:shd w:val="clear" w:color="auto" w:fill="auto"/>
            <w:noWrap/>
            <w:vAlign w:val="bottom"/>
            <w:hideMark/>
          </w:tcPr>
          <w:p w14:paraId="13AE0EF1"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0.07</w:t>
            </w:r>
          </w:p>
        </w:tc>
        <w:tc>
          <w:tcPr>
            <w:tcW w:w="360" w:type="dxa"/>
            <w:tcBorders>
              <w:top w:val="nil"/>
              <w:left w:val="nil"/>
              <w:bottom w:val="single" w:sz="4" w:space="0" w:color="auto"/>
              <w:right w:val="single" w:sz="4" w:space="0" w:color="auto"/>
            </w:tcBorders>
            <w:shd w:val="clear" w:color="auto" w:fill="auto"/>
            <w:noWrap/>
            <w:vAlign w:val="bottom"/>
            <w:hideMark/>
          </w:tcPr>
          <w:p w14:paraId="177FE442"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0.07</w:t>
            </w:r>
          </w:p>
        </w:tc>
        <w:tc>
          <w:tcPr>
            <w:tcW w:w="360" w:type="dxa"/>
            <w:tcBorders>
              <w:top w:val="nil"/>
              <w:left w:val="nil"/>
              <w:bottom w:val="single" w:sz="4" w:space="0" w:color="auto"/>
              <w:right w:val="single" w:sz="4" w:space="0" w:color="auto"/>
            </w:tcBorders>
            <w:shd w:val="clear" w:color="auto" w:fill="auto"/>
            <w:noWrap/>
            <w:vAlign w:val="bottom"/>
            <w:hideMark/>
          </w:tcPr>
          <w:p w14:paraId="20646E01"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0.064</w:t>
            </w:r>
          </w:p>
        </w:tc>
        <w:tc>
          <w:tcPr>
            <w:tcW w:w="402" w:type="dxa"/>
            <w:tcBorders>
              <w:top w:val="nil"/>
              <w:left w:val="nil"/>
              <w:bottom w:val="single" w:sz="4" w:space="0" w:color="auto"/>
              <w:right w:val="single" w:sz="4" w:space="0" w:color="auto"/>
            </w:tcBorders>
            <w:shd w:val="clear" w:color="auto" w:fill="auto"/>
            <w:noWrap/>
            <w:vAlign w:val="bottom"/>
            <w:hideMark/>
          </w:tcPr>
          <w:p w14:paraId="47DCCE6A"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0.065</w:t>
            </w:r>
          </w:p>
        </w:tc>
        <w:tc>
          <w:tcPr>
            <w:tcW w:w="402" w:type="dxa"/>
            <w:tcBorders>
              <w:top w:val="nil"/>
              <w:left w:val="nil"/>
              <w:bottom w:val="single" w:sz="4" w:space="0" w:color="auto"/>
              <w:right w:val="single" w:sz="4" w:space="0" w:color="auto"/>
            </w:tcBorders>
            <w:shd w:val="clear" w:color="auto" w:fill="auto"/>
            <w:noWrap/>
            <w:vAlign w:val="bottom"/>
            <w:hideMark/>
          </w:tcPr>
          <w:p w14:paraId="7CE79F3B"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0.06</w:t>
            </w:r>
          </w:p>
        </w:tc>
        <w:tc>
          <w:tcPr>
            <w:tcW w:w="402" w:type="dxa"/>
            <w:tcBorders>
              <w:top w:val="nil"/>
              <w:left w:val="nil"/>
              <w:bottom w:val="single" w:sz="4" w:space="0" w:color="auto"/>
              <w:right w:val="single" w:sz="4" w:space="0" w:color="auto"/>
            </w:tcBorders>
            <w:shd w:val="clear" w:color="auto" w:fill="auto"/>
            <w:noWrap/>
            <w:vAlign w:val="bottom"/>
            <w:hideMark/>
          </w:tcPr>
          <w:p w14:paraId="5CD49BC2"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0.06</w:t>
            </w:r>
          </w:p>
        </w:tc>
        <w:tc>
          <w:tcPr>
            <w:tcW w:w="402" w:type="dxa"/>
            <w:tcBorders>
              <w:top w:val="nil"/>
              <w:left w:val="nil"/>
              <w:bottom w:val="single" w:sz="4" w:space="0" w:color="auto"/>
              <w:right w:val="single" w:sz="4" w:space="0" w:color="auto"/>
            </w:tcBorders>
            <w:shd w:val="clear" w:color="auto" w:fill="auto"/>
            <w:noWrap/>
            <w:vAlign w:val="bottom"/>
            <w:hideMark/>
          </w:tcPr>
          <w:p w14:paraId="63684F18"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0.058</w:t>
            </w:r>
          </w:p>
        </w:tc>
        <w:tc>
          <w:tcPr>
            <w:tcW w:w="372" w:type="dxa"/>
            <w:tcBorders>
              <w:top w:val="nil"/>
              <w:left w:val="nil"/>
              <w:bottom w:val="single" w:sz="4" w:space="0" w:color="auto"/>
              <w:right w:val="single" w:sz="4" w:space="0" w:color="auto"/>
            </w:tcBorders>
            <w:shd w:val="clear" w:color="auto" w:fill="auto"/>
            <w:noWrap/>
            <w:vAlign w:val="bottom"/>
            <w:hideMark/>
          </w:tcPr>
          <w:p w14:paraId="33AF41F5"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0.057</w:t>
            </w:r>
          </w:p>
        </w:tc>
        <w:tc>
          <w:tcPr>
            <w:tcW w:w="360" w:type="dxa"/>
            <w:tcBorders>
              <w:top w:val="nil"/>
              <w:left w:val="nil"/>
              <w:bottom w:val="single" w:sz="4" w:space="0" w:color="auto"/>
              <w:right w:val="single" w:sz="4" w:space="0" w:color="auto"/>
            </w:tcBorders>
            <w:shd w:val="clear" w:color="auto" w:fill="auto"/>
            <w:noWrap/>
            <w:vAlign w:val="bottom"/>
            <w:hideMark/>
          </w:tcPr>
          <w:p w14:paraId="65821F9B"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0.055</w:t>
            </w:r>
          </w:p>
        </w:tc>
        <w:tc>
          <w:tcPr>
            <w:tcW w:w="402" w:type="dxa"/>
            <w:tcBorders>
              <w:top w:val="nil"/>
              <w:left w:val="nil"/>
              <w:bottom w:val="single" w:sz="4" w:space="0" w:color="auto"/>
              <w:right w:val="single" w:sz="4" w:space="0" w:color="auto"/>
            </w:tcBorders>
            <w:shd w:val="clear" w:color="auto" w:fill="auto"/>
            <w:noWrap/>
            <w:vAlign w:val="bottom"/>
            <w:hideMark/>
          </w:tcPr>
          <w:p w14:paraId="4C0361B6"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0.055</w:t>
            </w:r>
          </w:p>
        </w:tc>
        <w:tc>
          <w:tcPr>
            <w:tcW w:w="318" w:type="dxa"/>
            <w:tcBorders>
              <w:top w:val="nil"/>
              <w:left w:val="nil"/>
              <w:bottom w:val="single" w:sz="4" w:space="0" w:color="auto"/>
              <w:right w:val="single" w:sz="4" w:space="0" w:color="auto"/>
            </w:tcBorders>
            <w:shd w:val="clear" w:color="auto" w:fill="auto"/>
            <w:noWrap/>
            <w:vAlign w:val="bottom"/>
            <w:hideMark/>
          </w:tcPr>
          <w:p w14:paraId="38C86C3E"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0.054</w:t>
            </w:r>
          </w:p>
        </w:tc>
        <w:tc>
          <w:tcPr>
            <w:tcW w:w="402" w:type="dxa"/>
            <w:tcBorders>
              <w:top w:val="nil"/>
              <w:left w:val="nil"/>
              <w:bottom w:val="single" w:sz="4" w:space="0" w:color="auto"/>
              <w:right w:val="single" w:sz="4" w:space="0" w:color="auto"/>
            </w:tcBorders>
            <w:shd w:val="clear" w:color="auto" w:fill="auto"/>
            <w:noWrap/>
            <w:vAlign w:val="bottom"/>
            <w:hideMark/>
          </w:tcPr>
          <w:p w14:paraId="7BED5A4A"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0.054</w:t>
            </w:r>
          </w:p>
        </w:tc>
        <w:tc>
          <w:tcPr>
            <w:tcW w:w="318" w:type="dxa"/>
            <w:tcBorders>
              <w:top w:val="nil"/>
              <w:left w:val="nil"/>
              <w:bottom w:val="single" w:sz="4" w:space="0" w:color="auto"/>
              <w:right w:val="single" w:sz="4" w:space="0" w:color="auto"/>
            </w:tcBorders>
            <w:shd w:val="clear" w:color="auto" w:fill="auto"/>
            <w:noWrap/>
            <w:vAlign w:val="bottom"/>
            <w:hideMark/>
          </w:tcPr>
          <w:p w14:paraId="5BADCBEE"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0.053</w:t>
            </w:r>
          </w:p>
        </w:tc>
        <w:tc>
          <w:tcPr>
            <w:tcW w:w="360" w:type="dxa"/>
            <w:tcBorders>
              <w:top w:val="nil"/>
              <w:left w:val="nil"/>
              <w:bottom w:val="single" w:sz="4" w:space="0" w:color="auto"/>
              <w:right w:val="single" w:sz="4" w:space="0" w:color="auto"/>
            </w:tcBorders>
            <w:shd w:val="clear" w:color="auto" w:fill="auto"/>
            <w:noWrap/>
            <w:vAlign w:val="bottom"/>
            <w:hideMark/>
          </w:tcPr>
          <w:p w14:paraId="35755DD3"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0.052</w:t>
            </w:r>
          </w:p>
        </w:tc>
        <w:tc>
          <w:tcPr>
            <w:tcW w:w="360" w:type="dxa"/>
            <w:tcBorders>
              <w:top w:val="nil"/>
              <w:left w:val="nil"/>
              <w:bottom w:val="single" w:sz="4" w:space="0" w:color="auto"/>
              <w:right w:val="single" w:sz="4" w:space="0" w:color="auto"/>
            </w:tcBorders>
            <w:shd w:val="clear" w:color="auto" w:fill="auto"/>
            <w:noWrap/>
            <w:vAlign w:val="bottom"/>
            <w:hideMark/>
          </w:tcPr>
          <w:p w14:paraId="729D44DC"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0.051</w:t>
            </w:r>
          </w:p>
        </w:tc>
        <w:tc>
          <w:tcPr>
            <w:tcW w:w="360" w:type="dxa"/>
            <w:tcBorders>
              <w:top w:val="nil"/>
              <w:left w:val="nil"/>
              <w:bottom w:val="single" w:sz="4" w:space="0" w:color="auto"/>
              <w:right w:val="single" w:sz="4" w:space="0" w:color="auto"/>
            </w:tcBorders>
            <w:shd w:val="clear" w:color="auto" w:fill="auto"/>
            <w:noWrap/>
            <w:vAlign w:val="bottom"/>
            <w:hideMark/>
          </w:tcPr>
          <w:p w14:paraId="1667AAA1"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0.051</w:t>
            </w:r>
          </w:p>
        </w:tc>
      </w:tr>
      <w:tr w:rsidR="00B06322" w:rsidRPr="00C21C87" w14:paraId="133D4210" w14:textId="77777777" w:rsidTr="0062396D">
        <w:trPr>
          <w:trHeight w:val="144"/>
        </w:trPr>
        <w:tc>
          <w:tcPr>
            <w:tcW w:w="403" w:type="dxa"/>
            <w:tcBorders>
              <w:top w:val="nil"/>
              <w:left w:val="single" w:sz="4" w:space="0" w:color="auto"/>
              <w:bottom w:val="single" w:sz="4" w:space="0" w:color="auto"/>
              <w:right w:val="single" w:sz="4" w:space="0" w:color="auto"/>
            </w:tcBorders>
            <w:shd w:val="clear" w:color="auto" w:fill="auto"/>
            <w:noWrap/>
            <w:vAlign w:val="bottom"/>
            <w:hideMark/>
          </w:tcPr>
          <w:p w14:paraId="65B0EC0E"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7</w:t>
            </w:r>
          </w:p>
        </w:tc>
        <w:tc>
          <w:tcPr>
            <w:tcW w:w="317" w:type="dxa"/>
            <w:tcBorders>
              <w:top w:val="nil"/>
              <w:left w:val="nil"/>
              <w:bottom w:val="single" w:sz="4" w:space="0" w:color="auto"/>
              <w:right w:val="single" w:sz="4" w:space="0" w:color="auto"/>
            </w:tcBorders>
            <w:shd w:val="clear" w:color="auto" w:fill="auto"/>
            <w:noWrap/>
            <w:vAlign w:val="bottom"/>
            <w:hideMark/>
          </w:tcPr>
          <w:p w14:paraId="4F5CBE0F"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33F431A6"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3A216BDF"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2F341730"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bottom"/>
            <w:hideMark/>
          </w:tcPr>
          <w:p w14:paraId="7C6A69B8"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0.07</w:t>
            </w:r>
          </w:p>
        </w:tc>
        <w:tc>
          <w:tcPr>
            <w:tcW w:w="360" w:type="dxa"/>
            <w:tcBorders>
              <w:top w:val="nil"/>
              <w:left w:val="nil"/>
              <w:bottom w:val="single" w:sz="4" w:space="0" w:color="auto"/>
              <w:right w:val="single" w:sz="4" w:space="0" w:color="auto"/>
            </w:tcBorders>
            <w:shd w:val="clear" w:color="auto" w:fill="auto"/>
            <w:noWrap/>
            <w:vAlign w:val="bottom"/>
            <w:hideMark/>
          </w:tcPr>
          <w:p w14:paraId="1966BD85"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0.07</w:t>
            </w:r>
          </w:p>
        </w:tc>
        <w:tc>
          <w:tcPr>
            <w:tcW w:w="360" w:type="dxa"/>
            <w:tcBorders>
              <w:top w:val="nil"/>
              <w:left w:val="nil"/>
              <w:bottom w:val="single" w:sz="4" w:space="0" w:color="auto"/>
              <w:right w:val="single" w:sz="4" w:space="0" w:color="auto"/>
            </w:tcBorders>
            <w:shd w:val="clear" w:color="auto" w:fill="auto"/>
            <w:noWrap/>
            <w:vAlign w:val="bottom"/>
            <w:hideMark/>
          </w:tcPr>
          <w:p w14:paraId="15814C98"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0.07</w:t>
            </w:r>
          </w:p>
        </w:tc>
        <w:tc>
          <w:tcPr>
            <w:tcW w:w="360" w:type="dxa"/>
            <w:tcBorders>
              <w:top w:val="nil"/>
              <w:left w:val="nil"/>
              <w:bottom w:val="single" w:sz="4" w:space="0" w:color="auto"/>
              <w:right w:val="single" w:sz="4" w:space="0" w:color="auto"/>
            </w:tcBorders>
            <w:shd w:val="clear" w:color="auto" w:fill="auto"/>
            <w:noWrap/>
            <w:vAlign w:val="bottom"/>
            <w:hideMark/>
          </w:tcPr>
          <w:p w14:paraId="1C641C51"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0.06</w:t>
            </w:r>
          </w:p>
        </w:tc>
        <w:tc>
          <w:tcPr>
            <w:tcW w:w="360" w:type="dxa"/>
            <w:tcBorders>
              <w:top w:val="nil"/>
              <w:left w:val="nil"/>
              <w:bottom w:val="single" w:sz="4" w:space="0" w:color="auto"/>
              <w:right w:val="single" w:sz="4" w:space="0" w:color="auto"/>
            </w:tcBorders>
            <w:shd w:val="clear" w:color="auto" w:fill="auto"/>
            <w:noWrap/>
            <w:vAlign w:val="bottom"/>
            <w:hideMark/>
          </w:tcPr>
          <w:p w14:paraId="479F12A3"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0.065</w:t>
            </w:r>
          </w:p>
        </w:tc>
        <w:tc>
          <w:tcPr>
            <w:tcW w:w="360" w:type="dxa"/>
            <w:tcBorders>
              <w:top w:val="nil"/>
              <w:left w:val="nil"/>
              <w:bottom w:val="single" w:sz="4" w:space="0" w:color="auto"/>
              <w:right w:val="single" w:sz="4" w:space="0" w:color="auto"/>
            </w:tcBorders>
            <w:shd w:val="clear" w:color="auto" w:fill="auto"/>
            <w:noWrap/>
            <w:vAlign w:val="bottom"/>
            <w:hideMark/>
          </w:tcPr>
          <w:p w14:paraId="3C9ACE6F"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0.065</w:t>
            </w:r>
          </w:p>
        </w:tc>
        <w:tc>
          <w:tcPr>
            <w:tcW w:w="360" w:type="dxa"/>
            <w:tcBorders>
              <w:top w:val="nil"/>
              <w:left w:val="nil"/>
              <w:bottom w:val="single" w:sz="4" w:space="0" w:color="auto"/>
              <w:right w:val="single" w:sz="4" w:space="0" w:color="auto"/>
            </w:tcBorders>
            <w:shd w:val="clear" w:color="auto" w:fill="auto"/>
            <w:noWrap/>
            <w:vAlign w:val="bottom"/>
            <w:hideMark/>
          </w:tcPr>
          <w:p w14:paraId="19EE3C49"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0.06</w:t>
            </w:r>
          </w:p>
        </w:tc>
        <w:tc>
          <w:tcPr>
            <w:tcW w:w="360" w:type="dxa"/>
            <w:tcBorders>
              <w:top w:val="nil"/>
              <w:left w:val="nil"/>
              <w:bottom w:val="single" w:sz="4" w:space="0" w:color="auto"/>
              <w:right w:val="single" w:sz="4" w:space="0" w:color="auto"/>
            </w:tcBorders>
            <w:shd w:val="clear" w:color="auto" w:fill="auto"/>
            <w:noWrap/>
            <w:vAlign w:val="bottom"/>
            <w:hideMark/>
          </w:tcPr>
          <w:p w14:paraId="638B8CB1"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0.058</w:t>
            </w:r>
          </w:p>
        </w:tc>
        <w:tc>
          <w:tcPr>
            <w:tcW w:w="360" w:type="dxa"/>
            <w:tcBorders>
              <w:top w:val="nil"/>
              <w:left w:val="nil"/>
              <w:bottom w:val="single" w:sz="4" w:space="0" w:color="auto"/>
              <w:right w:val="single" w:sz="4" w:space="0" w:color="auto"/>
            </w:tcBorders>
            <w:shd w:val="clear" w:color="auto" w:fill="auto"/>
            <w:noWrap/>
            <w:vAlign w:val="bottom"/>
            <w:hideMark/>
          </w:tcPr>
          <w:p w14:paraId="7BA149C6"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0.059</w:t>
            </w:r>
          </w:p>
        </w:tc>
        <w:tc>
          <w:tcPr>
            <w:tcW w:w="402" w:type="dxa"/>
            <w:tcBorders>
              <w:top w:val="nil"/>
              <w:left w:val="nil"/>
              <w:bottom w:val="single" w:sz="4" w:space="0" w:color="auto"/>
              <w:right w:val="single" w:sz="4" w:space="0" w:color="auto"/>
            </w:tcBorders>
            <w:shd w:val="clear" w:color="auto" w:fill="auto"/>
            <w:noWrap/>
            <w:vAlign w:val="bottom"/>
            <w:hideMark/>
          </w:tcPr>
          <w:p w14:paraId="75982B36"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0.06</w:t>
            </w:r>
          </w:p>
        </w:tc>
        <w:tc>
          <w:tcPr>
            <w:tcW w:w="402" w:type="dxa"/>
            <w:tcBorders>
              <w:top w:val="nil"/>
              <w:left w:val="nil"/>
              <w:bottom w:val="single" w:sz="4" w:space="0" w:color="auto"/>
              <w:right w:val="single" w:sz="4" w:space="0" w:color="auto"/>
            </w:tcBorders>
            <w:shd w:val="clear" w:color="auto" w:fill="auto"/>
            <w:noWrap/>
            <w:vAlign w:val="bottom"/>
            <w:hideMark/>
          </w:tcPr>
          <w:p w14:paraId="69BEA13D"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0.055</w:t>
            </w:r>
          </w:p>
        </w:tc>
        <w:tc>
          <w:tcPr>
            <w:tcW w:w="402" w:type="dxa"/>
            <w:tcBorders>
              <w:top w:val="nil"/>
              <w:left w:val="nil"/>
              <w:bottom w:val="single" w:sz="4" w:space="0" w:color="auto"/>
              <w:right w:val="single" w:sz="4" w:space="0" w:color="auto"/>
            </w:tcBorders>
            <w:shd w:val="clear" w:color="auto" w:fill="auto"/>
            <w:noWrap/>
            <w:vAlign w:val="bottom"/>
            <w:hideMark/>
          </w:tcPr>
          <w:p w14:paraId="513C8D48"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0.055</w:t>
            </w:r>
          </w:p>
        </w:tc>
        <w:tc>
          <w:tcPr>
            <w:tcW w:w="402" w:type="dxa"/>
            <w:tcBorders>
              <w:top w:val="nil"/>
              <w:left w:val="nil"/>
              <w:bottom w:val="single" w:sz="4" w:space="0" w:color="auto"/>
              <w:right w:val="single" w:sz="4" w:space="0" w:color="auto"/>
            </w:tcBorders>
            <w:shd w:val="clear" w:color="auto" w:fill="auto"/>
            <w:noWrap/>
            <w:vAlign w:val="bottom"/>
            <w:hideMark/>
          </w:tcPr>
          <w:p w14:paraId="1B04E11E"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0.053</w:t>
            </w:r>
          </w:p>
        </w:tc>
        <w:tc>
          <w:tcPr>
            <w:tcW w:w="372" w:type="dxa"/>
            <w:tcBorders>
              <w:top w:val="nil"/>
              <w:left w:val="nil"/>
              <w:bottom w:val="single" w:sz="4" w:space="0" w:color="auto"/>
              <w:right w:val="single" w:sz="4" w:space="0" w:color="auto"/>
            </w:tcBorders>
            <w:shd w:val="clear" w:color="auto" w:fill="auto"/>
            <w:noWrap/>
            <w:vAlign w:val="bottom"/>
            <w:hideMark/>
          </w:tcPr>
          <w:p w14:paraId="253D0D33"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0.052</w:t>
            </w:r>
          </w:p>
        </w:tc>
        <w:tc>
          <w:tcPr>
            <w:tcW w:w="360" w:type="dxa"/>
            <w:tcBorders>
              <w:top w:val="nil"/>
              <w:left w:val="nil"/>
              <w:bottom w:val="single" w:sz="4" w:space="0" w:color="auto"/>
              <w:right w:val="single" w:sz="4" w:space="0" w:color="auto"/>
            </w:tcBorders>
            <w:shd w:val="clear" w:color="auto" w:fill="auto"/>
            <w:noWrap/>
            <w:vAlign w:val="bottom"/>
            <w:hideMark/>
          </w:tcPr>
          <w:p w14:paraId="32301414"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0.05</w:t>
            </w:r>
          </w:p>
        </w:tc>
        <w:tc>
          <w:tcPr>
            <w:tcW w:w="402" w:type="dxa"/>
            <w:tcBorders>
              <w:top w:val="nil"/>
              <w:left w:val="nil"/>
              <w:bottom w:val="single" w:sz="4" w:space="0" w:color="auto"/>
              <w:right w:val="single" w:sz="4" w:space="0" w:color="auto"/>
            </w:tcBorders>
            <w:shd w:val="clear" w:color="auto" w:fill="auto"/>
            <w:noWrap/>
            <w:vAlign w:val="bottom"/>
            <w:hideMark/>
          </w:tcPr>
          <w:p w14:paraId="797EFFBB"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0.05</w:t>
            </w:r>
          </w:p>
        </w:tc>
        <w:tc>
          <w:tcPr>
            <w:tcW w:w="318" w:type="dxa"/>
            <w:tcBorders>
              <w:top w:val="nil"/>
              <w:left w:val="nil"/>
              <w:bottom w:val="single" w:sz="4" w:space="0" w:color="auto"/>
              <w:right w:val="single" w:sz="4" w:space="0" w:color="auto"/>
            </w:tcBorders>
            <w:shd w:val="clear" w:color="auto" w:fill="auto"/>
            <w:noWrap/>
            <w:vAlign w:val="bottom"/>
            <w:hideMark/>
          </w:tcPr>
          <w:p w14:paraId="1825992E"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0.05</w:t>
            </w:r>
          </w:p>
        </w:tc>
        <w:tc>
          <w:tcPr>
            <w:tcW w:w="402" w:type="dxa"/>
            <w:tcBorders>
              <w:top w:val="nil"/>
              <w:left w:val="nil"/>
              <w:bottom w:val="single" w:sz="4" w:space="0" w:color="auto"/>
              <w:right w:val="single" w:sz="4" w:space="0" w:color="auto"/>
            </w:tcBorders>
            <w:shd w:val="clear" w:color="auto" w:fill="auto"/>
            <w:noWrap/>
            <w:vAlign w:val="bottom"/>
            <w:hideMark/>
          </w:tcPr>
          <w:p w14:paraId="75723114"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0.05</w:t>
            </w:r>
          </w:p>
        </w:tc>
        <w:tc>
          <w:tcPr>
            <w:tcW w:w="318" w:type="dxa"/>
            <w:tcBorders>
              <w:top w:val="nil"/>
              <w:left w:val="nil"/>
              <w:bottom w:val="single" w:sz="4" w:space="0" w:color="auto"/>
              <w:right w:val="single" w:sz="4" w:space="0" w:color="auto"/>
            </w:tcBorders>
            <w:shd w:val="clear" w:color="auto" w:fill="auto"/>
            <w:noWrap/>
            <w:vAlign w:val="bottom"/>
            <w:hideMark/>
          </w:tcPr>
          <w:p w14:paraId="38D1D563"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0.049</w:t>
            </w:r>
          </w:p>
        </w:tc>
        <w:tc>
          <w:tcPr>
            <w:tcW w:w="360" w:type="dxa"/>
            <w:tcBorders>
              <w:top w:val="nil"/>
              <w:left w:val="nil"/>
              <w:bottom w:val="single" w:sz="4" w:space="0" w:color="auto"/>
              <w:right w:val="single" w:sz="4" w:space="0" w:color="auto"/>
            </w:tcBorders>
            <w:shd w:val="clear" w:color="auto" w:fill="auto"/>
            <w:noWrap/>
            <w:vAlign w:val="bottom"/>
            <w:hideMark/>
          </w:tcPr>
          <w:p w14:paraId="64F3FA06"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0.048</w:t>
            </w:r>
          </w:p>
        </w:tc>
        <w:tc>
          <w:tcPr>
            <w:tcW w:w="360" w:type="dxa"/>
            <w:tcBorders>
              <w:top w:val="nil"/>
              <w:left w:val="nil"/>
              <w:bottom w:val="single" w:sz="4" w:space="0" w:color="auto"/>
              <w:right w:val="single" w:sz="4" w:space="0" w:color="auto"/>
            </w:tcBorders>
            <w:shd w:val="clear" w:color="auto" w:fill="auto"/>
            <w:noWrap/>
            <w:vAlign w:val="bottom"/>
            <w:hideMark/>
          </w:tcPr>
          <w:p w14:paraId="7ECBA7D2"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0.047</w:t>
            </w:r>
          </w:p>
        </w:tc>
        <w:tc>
          <w:tcPr>
            <w:tcW w:w="360" w:type="dxa"/>
            <w:tcBorders>
              <w:top w:val="nil"/>
              <w:left w:val="nil"/>
              <w:bottom w:val="single" w:sz="4" w:space="0" w:color="auto"/>
              <w:right w:val="single" w:sz="4" w:space="0" w:color="auto"/>
            </w:tcBorders>
            <w:shd w:val="clear" w:color="auto" w:fill="auto"/>
            <w:noWrap/>
            <w:vAlign w:val="bottom"/>
            <w:hideMark/>
          </w:tcPr>
          <w:p w14:paraId="65F215DA"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0.047</w:t>
            </w:r>
          </w:p>
        </w:tc>
      </w:tr>
      <w:tr w:rsidR="00B06322" w:rsidRPr="00C21C87" w14:paraId="08ACF441" w14:textId="77777777" w:rsidTr="0062396D">
        <w:trPr>
          <w:trHeight w:val="144"/>
        </w:trPr>
        <w:tc>
          <w:tcPr>
            <w:tcW w:w="403" w:type="dxa"/>
            <w:tcBorders>
              <w:top w:val="nil"/>
              <w:left w:val="single" w:sz="4" w:space="0" w:color="auto"/>
              <w:bottom w:val="single" w:sz="4" w:space="0" w:color="auto"/>
              <w:right w:val="single" w:sz="4" w:space="0" w:color="auto"/>
            </w:tcBorders>
            <w:shd w:val="clear" w:color="auto" w:fill="auto"/>
            <w:noWrap/>
            <w:vAlign w:val="bottom"/>
            <w:hideMark/>
          </w:tcPr>
          <w:p w14:paraId="301C0893"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8</w:t>
            </w:r>
          </w:p>
        </w:tc>
        <w:tc>
          <w:tcPr>
            <w:tcW w:w="317" w:type="dxa"/>
            <w:tcBorders>
              <w:top w:val="nil"/>
              <w:left w:val="nil"/>
              <w:bottom w:val="single" w:sz="4" w:space="0" w:color="auto"/>
              <w:right w:val="single" w:sz="4" w:space="0" w:color="auto"/>
            </w:tcBorders>
            <w:shd w:val="clear" w:color="auto" w:fill="auto"/>
            <w:noWrap/>
            <w:vAlign w:val="bottom"/>
            <w:hideMark/>
          </w:tcPr>
          <w:p w14:paraId="3E81C20C"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12FE2D9D"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3C289F0D"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7D6A8658"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bottom"/>
            <w:hideMark/>
          </w:tcPr>
          <w:p w14:paraId="7AB0C8E3"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6B17B475"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0.06</w:t>
            </w:r>
          </w:p>
        </w:tc>
        <w:tc>
          <w:tcPr>
            <w:tcW w:w="360" w:type="dxa"/>
            <w:tcBorders>
              <w:top w:val="nil"/>
              <w:left w:val="nil"/>
              <w:bottom w:val="single" w:sz="4" w:space="0" w:color="auto"/>
              <w:right w:val="single" w:sz="4" w:space="0" w:color="auto"/>
            </w:tcBorders>
            <w:shd w:val="clear" w:color="auto" w:fill="auto"/>
            <w:noWrap/>
            <w:vAlign w:val="bottom"/>
            <w:hideMark/>
          </w:tcPr>
          <w:p w14:paraId="0772E06C"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0.06</w:t>
            </w:r>
          </w:p>
        </w:tc>
        <w:tc>
          <w:tcPr>
            <w:tcW w:w="360" w:type="dxa"/>
            <w:tcBorders>
              <w:top w:val="nil"/>
              <w:left w:val="nil"/>
              <w:bottom w:val="single" w:sz="4" w:space="0" w:color="auto"/>
              <w:right w:val="single" w:sz="4" w:space="0" w:color="auto"/>
            </w:tcBorders>
            <w:shd w:val="clear" w:color="auto" w:fill="auto"/>
            <w:noWrap/>
            <w:vAlign w:val="bottom"/>
            <w:hideMark/>
          </w:tcPr>
          <w:p w14:paraId="5D1842B5"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0.05</w:t>
            </w:r>
          </w:p>
        </w:tc>
        <w:tc>
          <w:tcPr>
            <w:tcW w:w="360" w:type="dxa"/>
            <w:tcBorders>
              <w:top w:val="nil"/>
              <w:left w:val="nil"/>
              <w:bottom w:val="single" w:sz="4" w:space="0" w:color="auto"/>
              <w:right w:val="single" w:sz="4" w:space="0" w:color="auto"/>
            </w:tcBorders>
            <w:shd w:val="clear" w:color="auto" w:fill="auto"/>
            <w:noWrap/>
            <w:vAlign w:val="bottom"/>
            <w:hideMark/>
          </w:tcPr>
          <w:p w14:paraId="06C411CB"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0.055</w:t>
            </w:r>
          </w:p>
        </w:tc>
        <w:tc>
          <w:tcPr>
            <w:tcW w:w="360" w:type="dxa"/>
            <w:tcBorders>
              <w:top w:val="nil"/>
              <w:left w:val="nil"/>
              <w:bottom w:val="single" w:sz="4" w:space="0" w:color="auto"/>
              <w:right w:val="single" w:sz="4" w:space="0" w:color="auto"/>
            </w:tcBorders>
            <w:shd w:val="clear" w:color="auto" w:fill="auto"/>
            <w:noWrap/>
            <w:vAlign w:val="bottom"/>
            <w:hideMark/>
          </w:tcPr>
          <w:p w14:paraId="2AEB4BC6"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0.05</w:t>
            </w:r>
          </w:p>
        </w:tc>
        <w:tc>
          <w:tcPr>
            <w:tcW w:w="360" w:type="dxa"/>
            <w:tcBorders>
              <w:top w:val="nil"/>
              <w:left w:val="nil"/>
              <w:bottom w:val="single" w:sz="4" w:space="0" w:color="auto"/>
              <w:right w:val="single" w:sz="4" w:space="0" w:color="auto"/>
            </w:tcBorders>
            <w:shd w:val="clear" w:color="auto" w:fill="auto"/>
            <w:noWrap/>
            <w:vAlign w:val="bottom"/>
            <w:hideMark/>
          </w:tcPr>
          <w:p w14:paraId="1FC6B928"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0.05</w:t>
            </w:r>
          </w:p>
        </w:tc>
        <w:tc>
          <w:tcPr>
            <w:tcW w:w="360" w:type="dxa"/>
            <w:tcBorders>
              <w:top w:val="nil"/>
              <w:left w:val="nil"/>
              <w:bottom w:val="single" w:sz="4" w:space="0" w:color="auto"/>
              <w:right w:val="single" w:sz="4" w:space="0" w:color="auto"/>
            </w:tcBorders>
            <w:shd w:val="clear" w:color="auto" w:fill="auto"/>
            <w:noWrap/>
            <w:vAlign w:val="bottom"/>
            <w:hideMark/>
          </w:tcPr>
          <w:p w14:paraId="25B9FF49"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0.049</w:t>
            </w:r>
          </w:p>
        </w:tc>
        <w:tc>
          <w:tcPr>
            <w:tcW w:w="360" w:type="dxa"/>
            <w:tcBorders>
              <w:top w:val="nil"/>
              <w:left w:val="nil"/>
              <w:bottom w:val="single" w:sz="4" w:space="0" w:color="auto"/>
              <w:right w:val="single" w:sz="4" w:space="0" w:color="auto"/>
            </w:tcBorders>
            <w:shd w:val="clear" w:color="auto" w:fill="auto"/>
            <w:noWrap/>
            <w:vAlign w:val="bottom"/>
            <w:hideMark/>
          </w:tcPr>
          <w:p w14:paraId="6B835F7F"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0.054</w:t>
            </w:r>
          </w:p>
        </w:tc>
        <w:tc>
          <w:tcPr>
            <w:tcW w:w="402" w:type="dxa"/>
            <w:tcBorders>
              <w:top w:val="nil"/>
              <w:left w:val="nil"/>
              <w:bottom w:val="single" w:sz="4" w:space="0" w:color="auto"/>
              <w:right w:val="single" w:sz="4" w:space="0" w:color="auto"/>
            </w:tcBorders>
            <w:shd w:val="clear" w:color="auto" w:fill="auto"/>
            <w:noWrap/>
            <w:vAlign w:val="bottom"/>
            <w:hideMark/>
          </w:tcPr>
          <w:p w14:paraId="29F36C05"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0.055</w:t>
            </w:r>
          </w:p>
        </w:tc>
        <w:tc>
          <w:tcPr>
            <w:tcW w:w="402" w:type="dxa"/>
            <w:tcBorders>
              <w:top w:val="nil"/>
              <w:left w:val="nil"/>
              <w:bottom w:val="single" w:sz="4" w:space="0" w:color="auto"/>
              <w:right w:val="single" w:sz="4" w:space="0" w:color="auto"/>
            </w:tcBorders>
            <w:shd w:val="clear" w:color="auto" w:fill="auto"/>
            <w:noWrap/>
            <w:vAlign w:val="bottom"/>
            <w:hideMark/>
          </w:tcPr>
          <w:p w14:paraId="7A83D068"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0.05</w:t>
            </w:r>
          </w:p>
        </w:tc>
        <w:tc>
          <w:tcPr>
            <w:tcW w:w="402" w:type="dxa"/>
            <w:tcBorders>
              <w:top w:val="nil"/>
              <w:left w:val="nil"/>
              <w:bottom w:val="single" w:sz="4" w:space="0" w:color="auto"/>
              <w:right w:val="single" w:sz="4" w:space="0" w:color="auto"/>
            </w:tcBorders>
            <w:shd w:val="clear" w:color="auto" w:fill="auto"/>
            <w:noWrap/>
            <w:vAlign w:val="bottom"/>
            <w:hideMark/>
          </w:tcPr>
          <w:p w14:paraId="2DDF28C2"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0.05</w:t>
            </w:r>
          </w:p>
        </w:tc>
        <w:tc>
          <w:tcPr>
            <w:tcW w:w="402" w:type="dxa"/>
            <w:tcBorders>
              <w:top w:val="nil"/>
              <w:left w:val="nil"/>
              <w:bottom w:val="single" w:sz="4" w:space="0" w:color="auto"/>
              <w:right w:val="single" w:sz="4" w:space="0" w:color="auto"/>
            </w:tcBorders>
            <w:shd w:val="clear" w:color="auto" w:fill="auto"/>
            <w:noWrap/>
            <w:vAlign w:val="bottom"/>
            <w:hideMark/>
          </w:tcPr>
          <w:p w14:paraId="652B616F"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0.049</w:t>
            </w:r>
          </w:p>
        </w:tc>
        <w:tc>
          <w:tcPr>
            <w:tcW w:w="372" w:type="dxa"/>
            <w:tcBorders>
              <w:top w:val="nil"/>
              <w:left w:val="nil"/>
              <w:bottom w:val="single" w:sz="4" w:space="0" w:color="auto"/>
              <w:right w:val="single" w:sz="4" w:space="0" w:color="auto"/>
            </w:tcBorders>
            <w:shd w:val="clear" w:color="auto" w:fill="auto"/>
            <w:noWrap/>
            <w:vAlign w:val="bottom"/>
            <w:hideMark/>
          </w:tcPr>
          <w:p w14:paraId="4C45B9B0"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0.047</w:t>
            </w:r>
          </w:p>
        </w:tc>
        <w:tc>
          <w:tcPr>
            <w:tcW w:w="360" w:type="dxa"/>
            <w:tcBorders>
              <w:top w:val="nil"/>
              <w:left w:val="nil"/>
              <w:bottom w:val="single" w:sz="4" w:space="0" w:color="auto"/>
              <w:right w:val="single" w:sz="4" w:space="0" w:color="auto"/>
            </w:tcBorders>
            <w:shd w:val="clear" w:color="auto" w:fill="auto"/>
            <w:noWrap/>
            <w:vAlign w:val="bottom"/>
            <w:hideMark/>
          </w:tcPr>
          <w:p w14:paraId="29F17107"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0.046</w:t>
            </w:r>
          </w:p>
        </w:tc>
        <w:tc>
          <w:tcPr>
            <w:tcW w:w="402" w:type="dxa"/>
            <w:tcBorders>
              <w:top w:val="nil"/>
              <w:left w:val="nil"/>
              <w:bottom w:val="single" w:sz="4" w:space="0" w:color="auto"/>
              <w:right w:val="single" w:sz="4" w:space="0" w:color="auto"/>
            </w:tcBorders>
            <w:shd w:val="clear" w:color="auto" w:fill="auto"/>
            <w:noWrap/>
            <w:vAlign w:val="bottom"/>
            <w:hideMark/>
          </w:tcPr>
          <w:p w14:paraId="2E89D616"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0.046</w:t>
            </w:r>
          </w:p>
        </w:tc>
        <w:tc>
          <w:tcPr>
            <w:tcW w:w="318" w:type="dxa"/>
            <w:tcBorders>
              <w:top w:val="nil"/>
              <w:left w:val="nil"/>
              <w:bottom w:val="single" w:sz="4" w:space="0" w:color="auto"/>
              <w:right w:val="single" w:sz="4" w:space="0" w:color="auto"/>
            </w:tcBorders>
            <w:shd w:val="clear" w:color="auto" w:fill="auto"/>
            <w:noWrap/>
            <w:vAlign w:val="bottom"/>
            <w:hideMark/>
          </w:tcPr>
          <w:p w14:paraId="78E6DAD6"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0.045</w:t>
            </w:r>
          </w:p>
        </w:tc>
        <w:tc>
          <w:tcPr>
            <w:tcW w:w="402" w:type="dxa"/>
            <w:tcBorders>
              <w:top w:val="nil"/>
              <w:left w:val="nil"/>
              <w:bottom w:val="single" w:sz="4" w:space="0" w:color="auto"/>
              <w:right w:val="single" w:sz="4" w:space="0" w:color="auto"/>
            </w:tcBorders>
            <w:shd w:val="clear" w:color="auto" w:fill="auto"/>
            <w:noWrap/>
            <w:vAlign w:val="bottom"/>
            <w:hideMark/>
          </w:tcPr>
          <w:p w14:paraId="4B664392"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0.045</w:t>
            </w:r>
          </w:p>
        </w:tc>
        <w:tc>
          <w:tcPr>
            <w:tcW w:w="318" w:type="dxa"/>
            <w:tcBorders>
              <w:top w:val="nil"/>
              <w:left w:val="nil"/>
              <w:bottom w:val="single" w:sz="4" w:space="0" w:color="auto"/>
              <w:right w:val="single" w:sz="4" w:space="0" w:color="auto"/>
            </w:tcBorders>
            <w:shd w:val="clear" w:color="auto" w:fill="auto"/>
            <w:noWrap/>
            <w:vAlign w:val="bottom"/>
            <w:hideMark/>
          </w:tcPr>
          <w:p w14:paraId="2D3B0D62"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0.044</w:t>
            </w:r>
          </w:p>
        </w:tc>
        <w:tc>
          <w:tcPr>
            <w:tcW w:w="360" w:type="dxa"/>
            <w:tcBorders>
              <w:top w:val="nil"/>
              <w:left w:val="nil"/>
              <w:bottom w:val="single" w:sz="4" w:space="0" w:color="auto"/>
              <w:right w:val="single" w:sz="4" w:space="0" w:color="auto"/>
            </w:tcBorders>
            <w:shd w:val="clear" w:color="auto" w:fill="auto"/>
            <w:noWrap/>
            <w:vAlign w:val="bottom"/>
            <w:hideMark/>
          </w:tcPr>
          <w:p w14:paraId="4D7D3E2B"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0.044</w:t>
            </w:r>
          </w:p>
        </w:tc>
        <w:tc>
          <w:tcPr>
            <w:tcW w:w="360" w:type="dxa"/>
            <w:tcBorders>
              <w:top w:val="nil"/>
              <w:left w:val="nil"/>
              <w:bottom w:val="single" w:sz="4" w:space="0" w:color="auto"/>
              <w:right w:val="single" w:sz="4" w:space="0" w:color="auto"/>
            </w:tcBorders>
            <w:shd w:val="clear" w:color="auto" w:fill="auto"/>
            <w:noWrap/>
            <w:vAlign w:val="bottom"/>
            <w:hideMark/>
          </w:tcPr>
          <w:p w14:paraId="58C6E218"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0.043</w:t>
            </w:r>
          </w:p>
        </w:tc>
        <w:tc>
          <w:tcPr>
            <w:tcW w:w="360" w:type="dxa"/>
            <w:tcBorders>
              <w:top w:val="nil"/>
              <w:left w:val="nil"/>
              <w:bottom w:val="single" w:sz="4" w:space="0" w:color="auto"/>
              <w:right w:val="single" w:sz="4" w:space="0" w:color="auto"/>
            </w:tcBorders>
            <w:shd w:val="clear" w:color="auto" w:fill="auto"/>
            <w:noWrap/>
            <w:vAlign w:val="bottom"/>
            <w:hideMark/>
          </w:tcPr>
          <w:p w14:paraId="60DC90D4"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0.043</w:t>
            </w:r>
          </w:p>
        </w:tc>
      </w:tr>
      <w:tr w:rsidR="00B06322" w:rsidRPr="00C21C87" w14:paraId="73126D07" w14:textId="77777777" w:rsidTr="0062396D">
        <w:trPr>
          <w:trHeight w:val="144"/>
        </w:trPr>
        <w:tc>
          <w:tcPr>
            <w:tcW w:w="403" w:type="dxa"/>
            <w:tcBorders>
              <w:top w:val="nil"/>
              <w:left w:val="single" w:sz="4" w:space="0" w:color="auto"/>
              <w:bottom w:val="single" w:sz="4" w:space="0" w:color="auto"/>
              <w:right w:val="single" w:sz="4" w:space="0" w:color="auto"/>
            </w:tcBorders>
            <w:shd w:val="clear" w:color="auto" w:fill="auto"/>
            <w:noWrap/>
            <w:vAlign w:val="bottom"/>
            <w:hideMark/>
          </w:tcPr>
          <w:p w14:paraId="6E230FEB"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9</w:t>
            </w:r>
          </w:p>
        </w:tc>
        <w:tc>
          <w:tcPr>
            <w:tcW w:w="317" w:type="dxa"/>
            <w:tcBorders>
              <w:top w:val="nil"/>
              <w:left w:val="nil"/>
              <w:bottom w:val="single" w:sz="4" w:space="0" w:color="auto"/>
              <w:right w:val="single" w:sz="4" w:space="0" w:color="auto"/>
            </w:tcBorders>
            <w:shd w:val="clear" w:color="auto" w:fill="auto"/>
            <w:noWrap/>
            <w:vAlign w:val="bottom"/>
            <w:hideMark/>
          </w:tcPr>
          <w:p w14:paraId="52268DF3"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2C208C8E"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77BCDEED"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23C124E8"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bottom"/>
            <w:hideMark/>
          </w:tcPr>
          <w:p w14:paraId="43B1A708"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1161B414"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6C461265"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0.05</w:t>
            </w:r>
          </w:p>
        </w:tc>
        <w:tc>
          <w:tcPr>
            <w:tcW w:w="360" w:type="dxa"/>
            <w:tcBorders>
              <w:top w:val="nil"/>
              <w:left w:val="nil"/>
              <w:bottom w:val="single" w:sz="4" w:space="0" w:color="auto"/>
              <w:right w:val="single" w:sz="4" w:space="0" w:color="auto"/>
            </w:tcBorders>
            <w:shd w:val="clear" w:color="auto" w:fill="auto"/>
            <w:noWrap/>
            <w:vAlign w:val="bottom"/>
            <w:hideMark/>
          </w:tcPr>
          <w:p w14:paraId="573C9032"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0.05</w:t>
            </w:r>
          </w:p>
        </w:tc>
        <w:tc>
          <w:tcPr>
            <w:tcW w:w="360" w:type="dxa"/>
            <w:tcBorders>
              <w:top w:val="nil"/>
              <w:left w:val="nil"/>
              <w:bottom w:val="single" w:sz="4" w:space="0" w:color="auto"/>
              <w:right w:val="single" w:sz="4" w:space="0" w:color="auto"/>
            </w:tcBorders>
            <w:shd w:val="clear" w:color="auto" w:fill="auto"/>
            <w:noWrap/>
            <w:vAlign w:val="bottom"/>
            <w:hideMark/>
          </w:tcPr>
          <w:p w14:paraId="4974B065"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0.045</w:t>
            </w:r>
          </w:p>
        </w:tc>
        <w:tc>
          <w:tcPr>
            <w:tcW w:w="360" w:type="dxa"/>
            <w:tcBorders>
              <w:top w:val="nil"/>
              <w:left w:val="nil"/>
              <w:bottom w:val="single" w:sz="4" w:space="0" w:color="auto"/>
              <w:right w:val="single" w:sz="4" w:space="0" w:color="auto"/>
            </w:tcBorders>
            <w:shd w:val="clear" w:color="auto" w:fill="auto"/>
            <w:noWrap/>
            <w:vAlign w:val="bottom"/>
            <w:hideMark/>
          </w:tcPr>
          <w:p w14:paraId="1C9FF18E"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0.04</w:t>
            </w:r>
          </w:p>
        </w:tc>
        <w:tc>
          <w:tcPr>
            <w:tcW w:w="360" w:type="dxa"/>
            <w:tcBorders>
              <w:top w:val="nil"/>
              <w:left w:val="nil"/>
              <w:bottom w:val="single" w:sz="4" w:space="0" w:color="auto"/>
              <w:right w:val="single" w:sz="4" w:space="0" w:color="auto"/>
            </w:tcBorders>
            <w:shd w:val="clear" w:color="auto" w:fill="auto"/>
            <w:noWrap/>
            <w:vAlign w:val="bottom"/>
            <w:hideMark/>
          </w:tcPr>
          <w:p w14:paraId="3F02866A"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0.046</w:t>
            </w:r>
          </w:p>
        </w:tc>
        <w:tc>
          <w:tcPr>
            <w:tcW w:w="360" w:type="dxa"/>
            <w:tcBorders>
              <w:top w:val="nil"/>
              <w:left w:val="nil"/>
              <w:bottom w:val="single" w:sz="4" w:space="0" w:color="auto"/>
              <w:right w:val="single" w:sz="4" w:space="0" w:color="auto"/>
            </w:tcBorders>
            <w:shd w:val="clear" w:color="auto" w:fill="auto"/>
            <w:noWrap/>
            <w:vAlign w:val="bottom"/>
            <w:hideMark/>
          </w:tcPr>
          <w:p w14:paraId="5EEB6254"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0.045</w:t>
            </w:r>
          </w:p>
        </w:tc>
        <w:tc>
          <w:tcPr>
            <w:tcW w:w="360" w:type="dxa"/>
            <w:tcBorders>
              <w:top w:val="nil"/>
              <w:left w:val="nil"/>
              <w:bottom w:val="single" w:sz="4" w:space="0" w:color="auto"/>
              <w:right w:val="single" w:sz="4" w:space="0" w:color="auto"/>
            </w:tcBorders>
            <w:shd w:val="clear" w:color="auto" w:fill="auto"/>
            <w:noWrap/>
            <w:vAlign w:val="bottom"/>
            <w:hideMark/>
          </w:tcPr>
          <w:p w14:paraId="072817D8"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0.05</w:t>
            </w:r>
          </w:p>
        </w:tc>
        <w:tc>
          <w:tcPr>
            <w:tcW w:w="402" w:type="dxa"/>
            <w:tcBorders>
              <w:top w:val="nil"/>
              <w:left w:val="nil"/>
              <w:bottom w:val="single" w:sz="4" w:space="0" w:color="auto"/>
              <w:right w:val="single" w:sz="4" w:space="0" w:color="auto"/>
            </w:tcBorders>
            <w:shd w:val="clear" w:color="auto" w:fill="auto"/>
            <w:noWrap/>
            <w:vAlign w:val="bottom"/>
            <w:hideMark/>
          </w:tcPr>
          <w:p w14:paraId="28277F74"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0.05</w:t>
            </w:r>
          </w:p>
        </w:tc>
        <w:tc>
          <w:tcPr>
            <w:tcW w:w="402" w:type="dxa"/>
            <w:tcBorders>
              <w:top w:val="nil"/>
              <w:left w:val="nil"/>
              <w:bottom w:val="single" w:sz="4" w:space="0" w:color="auto"/>
              <w:right w:val="single" w:sz="4" w:space="0" w:color="auto"/>
            </w:tcBorders>
            <w:shd w:val="clear" w:color="auto" w:fill="auto"/>
            <w:noWrap/>
            <w:vAlign w:val="bottom"/>
            <w:hideMark/>
          </w:tcPr>
          <w:p w14:paraId="0E5151A5"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0.047</w:t>
            </w:r>
          </w:p>
        </w:tc>
        <w:tc>
          <w:tcPr>
            <w:tcW w:w="402" w:type="dxa"/>
            <w:tcBorders>
              <w:top w:val="nil"/>
              <w:left w:val="nil"/>
              <w:bottom w:val="single" w:sz="4" w:space="0" w:color="auto"/>
              <w:right w:val="single" w:sz="4" w:space="0" w:color="auto"/>
            </w:tcBorders>
            <w:shd w:val="clear" w:color="auto" w:fill="auto"/>
            <w:noWrap/>
            <w:vAlign w:val="bottom"/>
            <w:hideMark/>
          </w:tcPr>
          <w:p w14:paraId="60B5EBE0"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0.046</w:t>
            </w:r>
          </w:p>
        </w:tc>
        <w:tc>
          <w:tcPr>
            <w:tcW w:w="402" w:type="dxa"/>
            <w:tcBorders>
              <w:top w:val="nil"/>
              <w:left w:val="nil"/>
              <w:bottom w:val="single" w:sz="4" w:space="0" w:color="auto"/>
              <w:right w:val="single" w:sz="4" w:space="0" w:color="auto"/>
            </w:tcBorders>
            <w:shd w:val="clear" w:color="auto" w:fill="auto"/>
            <w:noWrap/>
            <w:vAlign w:val="bottom"/>
            <w:hideMark/>
          </w:tcPr>
          <w:p w14:paraId="3E26CE69"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0.045</w:t>
            </w:r>
          </w:p>
        </w:tc>
        <w:tc>
          <w:tcPr>
            <w:tcW w:w="372" w:type="dxa"/>
            <w:tcBorders>
              <w:top w:val="nil"/>
              <w:left w:val="nil"/>
              <w:bottom w:val="single" w:sz="4" w:space="0" w:color="auto"/>
              <w:right w:val="single" w:sz="4" w:space="0" w:color="auto"/>
            </w:tcBorders>
            <w:shd w:val="clear" w:color="auto" w:fill="auto"/>
            <w:noWrap/>
            <w:vAlign w:val="bottom"/>
            <w:hideMark/>
          </w:tcPr>
          <w:p w14:paraId="71C96A68"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0.044</w:t>
            </w:r>
          </w:p>
        </w:tc>
        <w:tc>
          <w:tcPr>
            <w:tcW w:w="360" w:type="dxa"/>
            <w:tcBorders>
              <w:top w:val="nil"/>
              <w:left w:val="nil"/>
              <w:bottom w:val="single" w:sz="4" w:space="0" w:color="auto"/>
              <w:right w:val="single" w:sz="4" w:space="0" w:color="auto"/>
            </w:tcBorders>
            <w:shd w:val="clear" w:color="auto" w:fill="auto"/>
            <w:noWrap/>
            <w:vAlign w:val="bottom"/>
            <w:hideMark/>
          </w:tcPr>
          <w:p w14:paraId="570416EF"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0.042</w:t>
            </w:r>
          </w:p>
        </w:tc>
        <w:tc>
          <w:tcPr>
            <w:tcW w:w="402" w:type="dxa"/>
            <w:tcBorders>
              <w:top w:val="nil"/>
              <w:left w:val="nil"/>
              <w:bottom w:val="single" w:sz="4" w:space="0" w:color="auto"/>
              <w:right w:val="single" w:sz="4" w:space="0" w:color="auto"/>
            </w:tcBorders>
            <w:shd w:val="clear" w:color="auto" w:fill="auto"/>
            <w:noWrap/>
            <w:vAlign w:val="bottom"/>
            <w:hideMark/>
          </w:tcPr>
          <w:p w14:paraId="52F0B21A"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0.042</w:t>
            </w:r>
          </w:p>
        </w:tc>
        <w:tc>
          <w:tcPr>
            <w:tcW w:w="318" w:type="dxa"/>
            <w:tcBorders>
              <w:top w:val="nil"/>
              <w:left w:val="nil"/>
              <w:bottom w:val="single" w:sz="4" w:space="0" w:color="auto"/>
              <w:right w:val="single" w:sz="4" w:space="0" w:color="auto"/>
            </w:tcBorders>
            <w:shd w:val="clear" w:color="auto" w:fill="auto"/>
            <w:noWrap/>
            <w:vAlign w:val="bottom"/>
            <w:hideMark/>
          </w:tcPr>
          <w:p w14:paraId="76ED8322"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0.041</w:t>
            </w:r>
          </w:p>
        </w:tc>
        <w:tc>
          <w:tcPr>
            <w:tcW w:w="402" w:type="dxa"/>
            <w:tcBorders>
              <w:top w:val="nil"/>
              <w:left w:val="nil"/>
              <w:bottom w:val="single" w:sz="4" w:space="0" w:color="auto"/>
              <w:right w:val="single" w:sz="4" w:space="0" w:color="auto"/>
            </w:tcBorders>
            <w:shd w:val="clear" w:color="auto" w:fill="auto"/>
            <w:noWrap/>
            <w:vAlign w:val="bottom"/>
            <w:hideMark/>
          </w:tcPr>
          <w:p w14:paraId="10CC9A94"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0.041</w:t>
            </w:r>
          </w:p>
        </w:tc>
        <w:tc>
          <w:tcPr>
            <w:tcW w:w="318" w:type="dxa"/>
            <w:tcBorders>
              <w:top w:val="nil"/>
              <w:left w:val="nil"/>
              <w:bottom w:val="single" w:sz="4" w:space="0" w:color="auto"/>
              <w:right w:val="single" w:sz="4" w:space="0" w:color="auto"/>
            </w:tcBorders>
            <w:shd w:val="clear" w:color="auto" w:fill="auto"/>
            <w:noWrap/>
            <w:vAlign w:val="bottom"/>
            <w:hideMark/>
          </w:tcPr>
          <w:p w14:paraId="1452D08C"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0.04</w:t>
            </w:r>
          </w:p>
        </w:tc>
        <w:tc>
          <w:tcPr>
            <w:tcW w:w="360" w:type="dxa"/>
            <w:tcBorders>
              <w:top w:val="nil"/>
              <w:left w:val="nil"/>
              <w:bottom w:val="single" w:sz="4" w:space="0" w:color="auto"/>
              <w:right w:val="single" w:sz="4" w:space="0" w:color="auto"/>
            </w:tcBorders>
            <w:shd w:val="clear" w:color="auto" w:fill="auto"/>
            <w:noWrap/>
            <w:vAlign w:val="bottom"/>
            <w:hideMark/>
          </w:tcPr>
          <w:p w14:paraId="481747DA"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0.04</w:t>
            </w:r>
          </w:p>
        </w:tc>
        <w:tc>
          <w:tcPr>
            <w:tcW w:w="360" w:type="dxa"/>
            <w:tcBorders>
              <w:top w:val="nil"/>
              <w:left w:val="nil"/>
              <w:bottom w:val="single" w:sz="4" w:space="0" w:color="auto"/>
              <w:right w:val="single" w:sz="4" w:space="0" w:color="auto"/>
            </w:tcBorders>
            <w:shd w:val="clear" w:color="auto" w:fill="auto"/>
            <w:noWrap/>
            <w:vAlign w:val="bottom"/>
            <w:hideMark/>
          </w:tcPr>
          <w:p w14:paraId="402C4A7D"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0.039</w:t>
            </w:r>
          </w:p>
        </w:tc>
        <w:tc>
          <w:tcPr>
            <w:tcW w:w="360" w:type="dxa"/>
            <w:tcBorders>
              <w:top w:val="nil"/>
              <w:left w:val="nil"/>
              <w:bottom w:val="single" w:sz="4" w:space="0" w:color="auto"/>
              <w:right w:val="single" w:sz="4" w:space="0" w:color="auto"/>
            </w:tcBorders>
            <w:shd w:val="clear" w:color="auto" w:fill="auto"/>
            <w:noWrap/>
            <w:vAlign w:val="bottom"/>
            <w:hideMark/>
          </w:tcPr>
          <w:p w14:paraId="7E328482"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0.039</w:t>
            </w:r>
          </w:p>
        </w:tc>
      </w:tr>
      <w:tr w:rsidR="00B06322" w:rsidRPr="00C21C87" w14:paraId="17B44D14" w14:textId="77777777" w:rsidTr="0062396D">
        <w:trPr>
          <w:trHeight w:val="144"/>
        </w:trPr>
        <w:tc>
          <w:tcPr>
            <w:tcW w:w="403" w:type="dxa"/>
            <w:tcBorders>
              <w:top w:val="nil"/>
              <w:left w:val="single" w:sz="4" w:space="0" w:color="auto"/>
              <w:bottom w:val="single" w:sz="4" w:space="0" w:color="auto"/>
              <w:right w:val="single" w:sz="4" w:space="0" w:color="auto"/>
            </w:tcBorders>
            <w:shd w:val="clear" w:color="auto" w:fill="auto"/>
            <w:noWrap/>
            <w:vAlign w:val="bottom"/>
            <w:hideMark/>
          </w:tcPr>
          <w:p w14:paraId="24EDA4D9"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10</w:t>
            </w:r>
          </w:p>
        </w:tc>
        <w:tc>
          <w:tcPr>
            <w:tcW w:w="317" w:type="dxa"/>
            <w:tcBorders>
              <w:top w:val="nil"/>
              <w:left w:val="nil"/>
              <w:bottom w:val="single" w:sz="4" w:space="0" w:color="auto"/>
              <w:right w:val="single" w:sz="4" w:space="0" w:color="auto"/>
            </w:tcBorders>
            <w:shd w:val="clear" w:color="auto" w:fill="auto"/>
            <w:noWrap/>
            <w:vAlign w:val="bottom"/>
            <w:hideMark/>
          </w:tcPr>
          <w:p w14:paraId="4BD9E3AF"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01009C07"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0F6E57CB"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172AB069"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bottom"/>
            <w:hideMark/>
          </w:tcPr>
          <w:p w14:paraId="5BBE6AD2"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3314E51A"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43A5DA55"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4CB5B815"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0.04</w:t>
            </w:r>
          </w:p>
        </w:tc>
        <w:tc>
          <w:tcPr>
            <w:tcW w:w="360" w:type="dxa"/>
            <w:tcBorders>
              <w:top w:val="nil"/>
              <w:left w:val="nil"/>
              <w:bottom w:val="single" w:sz="4" w:space="0" w:color="auto"/>
              <w:right w:val="single" w:sz="4" w:space="0" w:color="auto"/>
            </w:tcBorders>
            <w:shd w:val="clear" w:color="auto" w:fill="auto"/>
            <w:noWrap/>
            <w:vAlign w:val="bottom"/>
            <w:hideMark/>
          </w:tcPr>
          <w:p w14:paraId="7263E939"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0.038</w:t>
            </w:r>
          </w:p>
        </w:tc>
        <w:tc>
          <w:tcPr>
            <w:tcW w:w="360" w:type="dxa"/>
            <w:tcBorders>
              <w:top w:val="nil"/>
              <w:left w:val="nil"/>
              <w:bottom w:val="single" w:sz="4" w:space="0" w:color="auto"/>
              <w:right w:val="single" w:sz="4" w:space="0" w:color="auto"/>
            </w:tcBorders>
            <w:shd w:val="clear" w:color="auto" w:fill="auto"/>
            <w:noWrap/>
            <w:vAlign w:val="bottom"/>
            <w:hideMark/>
          </w:tcPr>
          <w:p w14:paraId="7DF7299D"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0.036</w:t>
            </w:r>
          </w:p>
        </w:tc>
        <w:tc>
          <w:tcPr>
            <w:tcW w:w="360" w:type="dxa"/>
            <w:tcBorders>
              <w:top w:val="nil"/>
              <w:left w:val="nil"/>
              <w:bottom w:val="single" w:sz="4" w:space="0" w:color="auto"/>
              <w:right w:val="single" w:sz="4" w:space="0" w:color="auto"/>
            </w:tcBorders>
            <w:shd w:val="clear" w:color="auto" w:fill="auto"/>
            <w:noWrap/>
            <w:vAlign w:val="bottom"/>
            <w:hideMark/>
          </w:tcPr>
          <w:p w14:paraId="0E045A42"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0.042</w:t>
            </w:r>
          </w:p>
        </w:tc>
        <w:tc>
          <w:tcPr>
            <w:tcW w:w="360" w:type="dxa"/>
            <w:tcBorders>
              <w:top w:val="nil"/>
              <w:left w:val="nil"/>
              <w:bottom w:val="single" w:sz="4" w:space="0" w:color="auto"/>
              <w:right w:val="single" w:sz="4" w:space="0" w:color="auto"/>
            </w:tcBorders>
            <w:shd w:val="clear" w:color="auto" w:fill="auto"/>
            <w:noWrap/>
            <w:vAlign w:val="bottom"/>
            <w:hideMark/>
          </w:tcPr>
          <w:p w14:paraId="580750F2"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0.042</w:t>
            </w:r>
          </w:p>
        </w:tc>
        <w:tc>
          <w:tcPr>
            <w:tcW w:w="360" w:type="dxa"/>
            <w:tcBorders>
              <w:top w:val="nil"/>
              <w:left w:val="nil"/>
              <w:bottom w:val="single" w:sz="4" w:space="0" w:color="auto"/>
              <w:right w:val="single" w:sz="4" w:space="0" w:color="auto"/>
            </w:tcBorders>
            <w:shd w:val="clear" w:color="auto" w:fill="auto"/>
            <w:noWrap/>
            <w:vAlign w:val="bottom"/>
            <w:hideMark/>
          </w:tcPr>
          <w:p w14:paraId="2BB92BE2"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0.046</w:t>
            </w:r>
          </w:p>
        </w:tc>
        <w:tc>
          <w:tcPr>
            <w:tcW w:w="402" w:type="dxa"/>
            <w:tcBorders>
              <w:top w:val="nil"/>
              <w:left w:val="nil"/>
              <w:bottom w:val="single" w:sz="4" w:space="0" w:color="auto"/>
              <w:right w:val="single" w:sz="4" w:space="0" w:color="auto"/>
            </w:tcBorders>
            <w:shd w:val="clear" w:color="auto" w:fill="auto"/>
            <w:noWrap/>
            <w:vAlign w:val="bottom"/>
            <w:hideMark/>
          </w:tcPr>
          <w:p w14:paraId="79D53A04"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0.046</w:t>
            </w:r>
          </w:p>
        </w:tc>
        <w:tc>
          <w:tcPr>
            <w:tcW w:w="402" w:type="dxa"/>
            <w:tcBorders>
              <w:top w:val="nil"/>
              <w:left w:val="nil"/>
              <w:bottom w:val="single" w:sz="4" w:space="0" w:color="auto"/>
              <w:right w:val="single" w:sz="4" w:space="0" w:color="auto"/>
            </w:tcBorders>
            <w:shd w:val="clear" w:color="auto" w:fill="auto"/>
            <w:noWrap/>
            <w:vAlign w:val="bottom"/>
            <w:hideMark/>
          </w:tcPr>
          <w:p w14:paraId="041F9F25"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0.044</w:t>
            </w:r>
          </w:p>
        </w:tc>
        <w:tc>
          <w:tcPr>
            <w:tcW w:w="402" w:type="dxa"/>
            <w:tcBorders>
              <w:top w:val="nil"/>
              <w:left w:val="nil"/>
              <w:bottom w:val="single" w:sz="4" w:space="0" w:color="auto"/>
              <w:right w:val="single" w:sz="4" w:space="0" w:color="auto"/>
            </w:tcBorders>
            <w:shd w:val="clear" w:color="auto" w:fill="auto"/>
            <w:noWrap/>
            <w:vAlign w:val="bottom"/>
            <w:hideMark/>
          </w:tcPr>
          <w:p w14:paraId="4C29134D"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0.043</w:t>
            </w:r>
          </w:p>
        </w:tc>
        <w:tc>
          <w:tcPr>
            <w:tcW w:w="402" w:type="dxa"/>
            <w:tcBorders>
              <w:top w:val="nil"/>
              <w:left w:val="nil"/>
              <w:bottom w:val="single" w:sz="4" w:space="0" w:color="auto"/>
              <w:right w:val="single" w:sz="4" w:space="0" w:color="auto"/>
            </w:tcBorders>
            <w:shd w:val="clear" w:color="auto" w:fill="auto"/>
            <w:noWrap/>
            <w:vAlign w:val="bottom"/>
            <w:hideMark/>
          </w:tcPr>
          <w:p w14:paraId="5ED6480A"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0.041</w:t>
            </w:r>
          </w:p>
        </w:tc>
        <w:tc>
          <w:tcPr>
            <w:tcW w:w="372" w:type="dxa"/>
            <w:tcBorders>
              <w:top w:val="nil"/>
              <w:left w:val="nil"/>
              <w:bottom w:val="single" w:sz="4" w:space="0" w:color="auto"/>
              <w:right w:val="single" w:sz="4" w:space="0" w:color="auto"/>
            </w:tcBorders>
            <w:shd w:val="clear" w:color="auto" w:fill="auto"/>
            <w:noWrap/>
            <w:vAlign w:val="bottom"/>
            <w:hideMark/>
          </w:tcPr>
          <w:p w14:paraId="5D968405"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0.041</w:t>
            </w:r>
          </w:p>
        </w:tc>
        <w:tc>
          <w:tcPr>
            <w:tcW w:w="360" w:type="dxa"/>
            <w:tcBorders>
              <w:top w:val="nil"/>
              <w:left w:val="nil"/>
              <w:bottom w:val="single" w:sz="4" w:space="0" w:color="auto"/>
              <w:right w:val="single" w:sz="4" w:space="0" w:color="auto"/>
            </w:tcBorders>
            <w:shd w:val="clear" w:color="auto" w:fill="auto"/>
            <w:noWrap/>
            <w:vAlign w:val="bottom"/>
            <w:hideMark/>
          </w:tcPr>
          <w:p w14:paraId="72538C3B"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0.039</w:t>
            </w:r>
          </w:p>
        </w:tc>
        <w:tc>
          <w:tcPr>
            <w:tcW w:w="402" w:type="dxa"/>
            <w:tcBorders>
              <w:top w:val="nil"/>
              <w:left w:val="nil"/>
              <w:bottom w:val="single" w:sz="4" w:space="0" w:color="auto"/>
              <w:right w:val="single" w:sz="4" w:space="0" w:color="auto"/>
            </w:tcBorders>
            <w:shd w:val="clear" w:color="auto" w:fill="auto"/>
            <w:noWrap/>
            <w:vAlign w:val="bottom"/>
            <w:hideMark/>
          </w:tcPr>
          <w:p w14:paraId="0A379A2A"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0.039</w:t>
            </w:r>
          </w:p>
        </w:tc>
        <w:tc>
          <w:tcPr>
            <w:tcW w:w="318" w:type="dxa"/>
            <w:tcBorders>
              <w:top w:val="nil"/>
              <w:left w:val="nil"/>
              <w:bottom w:val="single" w:sz="4" w:space="0" w:color="auto"/>
              <w:right w:val="single" w:sz="4" w:space="0" w:color="auto"/>
            </w:tcBorders>
            <w:shd w:val="clear" w:color="auto" w:fill="auto"/>
            <w:noWrap/>
            <w:vAlign w:val="bottom"/>
            <w:hideMark/>
          </w:tcPr>
          <w:p w14:paraId="1221F1EF"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0.038</w:t>
            </w:r>
          </w:p>
        </w:tc>
        <w:tc>
          <w:tcPr>
            <w:tcW w:w="402" w:type="dxa"/>
            <w:tcBorders>
              <w:top w:val="nil"/>
              <w:left w:val="nil"/>
              <w:bottom w:val="single" w:sz="4" w:space="0" w:color="auto"/>
              <w:right w:val="single" w:sz="4" w:space="0" w:color="auto"/>
            </w:tcBorders>
            <w:shd w:val="clear" w:color="auto" w:fill="auto"/>
            <w:noWrap/>
            <w:vAlign w:val="bottom"/>
            <w:hideMark/>
          </w:tcPr>
          <w:p w14:paraId="3B4B2BE6"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0.038</w:t>
            </w:r>
          </w:p>
        </w:tc>
        <w:tc>
          <w:tcPr>
            <w:tcW w:w="318" w:type="dxa"/>
            <w:tcBorders>
              <w:top w:val="nil"/>
              <w:left w:val="nil"/>
              <w:bottom w:val="single" w:sz="4" w:space="0" w:color="auto"/>
              <w:right w:val="single" w:sz="4" w:space="0" w:color="auto"/>
            </w:tcBorders>
            <w:shd w:val="clear" w:color="auto" w:fill="auto"/>
            <w:noWrap/>
            <w:vAlign w:val="bottom"/>
            <w:hideMark/>
          </w:tcPr>
          <w:p w14:paraId="4DDFFABC"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0.036</w:t>
            </w:r>
          </w:p>
        </w:tc>
        <w:tc>
          <w:tcPr>
            <w:tcW w:w="360" w:type="dxa"/>
            <w:tcBorders>
              <w:top w:val="nil"/>
              <w:left w:val="nil"/>
              <w:bottom w:val="single" w:sz="4" w:space="0" w:color="auto"/>
              <w:right w:val="single" w:sz="4" w:space="0" w:color="auto"/>
            </w:tcBorders>
            <w:shd w:val="clear" w:color="auto" w:fill="auto"/>
            <w:noWrap/>
            <w:vAlign w:val="bottom"/>
            <w:hideMark/>
          </w:tcPr>
          <w:p w14:paraId="24A2D285"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0.036</w:t>
            </w:r>
          </w:p>
        </w:tc>
        <w:tc>
          <w:tcPr>
            <w:tcW w:w="360" w:type="dxa"/>
            <w:tcBorders>
              <w:top w:val="nil"/>
              <w:left w:val="nil"/>
              <w:bottom w:val="single" w:sz="4" w:space="0" w:color="auto"/>
              <w:right w:val="single" w:sz="4" w:space="0" w:color="auto"/>
            </w:tcBorders>
            <w:shd w:val="clear" w:color="auto" w:fill="auto"/>
            <w:noWrap/>
            <w:vAlign w:val="bottom"/>
            <w:hideMark/>
          </w:tcPr>
          <w:p w14:paraId="1572F217"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0.035</w:t>
            </w:r>
          </w:p>
        </w:tc>
        <w:tc>
          <w:tcPr>
            <w:tcW w:w="360" w:type="dxa"/>
            <w:tcBorders>
              <w:top w:val="nil"/>
              <w:left w:val="nil"/>
              <w:bottom w:val="single" w:sz="4" w:space="0" w:color="auto"/>
              <w:right w:val="single" w:sz="4" w:space="0" w:color="auto"/>
            </w:tcBorders>
            <w:shd w:val="clear" w:color="auto" w:fill="auto"/>
            <w:noWrap/>
            <w:vAlign w:val="bottom"/>
            <w:hideMark/>
          </w:tcPr>
          <w:p w14:paraId="75BE118D"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0.035</w:t>
            </w:r>
          </w:p>
        </w:tc>
      </w:tr>
      <w:tr w:rsidR="00B06322" w:rsidRPr="00C21C87" w14:paraId="28C04420" w14:textId="77777777" w:rsidTr="0062396D">
        <w:trPr>
          <w:trHeight w:val="144"/>
        </w:trPr>
        <w:tc>
          <w:tcPr>
            <w:tcW w:w="403" w:type="dxa"/>
            <w:tcBorders>
              <w:top w:val="nil"/>
              <w:left w:val="single" w:sz="4" w:space="0" w:color="auto"/>
              <w:bottom w:val="single" w:sz="4" w:space="0" w:color="auto"/>
              <w:right w:val="single" w:sz="4" w:space="0" w:color="auto"/>
            </w:tcBorders>
            <w:shd w:val="clear" w:color="auto" w:fill="auto"/>
            <w:noWrap/>
            <w:vAlign w:val="bottom"/>
            <w:hideMark/>
          </w:tcPr>
          <w:p w14:paraId="7AFDBFAB"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11</w:t>
            </w:r>
          </w:p>
        </w:tc>
        <w:tc>
          <w:tcPr>
            <w:tcW w:w="317" w:type="dxa"/>
            <w:tcBorders>
              <w:top w:val="nil"/>
              <w:left w:val="nil"/>
              <w:bottom w:val="single" w:sz="4" w:space="0" w:color="auto"/>
              <w:right w:val="single" w:sz="4" w:space="0" w:color="auto"/>
            </w:tcBorders>
            <w:shd w:val="clear" w:color="auto" w:fill="auto"/>
            <w:noWrap/>
            <w:vAlign w:val="bottom"/>
            <w:hideMark/>
          </w:tcPr>
          <w:p w14:paraId="73AF074B"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1CB7B1F9"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4E335C52"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23699ED7"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bottom"/>
            <w:hideMark/>
          </w:tcPr>
          <w:p w14:paraId="25FF6AE9"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52B52716"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0AA96AE9"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2077200C"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15153711"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0.032</w:t>
            </w:r>
          </w:p>
        </w:tc>
        <w:tc>
          <w:tcPr>
            <w:tcW w:w="360" w:type="dxa"/>
            <w:tcBorders>
              <w:top w:val="nil"/>
              <w:left w:val="nil"/>
              <w:bottom w:val="single" w:sz="4" w:space="0" w:color="auto"/>
              <w:right w:val="single" w:sz="4" w:space="0" w:color="auto"/>
            </w:tcBorders>
            <w:shd w:val="clear" w:color="auto" w:fill="auto"/>
            <w:noWrap/>
            <w:vAlign w:val="bottom"/>
            <w:hideMark/>
          </w:tcPr>
          <w:p w14:paraId="69EE3E52"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0.033</w:t>
            </w:r>
          </w:p>
        </w:tc>
        <w:tc>
          <w:tcPr>
            <w:tcW w:w="360" w:type="dxa"/>
            <w:tcBorders>
              <w:top w:val="nil"/>
              <w:left w:val="nil"/>
              <w:bottom w:val="single" w:sz="4" w:space="0" w:color="auto"/>
              <w:right w:val="single" w:sz="4" w:space="0" w:color="auto"/>
            </w:tcBorders>
            <w:shd w:val="clear" w:color="auto" w:fill="auto"/>
            <w:noWrap/>
            <w:vAlign w:val="bottom"/>
            <w:hideMark/>
          </w:tcPr>
          <w:p w14:paraId="73D9C400"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0.038</w:t>
            </w:r>
          </w:p>
        </w:tc>
        <w:tc>
          <w:tcPr>
            <w:tcW w:w="360" w:type="dxa"/>
            <w:tcBorders>
              <w:top w:val="nil"/>
              <w:left w:val="nil"/>
              <w:bottom w:val="single" w:sz="4" w:space="0" w:color="auto"/>
              <w:right w:val="single" w:sz="4" w:space="0" w:color="auto"/>
            </w:tcBorders>
            <w:shd w:val="clear" w:color="auto" w:fill="auto"/>
            <w:noWrap/>
            <w:vAlign w:val="bottom"/>
            <w:hideMark/>
          </w:tcPr>
          <w:p w14:paraId="044129A4"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0.039</w:t>
            </w:r>
          </w:p>
        </w:tc>
        <w:tc>
          <w:tcPr>
            <w:tcW w:w="360" w:type="dxa"/>
            <w:tcBorders>
              <w:top w:val="nil"/>
              <w:left w:val="nil"/>
              <w:bottom w:val="single" w:sz="4" w:space="0" w:color="auto"/>
              <w:right w:val="single" w:sz="4" w:space="0" w:color="auto"/>
            </w:tcBorders>
            <w:shd w:val="clear" w:color="auto" w:fill="auto"/>
            <w:noWrap/>
            <w:vAlign w:val="bottom"/>
            <w:hideMark/>
          </w:tcPr>
          <w:p w14:paraId="52E732F2"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0.042</w:t>
            </w:r>
          </w:p>
        </w:tc>
        <w:tc>
          <w:tcPr>
            <w:tcW w:w="402" w:type="dxa"/>
            <w:tcBorders>
              <w:top w:val="nil"/>
              <w:left w:val="nil"/>
              <w:bottom w:val="single" w:sz="4" w:space="0" w:color="auto"/>
              <w:right w:val="single" w:sz="4" w:space="0" w:color="auto"/>
            </w:tcBorders>
            <w:shd w:val="clear" w:color="auto" w:fill="auto"/>
            <w:noWrap/>
            <w:vAlign w:val="bottom"/>
            <w:hideMark/>
          </w:tcPr>
          <w:p w14:paraId="0A9A5ADD"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0.043</w:t>
            </w:r>
          </w:p>
        </w:tc>
        <w:tc>
          <w:tcPr>
            <w:tcW w:w="402" w:type="dxa"/>
            <w:tcBorders>
              <w:top w:val="nil"/>
              <w:left w:val="nil"/>
              <w:bottom w:val="single" w:sz="4" w:space="0" w:color="auto"/>
              <w:right w:val="single" w:sz="4" w:space="0" w:color="auto"/>
            </w:tcBorders>
            <w:shd w:val="clear" w:color="auto" w:fill="auto"/>
            <w:noWrap/>
            <w:vAlign w:val="bottom"/>
            <w:hideMark/>
          </w:tcPr>
          <w:p w14:paraId="5E9C87CE"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0.042</w:t>
            </w:r>
          </w:p>
        </w:tc>
        <w:tc>
          <w:tcPr>
            <w:tcW w:w="402" w:type="dxa"/>
            <w:tcBorders>
              <w:top w:val="nil"/>
              <w:left w:val="nil"/>
              <w:bottom w:val="single" w:sz="4" w:space="0" w:color="auto"/>
              <w:right w:val="single" w:sz="4" w:space="0" w:color="auto"/>
            </w:tcBorders>
            <w:shd w:val="clear" w:color="auto" w:fill="auto"/>
            <w:noWrap/>
            <w:vAlign w:val="bottom"/>
            <w:hideMark/>
          </w:tcPr>
          <w:p w14:paraId="3612DA87"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0.04</w:t>
            </w:r>
          </w:p>
        </w:tc>
        <w:tc>
          <w:tcPr>
            <w:tcW w:w="402" w:type="dxa"/>
            <w:tcBorders>
              <w:top w:val="nil"/>
              <w:left w:val="nil"/>
              <w:bottom w:val="single" w:sz="4" w:space="0" w:color="auto"/>
              <w:right w:val="single" w:sz="4" w:space="0" w:color="auto"/>
            </w:tcBorders>
            <w:shd w:val="clear" w:color="auto" w:fill="auto"/>
            <w:noWrap/>
            <w:vAlign w:val="bottom"/>
            <w:hideMark/>
          </w:tcPr>
          <w:p w14:paraId="0C564E14"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0.038</w:t>
            </w:r>
          </w:p>
        </w:tc>
        <w:tc>
          <w:tcPr>
            <w:tcW w:w="372" w:type="dxa"/>
            <w:tcBorders>
              <w:top w:val="nil"/>
              <w:left w:val="nil"/>
              <w:bottom w:val="single" w:sz="4" w:space="0" w:color="auto"/>
              <w:right w:val="single" w:sz="4" w:space="0" w:color="auto"/>
            </w:tcBorders>
            <w:shd w:val="clear" w:color="auto" w:fill="auto"/>
            <w:noWrap/>
            <w:vAlign w:val="bottom"/>
            <w:hideMark/>
          </w:tcPr>
          <w:p w14:paraId="65FE115B"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0.038</w:t>
            </w:r>
          </w:p>
        </w:tc>
        <w:tc>
          <w:tcPr>
            <w:tcW w:w="360" w:type="dxa"/>
            <w:tcBorders>
              <w:top w:val="nil"/>
              <w:left w:val="nil"/>
              <w:bottom w:val="single" w:sz="4" w:space="0" w:color="auto"/>
              <w:right w:val="single" w:sz="4" w:space="0" w:color="auto"/>
            </w:tcBorders>
            <w:shd w:val="clear" w:color="auto" w:fill="auto"/>
            <w:noWrap/>
            <w:vAlign w:val="bottom"/>
            <w:hideMark/>
          </w:tcPr>
          <w:p w14:paraId="5EECC3D2"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0.036</w:t>
            </w:r>
          </w:p>
        </w:tc>
        <w:tc>
          <w:tcPr>
            <w:tcW w:w="402" w:type="dxa"/>
            <w:tcBorders>
              <w:top w:val="nil"/>
              <w:left w:val="nil"/>
              <w:bottom w:val="single" w:sz="4" w:space="0" w:color="auto"/>
              <w:right w:val="single" w:sz="4" w:space="0" w:color="auto"/>
            </w:tcBorders>
            <w:shd w:val="clear" w:color="auto" w:fill="auto"/>
            <w:noWrap/>
            <w:vAlign w:val="bottom"/>
            <w:hideMark/>
          </w:tcPr>
          <w:p w14:paraId="3C21417B"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0.036</w:t>
            </w:r>
          </w:p>
        </w:tc>
        <w:tc>
          <w:tcPr>
            <w:tcW w:w="318" w:type="dxa"/>
            <w:tcBorders>
              <w:top w:val="nil"/>
              <w:left w:val="nil"/>
              <w:bottom w:val="single" w:sz="4" w:space="0" w:color="auto"/>
              <w:right w:val="single" w:sz="4" w:space="0" w:color="auto"/>
            </w:tcBorders>
            <w:shd w:val="clear" w:color="auto" w:fill="auto"/>
            <w:noWrap/>
            <w:vAlign w:val="bottom"/>
            <w:hideMark/>
          </w:tcPr>
          <w:p w14:paraId="62D9DEA1"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0.034</w:t>
            </w:r>
          </w:p>
        </w:tc>
        <w:tc>
          <w:tcPr>
            <w:tcW w:w="402" w:type="dxa"/>
            <w:tcBorders>
              <w:top w:val="nil"/>
              <w:left w:val="nil"/>
              <w:bottom w:val="single" w:sz="4" w:space="0" w:color="auto"/>
              <w:right w:val="single" w:sz="4" w:space="0" w:color="auto"/>
            </w:tcBorders>
            <w:shd w:val="clear" w:color="auto" w:fill="auto"/>
            <w:noWrap/>
            <w:vAlign w:val="bottom"/>
            <w:hideMark/>
          </w:tcPr>
          <w:p w14:paraId="5B3EA340"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0.033</w:t>
            </w:r>
          </w:p>
        </w:tc>
        <w:tc>
          <w:tcPr>
            <w:tcW w:w="318" w:type="dxa"/>
            <w:tcBorders>
              <w:top w:val="nil"/>
              <w:left w:val="nil"/>
              <w:bottom w:val="single" w:sz="4" w:space="0" w:color="auto"/>
              <w:right w:val="single" w:sz="4" w:space="0" w:color="auto"/>
            </w:tcBorders>
            <w:shd w:val="clear" w:color="auto" w:fill="auto"/>
            <w:noWrap/>
            <w:vAlign w:val="bottom"/>
            <w:hideMark/>
          </w:tcPr>
          <w:p w14:paraId="0D09A326"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0.032</w:t>
            </w:r>
          </w:p>
        </w:tc>
        <w:tc>
          <w:tcPr>
            <w:tcW w:w="360" w:type="dxa"/>
            <w:tcBorders>
              <w:top w:val="nil"/>
              <w:left w:val="nil"/>
              <w:bottom w:val="single" w:sz="4" w:space="0" w:color="auto"/>
              <w:right w:val="single" w:sz="4" w:space="0" w:color="auto"/>
            </w:tcBorders>
            <w:shd w:val="clear" w:color="auto" w:fill="auto"/>
            <w:noWrap/>
            <w:vAlign w:val="bottom"/>
            <w:hideMark/>
          </w:tcPr>
          <w:p w14:paraId="45C49490"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0.032</w:t>
            </w:r>
          </w:p>
        </w:tc>
        <w:tc>
          <w:tcPr>
            <w:tcW w:w="360" w:type="dxa"/>
            <w:tcBorders>
              <w:top w:val="nil"/>
              <w:left w:val="nil"/>
              <w:bottom w:val="single" w:sz="4" w:space="0" w:color="auto"/>
              <w:right w:val="single" w:sz="4" w:space="0" w:color="auto"/>
            </w:tcBorders>
            <w:shd w:val="clear" w:color="auto" w:fill="auto"/>
            <w:noWrap/>
            <w:vAlign w:val="bottom"/>
            <w:hideMark/>
          </w:tcPr>
          <w:p w14:paraId="21843527"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0.031</w:t>
            </w:r>
          </w:p>
        </w:tc>
        <w:tc>
          <w:tcPr>
            <w:tcW w:w="360" w:type="dxa"/>
            <w:tcBorders>
              <w:top w:val="nil"/>
              <w:left w:val="nil"/>
              <w:bottom w:val="single" w:sz="4" w:space="0" w:color="auto"/>
              <w:right w:val="single" w:sz="4" w:space="0" w:color="auto"/>
            </w:tcBorders>
            <w:shd w:val="clear" w:color="auto" w:fill="auto"/>
            <w:noWrap/>
            <w:vAlign w:val="bottom"/>
            <w:hideMark/>
          </w:tcPr>
          <w:p w14:paraId="67F7CEAA"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0.031</w:t>
            </w:r>
          </w:p>
        </w:tc>
      </w:tr>
      <w:tr w:rsidR="00B06322" w:rsidRPr="00C21C87" w14:paraId="3FA60BE1" w14:textId="77777777" w:rsidTr="0062396D">
        <w:trPr>
          <w:trHeight w:val="144"/>
        </w:trPr>
        <w:tc>
          <w:tcPr>
            <w:tcW w:w="403" w:type="dxa"/>
            <w:tcBorders>
              <w:top w:val="nil"/>
              <w:left w:val="single" w:sz="4" w:space="0" w:color="auto"/>
              <w:bottom w:val="single" w:sz="4" w:space="0" w:color="auto"/>
              <w:right w:val="single" w:sz="4" w:space="0" w:color="auto"/>
            </w:tcBorders>
            <w:shd w:val="clear" w:color="auto" w:fill="auto"/>
            <w:noWrap/>
            <w:vAlign w:val="bottom"/>
            <w:hideMark/>
          </w:tcPr>
          <w:p w14:paraId="73023678"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12</w:t>
            </w:r>
          </w:p>
        </w:tc>
        <w:tc>
          <w:tcPr>
            <w:tcW w:w="317" w:type="dxa"/>
            <w:tcBorders>
              <w:top w:val="nil"/>
              <w:left w:val="nil"/>
              <w:bottom w:val="single" w:sz="4" w:space="0" w:color="auto"/>
              <w:right w:val="single" w:sz="4" w:space="0" w:color="auto"/>
            </w:tcBorders>
            <w:shd w:val="clear" w:color="auto" w:fill="auto"/>
            <w:noWrap/>
            <w:vAlign w:val="bottom"/>
            <w:hideMark/>
          </w:tcPr>
          <w:p w14:paraId="36F0984C"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470F7B71"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37FF841B"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607BC26B"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bottom"/>
            <w:hideMark/>
          </w:tcPr>
          <w:p w14:paraId="06DE6F12"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1E57C41B"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280B0CFD"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4AFDFCD5"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0CD956B1"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08DF7994"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0.031</w:t>
            </w:r>
          </w:p>
        </w:tc>
        <w:tc>
          <w:tcPr>
            <w:tcW w:w="360" w:type="dxa"/>
            <w:tcBorders>
              <w:top w:val="nil"/>
              <w:left w:val="nil"/>
              <w:bottom w:val="single" w:sz="4" w:space="0" w:color="auto"/>
              <w:right w:val="single" w:sz="4" w:space="0" w:color="auto"/>
            </w:tcBorders>
            <w:shd w:val="clear" w:color="auto" w:fill="auto"/>
            <w:noWrap/>
            <w:vAlign w:val="bottom"/>
            <w:hideMark/>
          </w:tcPr>
          <w:p w14:paraId="0047DBDD"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0.034</w:t>
            </w:r>
          </w:p>
        </w:tc>
        <w:tc>
          <w:tcPr>
            <w:tcW w:w="360" w:type="dxa"/>
            <w:tcBorders>
              <w:top w:val="nil"/>
              <w:left w:val="nil"/>
              <w:bottom w:val="single" w:sz="4" w:space="0" w:color="auto"/>
              <w:right w:val="single" w:sz="4" w:space="0" w:color="auto"/>
            </w:tcBorders>
            <w:shd w:val="clear" w:color="auto" w:fill="auto"/>
            <w:noWrap/>
            <w:vAlign w:val="bottom"/>
            <w:hideMark/>
          </w:tcPr>
          <w:p w14:paraId="5FCA707F"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0.035</w:t>
            </w:r>
          </w:p>
        </w:tc>
        <w:tc>
          <w:tcPr>
            <w:tcW w:w="360" w:type="dxa"/>
            <w:tcBorders>
              <w:top w:val="nil"/>
              <w:left w:val="nil"/>
              <w:bottom w:val="single" w:sz="4" w:space="0" w:color="auto"/>
              <w:right w:val="single" w:sz="4" w:space="0" w:color="auto"/>
            </w:tcBorders>
            <w:shd w:val="clear" w:color="auto" w:fill="auto"/>
            <w:noWrap/>
            <w:vAlign w:val="bottom"/>
            <w:hideMark/>
          </w:tcPr>
          <w:p w14:paraId="744A8F5A"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0.038</w:t>
            </w:r>
          </w:p>
        </w:tc>
        <w:tc>
          <w:tcPr>
            <w:tcW w:w="402" w:type="dxa"/>
            <w:tcBorders>
              <w:top w:val="nil"/>
              <w:left w:val="nil"/>
              <w:bottom w:val="single" w:sz="4" w:space="0" w:color="auto"/>
              <w:right w:val="single" w:sz="4" w:space="0" w:color="auto"/>
            </w:tcBorders>
            <w:shd w:val="clear" w:color="auto" w:fill="auto"/>
            <w:noWrap/>
            <w:vAlign w:val="bottom"/>
            <w:hideMark/>
          </w:tcPr>
          <w:p w14:paraId="6B6A6867"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0.039</w:t>
            </w:r>
          </w:p>
        </w:tc>
        <w:tc>
          <w:tcPr>
            <w:tcW w:w="402" w:type="dxa"/>
            <w:tcBorders>
              <w:top w:val="nil"/>
              <w:left w:val="nil"/>
              <w:bottom w:val="single" w:sz="4" w:space="0" w:color="auto"/>
              <w:right w:val="single" w:sz="4" w:space="0" w:color="auto"/>
            </w:tcBorders>
            <w:shd w:val="clear" w:color="auto" w:fill="auto"/>
            <w:noWrap/>
            <w:vAlign w:val="bottom"/>
            <w:hideMark/>
          </w:tcPr>
          <w:p w14:paraId="6C34293B"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0.039</w:t>
            </w:r>
          </w:p>
        </w:tc>
        <w:tc>
          <w:tcPr>
            <w:tcW w:w="402" w:type="dxa"/>
            <w:tcBorders>
              <w:top w:val="nil"/>
              <w:left w:val="nil"/>
              <w:bottom w:val="single" w:sz="4" w:space="0" w:color="auto"/>
              <w:right w:val="single" w:sz="4" w:space="0" w:color="auto"/>
            </w:tcBorders>
            <w:shd w:val="clear" w:color="auto" w:fill="auto"/>
            <w:noWrap/>
            <w:vAlign w:val="bottom"/>
            <w:hideMark/>
          </w:tcPr>
          <w:p w14:paraId="281EB957"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0.037</w:t>
            </w:r>
          </w:p>
        </w:tc>
        <w:tc>
          <w:tcPr>
            <w:tcW w:w="402" w:type="dxa"/>
            <w:tcBorders>
              <w:top w:val="nil"/>
              <w:left w:val="nil"/>
              <w:bottom w:val="single" w:sz="4" w:space="0" w:color="auto"/>
              <w:right w:val="single" w:sz="4" w:space="0" w:color="auto"/>
            </w:tcBorders>
            <w:shd w:val="clear" w:color="auto" w:fill="auto"/>
            <w:noWrap/>
            <w:vAlign w:val="bottom"/>
            <w:hideMark/>
          </w:tcPr>
          <w:p w14:paraId="3DB910A7"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0.035</w:t>
            </w:r>
          </w:p>
        </w:tc>
        <w:tc>
          <w:tcPr>
            <w:tcW w:w="372" w:type="dxa"/>
            <w:tcBorders>
              <w:top w:val="nil"/>
              <w:left w:val="nil"/>
              <w:bottom w:val="single" w:sz="4" w:space="0" w:color="auto"/>
              <w:right w:val="single" w:sz="4" w:space="0" w:color="auto"/>
            </w:tcBorders>
            <w:shd w:val="clear" w:color="auto" w:fill="auto"/>
            <w:noWrap/>
            <w:vAlign w:val="bottom"/>
            <w:hideMark/>
          </w:tcPr>
          <w:p w14:paraId="7FC0AC88"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0.036</w:t>
            </w:r>
          </w:p>
        </w:tc>
        <w:tc>
          <w:tcPr>
            <w:tcW w:w="360" w:type="dxa"/>
            <w:tcBorders>
              <w:top w:val="nil"/>
              <w:left w:val="nil"/>
              <w:bottom w:val="single" w:sz="4" w:space="0" w:color="auto"/>
              <w:right w:val="single" w:sz="4" w:space="0" w:color="auto"/>
            </w:tcBorders>
            <w:shd w:val="clear" w:color="auto" w:fill="auto"/>
            <w:noWrap/>
            <w:vAlign w:val="bottom"/>
            <w:hideMark/>
          </w:tcPr>
          <w:p w14:paraId="1DA7E3C1"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0.034</w:t>
            </w:r>
          </w:p>
        </w:tc>
        <w:tc>
          <w:tcPr>
            <w:tcW w:w="402" w:type="dxa"/>
            <w:tcBorders>
              <w:top w:val="nil"/>
              <w:left w:val="nil"/>
              <w:bottom w:val="single" w:sz="4" w:space="0" w:color="auto"/>
              <w:right w:val="single" w:sz="4" w:space="0" w:color="auto"/>
            </w:tcBorders>
            <w:shd w:val="clear" w:color="auto" w:fill="auto"/>
            <w:noWrap/>
            <w:vAlign w:val="bottom"/>
            <w:hideMark/>
          </w:tcPr>
          <w:p w14:paraId="4CD930D0"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0.034</w:t>
            </w:r>
          </w:p>
        </w:tc>
        <w:tc>
          <w:tcPr>
            <w:tcW w:w="318" w:type="dxa"/>
            <w:tcBorders>
              <w:top w:val="nil"/>
              <w:left w:val="nil"/>
              <w:bottom w:val="single" w:sz="4" w:space="0" w:color="auto"/>
              <w:right w:val="single" w:sz="4" w:space="0" w:color="auto"/>
            </w:tcBorders>
            <w:shd w:val="clear" w:color="auto" w:fill="auto"/>
            <w:noWrap/>
            <w:vAlign w:val="bottom"/>
            <w:hideMark/>
          </w:tcPr>
          <w:p w14:paraId="43328343"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0.032</w:t>
            </w:r>
          </w:p>
        </w:tc>
        <w:tc>
          <w:tcPr>
            <w:tcW w:w="402" w:type="dxa"/>
            <w:tcBorders>
              <w:top w:val="nil"/>
              <w:left w:val="nil"/>
              <w:bottom w:val="single" w:sz="4" w:space="0" w:color="auto"/>
              <w:right w:val="single" w:sz="4" w:space="0" w:color="auto"/>
            </w:tcBorders>
            <w:shd w:val="clear" w:color="auto" w:fill="auto"/>
            <w:noWrap/>
            <w:vAlign w:val="bottom"/>
            <w:hideMark/>
          </w:tcPr>
          <w:p w14:paraId="03E28A2B"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0.031</w:t>
            </w:r>
          </w:p>
        </w:tc>
        <w:tc>
          <w:tcPr>
            <w:tcW w:w="318" w:type="dxa"/>
            <w:tcBorders>
              <w:top w:val="nil"/>
              <w:left w:val="nil"/>
              <w:bottom w:val="single" w:sz="4" w:space="0" w:color="auto"/>
              <w:right w:val="single" w:sz="4" w:space="0" w:color="auto"/>
            </w:tcBorders>
            <w:shd w:val="clear" w:color="auto" w:fill="auto"/>
            <w:noWrap/>
            <w:vAlign w:val="bottom"/>
            <w:hideMark/>
          </w:tcPr>
          <w:p w14:paraId="24DB4B85"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0.031</w:t>
            </w:r>
          </w:p>
        </w:tc>
        <w:tc>
          <w:tcPr>
            <w:tcW w:w="360" w:type="dxa"/>
            <w:tcBorders>
              <w:top w:val="nil"/>
              <w:left w:val="nil"/>
              <w:bottom w:val="single" w:sz="4" w:space="0" w:color="auto"/>
              <w:right w:val="single" w:sz="4" w:space="0" w:color="auto"/>
            </w:tcBorders>
            <w:shd w:val="clear" w:color="auto" w:fill="auto"/>
            <w:noWrap/>
            <w:vAlign w:val="bottom"/>
            <w:hideMark/>
          </w:tcPr>
          <w:p w14:paraId="0BECF421"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0.031</w:t>
            </w:r>
          </w:p>
        </w:tc>
        <w:tc>
          <w:tcPr>
            <w:tcW w:w="360" w:type="dxa"/>
            <w:tcBorders>
              <w:top w:val="nil"/>
              <w:left w:val="nil"/>
              <w:bottom w:val="single" w:sz="4" w:space="0" w:color="auto"/>
              <w:right w:val="single" w:sz="4" w:space="0" w:color="auto"/>
            </w:tcBorders>
            <w:shd w:val="clear" w:color="auto" w:fill="auto"/>
            <w:noWrap/>
            <w:vAlign w:val="bottom"/>
            <w:hideMark/>
          </w:tcPr>
          <w:p w14:paraId="1C5E3C0E"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w:t>
            </w:r>
          </w:p>
        </w:tc>
        <w:tc>
          <w:tcPr>
            <w:tcW w:w="360" w:type="dxa"/>
            <w:tcBorders>
              <w:top w:val="nil"/>
              <w:left w:val="nil"/>
              <w:bottom w:val="single" w:sz="4" w:space="0" w:color="auto"/>
              <w:right w:val="single" w:sz="4" w:space="0" w:color="auto"/>
            </w:tcBorders>
            <w:shd w:val="clear" w:color="auto" w:fill="auto"/>
            <w:noWrap/>
            <w:vAlign w:val="bottom"/>
            <w:hideMark/>
          </w:tcPr>
          <w:p w14:paraId="6632A30D"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w:t>
            </w:r>
          </w:p>
        </w:tc>
      </w:tr>
      <w:tr w:rsidR="00B06322" w:rsidRPr="00C21C87" w14:paraId="372FE051" w14:textId="77777777" w:rsidTr="0062396D">
        <w:trPr>
          <w:trHeight w:val="144"/>
        </w:trPr>
        <w:tc>
          <w:tcPr>
            <w:tcW w:w="403" w:type="dxa"/>
            <w:tcBorders>
              <w:top w:val="nil"/>
              <w:left w:val="single" w:sz="4" w:space="0" w:color="auto"/>
              <w:bottom w:val="single" w:sz="4" w:space="0" w:color="auto"/>
              <w:right w:val="single" w:sz="4" w:space="0" w:color="auto"/>
            </w:tcBorders>
            <w:shd w:val="clear" w:color="auto" w:fill="auto"/>
            <w:noWrap/>
            <w:vAlign w:val="bottom"/>
            <w:hideMark/>
          </w:tcPr>
          <w:p w14:paraId="60228EA1"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13</w:t>
            </w:r>
          </w:p>
        </w:tc>
        <w:tc>
          <w:tcPr>
            <w:tcW w:w="317" w:type="dxa"/>
            <w:tcBorders>
              <w:top w:val="nil"/>
              <w:left w:val="nil"/>
              <w:bottom w:val="single" w:sz="4" w:space="0" w:color="auto"/>
              <w:right w:val="single" w:sz="4" w:space="0" w:color="auto"/>
            </w:tcBorders>
            <w:shd w:val="clear" w:color="auto" w:fill="auto"/>
            <w:noWrap/>
            <w:vAlign w:val="bottom"/>
            <w:hideMark/>
          </w:tcPr>
          <w:p w14:paraId="28C692CD"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64FA93EB"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7C098937"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14E203EF"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bottom"/>
            <w:hideMark/>
          </w:tcPr>
          <w:p w14:paraId="3DBDB287"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3176C28E"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34128F70"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47158AF6"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2080DFF4"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0B1C4C4A"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57A772A5"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w:t>
            </w:r>
          </w:p>
        </w:tc>
        <w:tc>
          <w:tcPr>
            <w:tcW w:w="360" w:type="dxa"/>
            <w:tcBorders>
              <w:top w:val="nil"/>
              <w:left w:val="nil"/>
              <w:bottom w:val="single" w:sz="4" w:space="0" w:color="auto"/>
              <w:right w:val="single" w:sz="4" w:space="0" w:color="auto"/>
            </w:tcBorders>
            <w:shd w:val="clear" w:color="auto" w:fill="auto"/>
            <w:noWrap/>
            <w:vAlign w:val="bottom"/>
            <w:hideMark/>
          </w:tcPr>
          <w:p w14:paraId="4DE613E2"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0.032</w:t>
            </w:r>
          </w:p>
        </w:tc>
        <w:tc>
          <w:tcPr>
            <w:tcW w:w="360" w:type="dxa"/>
            <w:tcBorders>
              <w:top w:val="nil"/>
              <w:left w:val="nil"/>
              <w:bottom w:val="single" w:sz="4" w:space="0" w:color="auto"/>
              <w:right w:val="single" w:sz="4" w:space="0" w:color="auto"/>
            </w:tcBorders>
            <w:shd w:val="clear" w:color="auto" w:fill="auto"/>
            <w:noWrap/>
            <w:vAlign w:val="bottom"/>
            <w:hideMark/>
          </w:tcPr>
          <w:p w14:paraId="0E95AD2E"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0.035</w:t>
            </w:r>
          </w:p>
        </w:tc>
        <w:tc>
          <w:tcPr>
            <w:tcW w:w="402" w:type="dxa"/>
            <w:tcBorders>
              <w:top w:val="nil"/>
              <w:left w:val="nil"/>
              <w:bottom w:val="single" w:sz="4" w:space="0" w:color="auto"/>
              <w:right w:val="single" w:sz="4" w:space="0" w:color="auto"/>
            </w:tcBorders>
            <w:shd w:val="clear" w:color="auto" w:fill="auto"/>
            <w:noWrap/>
            <w:vAlign w:val="bottom"/>
            <w:hideMark/>
          </w:tcPr>
          <w:p w14:paraId="1F217CA7"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0.036</w:t>
            </w:r>
          </w:p>
        </w:tc>
        <w:tc>
          <w:tcPr>
            <w:tcW w:w="402" w:type="dxa"/>
            <w:tcBorders>
              <w:top w:val="nil"/>
              <w:left w:val="nil"/>
              <w:bottom w:val="single" w:sz="4" w:space="0" w:color="auto"/>
              <w:right w:val="single" w:sz="4" w:space="0" w:color="auto"/>
            </w:tcBorders>
            <w:shd w:val="clear" w:color="auto" w:fill="auto"/>
            <w:noWrap/>
            <w:vAlign w:val="bottom"/>
            <w:hideMark/>
          </w:tcPr>
          <w:p w14:paraId="62B7DC52"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0.036</w:t>
            </w:r>
          </w:p>
        </w:tc>
        <w:tc>
          <w:tcPr>
            <w:tcW w:w="402" w:type="dxa"/>
            <w:tcBorders>
              <w:top w:val="nil"/>
              <w:left w:val="nil"/>
              <w:bottom w:val="single" w:sz="4" w:space="0" w:color="auto"/>
              <w:right w:val="single" w:sz="4" w:space="0" w:color="auto"/>
            </w:tcBorders>
            <w:shd w:val="clear" w:color="auto" w:fill="auto"/>
            <w:noWrap/>
            <w:vAlign w:val="bottom"/>
            <w:hideMark/>
          </w:tcPr>
          <w:p w14:paraId="428C24D5"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0.034</w:t>
            </w:r>
          </w:p>
        </w:tc>
        <w:tc>
          <w:tcPr>
            <w:tcW w:w="402" w:type="dxa"/>
            <w:tcBorders>
              <w:top w:val="nil"/>
              <w:left w:val="nil"/>
              <w:bottom w:val="single" w:sz="4" w:space="0" w:color="auto"/>
              <w:right w:val="single" w:sz="4" w:space="0" w:color="auto"/>
            </w:tcBorders>
            <w:shd w:val="clear" w:color="auto" w:fill="auto"/>
            <w:noWrap/>
            <w:vAlign w:val="bottom"/>
            <w:hideMark/>
          </w:tcPr>
          <w:p w14:paraId="156DE090"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0.032</w:t>
            </w:r>
          </w:p>
        </w:tc>
        <w:tc>
          <w:tcPr>
            <w:tcW w:w="372" w:type="dxa"/>
            <w:tcBorders>
              <w:top w:val="nil"/>
              <w:left w:val="nil"/>
              <w:bottom w:val="single" w:sz="4" w:space="0" w:color="auto"/>
              <w:right w:val="single" w:sz="4" w:space="0" w:color="auto"/>
            </w:tcBorders>
            <w:shd w:val="clear" w:color="auto" w:fill="auto"/>
            <w:noWrap/>
            <w:vAlign w:val="bottom"/>
            <w:hideMark/>
          </w:tcPr>
          <w:p w14:paraId="334CBE58"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0.034</w:t>
            </w:r>
          </w:p>
        </w:tc>
        <w:tc>
          <w:tcPr>
            <w:tcW w:w="360" w:type="dxa"/>
            <w:tcBorders>
              <w:top w:val="nil"/>
              <w:left w:val="nil"/>
              <w:bottom w:val="single" w:sz="4" w:space="0" w:color="auto"/>
              <w:right w:val="single" w:sz="4" w:space="0" w:color="auto"/>
            </w:tcBorders>
            <w:shd w:val="clear" w:color="auto" w:fill="auto"/>
            <w:noWrap/>
            <w:vAlign w:val="bottom"/>
            <w:hideMark/>
          </w:tcPr>
          <w:p w14:paraId="222EFB21"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0.032</w:t>
            </w:r>
          </w:p>
        </w:tc>
        <w:tc>
          <w:tcPr>
            <w:tcW w:w="402" w:type="dxa"/>
            <w:tcBorders>
              <w:top w:val="nil"/>
              <w:left w:val="nil"/>
              <w:bottom w:val="single" w:sz="4" w:space="0" w:color="auto"/>
              <w:right w:val="single" w:sz="4" w:space="0" w:color="auto"/>
            </w:tcBorders>
            <w:shd w:val="clear" w:color="auto" w:fill="auto"/>
            <w:noWrap/>
            <w:vAlign w:val="bottom"/>
            <w:hideMark/>
          </w:tcPr>
          <w:p w14:paraId="7F64ED90"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0.032</w:t>
            </w:r>
          </w:p>
        </w:tc>
        <w:tc>
          <w:tcPr>
            <w:tcW w:w="318" w:type="dxa"/>
            <w:tcBorders>
              <w:top w:val="nil"/>
              <w:left w:val="nil"/>
              <w:bottom w:val="single" w:sz="4" w:space="0" w:color="auto"/>
              <w:right w:val="single" w:sz="4" w:space="0" w:color="auto"/>
            </w:tcBorders>
            <w:shd w:val="clear" w:color="auto" w:fill="auto"/>
            <w:noWrap/>
            <w:vAlign w:val="bottom"/>
            <w:hideMark/>
          </w:tcPr>
          <w:p w14:paraId="5DFA9F94"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0.031</w:t>
            </w:r>
          </w:p>
        </w:tc>
        <w:tc>
          <w:tcPr>
            <w:tcW w:w="402" w:type="dxa"/>
            <w:tcBorders>
              <w:top w:val="nil"/>
              <w:left w:val="nil"/>
              <w:bottom w:val="single" w:sz="4" w:space="0" w:color="auto"/>
              <w:right w:val="single" w:sz="4" w:space="0" w:color="auto"/>
            </w:tcBorders>
            <w:shd w:val="clear" w:color="auto" w:fill="auto"/>
            <w:noWrap/>
            <w:vAlign w:val="bottom"/>
            <w:hideMark/>
          </w:tcPr>
          <w:p w14:paraId="72C8CAC0"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w:t>
            </w:r>
          </w:p>
        </w:tc>
        <w:tc>
          <w:tcPr>
            <w:tcW w:w="318" w:type="dxa"/>
            <w:tcBorders>
              <w:top w:val="nil"/>
              <w:left w:val="nil"/>
              <w:bottom w:val="single" w:sz="4" w:space="0" w:color="auto"/>
              <w:right w:val="single" w:sz="4" w:space="0" w:color="auto"/>
            </w:tcBorders>
            <w:shd w:val="clear" w:color="auto" w:fill="auto"/>
            <w:noWrap/>
            <w:vAlign w:val="bottom"/>
            <w:hideMark/>
          </w:tcPr>
          <w:p w14:paraId="1C172DB9"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w:t>
            </w:r>
          </w:p>
        </w:tc>
        <w:tc>
          <w:tcPr>
            <w:tcW w:w="360" w:type="dxa"/>
            <w:tcBorders>
              <w:top w:val="nil"/>
              <w:left w:val="nil"/>
              <w:bottom w:val="single" w:sz="4" w:space="0" w:color="auto"/>
              <w:right w:val="single" w:sz="4" w:space="0" w:color="auto"/>
            </w:tcBorders>
            <w:shd w:val="clear" w:color="auto" w:fill="auto"/>
            <w:noWrap/>
            <w:vAlign w:val="bottom"/>
            <w:hideMark/>
          </w:tcPr>
          <w:p w14:paraId="4041E35B"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0.029</w:t>
            </w:r>
          </w:p>
        </w:tc>
        <w:tc>
          <w:tcPr>
            <w:tcW w:w="360" w:type="dxa"/>
            <w:tcBorders>
              <w:top w:val="nil"/>
              <w:left w:val="nil"/>
              <w:bottom w:val="single" w:sz="4" w:space="0" w:color="auto"/>
              <w:right w:val="single" w:sz="4" w:space="0" w:color="auto"/>
            </w:tcBorders>
            <w:shd w:val="clear" w:color="auto" w:fill="auto"/>
            <w:noWrap/>
            <w:vAlign w:val="bottom"/>
            <w:hideMark/>
          </w:tcPr>
          <w:p w14:paraId="3ABBE909"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0.029</w:t>
            </w:r>
          </w:p>
        </w:tc>
        <w:tc>
          <w:tcPr>
            <w:tcW w:w="360" w:type="dxa"/>
            <w:tcBorders>
              <w:top w:val="nil"/>
              <w:left w:val="nil"/>
              <w:bottom w:val="single" w:sz="4" w:space="0" w:color="auto"/>
              <w:right w:val="single" w:sz="4" w:space="0" w:color="auto"/>
            </w:tcBorders>
            <w:shd w:val="clear" w:color="auto" w:fill="auto"/>
            <w:noWrap/>
            <w:vAlign w:val="bottom"/>
            <w:hideMark/>
          </w:tcPr>
          <w:p w14:paraId="55E7C2FA"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0.029</w:t>
            </w:r>
          </w:p>
        </w:tc>
      </w:tr>
      <w:tr w:rsidR="00B06322" w:rsidRPr="00C21C87" w14:paraId="7E34097B" w14:textId="77777777" w:rsidTr="0062396D">
        <w:trPr>
          <w:trHeight w:val="144"/>
        </w:trPr>
        <w:tc>
          <w:tcPr>
            <w:tcW w:w="403" w:type="dxa"/>
            <w:tcBorders>
              <w:top w:val="nil"/>
              <w:left w:val="single" w:sz="4" w:space="0" w:color="auto"/>
              <w:bottom w:val="single" w:sz="4" w:space="0" w:color="auto"/>
              <w:right w:val="single" w:sz="4" w:space="0" w:color="auto"/>
            </w:tcBorders>
            <w:shd w:val="clear" w:color="auto" w:fill="auto"/>
            <w:noWrap/>
            <w:vAlign w:val="bottom"/>
            <w:hideMark/>
          </w:tcPr>
          <w:p w14:paraId="42BD41B1"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14</w:t>
            </w:r>
          </w:p>
        </w:tc>
        <w:tc>
          <w:tcPr>
            <w:tcW w:w="317" w:type="dxa"/>
            <w:tcBorders>
              <w:top w:val="nil"/>
              <w:left w:val="nil"/>
              <w:bottom w:val="single" w:sz="4" w:space="0" w:color="auto"/>
              <w:right w:val="single" w:sz="4" w:space="0" w:color="auto"/>
            </w:tcBorders>
            <w:shd w:val="clear" w:color="auto" w:fill="auto"/>
            <w:noWrap/>
            <w:vAlign w:val="bottom"/>
            <w:hideMark/>
          </w:tcPr>
          <w:p w14:paraId="718DFAF7"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6EE1C37F"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6615E362"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70C1175E"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bottom"/>
            <w:hideMark/>
          </w:tcPr>
          <w:p w14:paraId="3AAA5926"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342AE524"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6CA563DA"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1FF490DE"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04665311"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648D726A"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216B320A"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286B61D5"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w:t>
            </w:r>
          </w:p>
        </w:tc>
        <w:tc>
          <w:tcPr>
            <w:tcW w:w="360" w:type="dxa"/>
            <w:tcBorders>
              <w:top w:val="nil"/>
              <w:left w:val="nil"/>
              <w:bottom w:val="single" w:sz="4" w:space="0" w:color="auto"/>
              <w:right w:val="single" w:sz="4" w:space="0" w:color="auto"/>
            </w:tcBorders>
            <w:shd w:val="clear" w:color="auto" w:fill="auto"/>
            <w:noWrap/>
            <w:vAlign w:val="bottom"/>
            <w:hideMark/>
          </w:tcPr>
          <w:p w14:paraId="3A94E4B2"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0.032</w:t>
            </w:r>
          </w:p>
        </w:tc>
        <w:tc>
          <w:tcPr>
            <w:tcW w:w="402" w:type="dxa"/>
            <w:tcBorders>
              <w:top w:val="nil"/>
              <w:left w:val="nil"/>
              <w:bottom w:val="single" w:sz="4" w:space="0" w:color="auto"/>
              <w:right w:val="single" w:sz="4" w:space="0" w:color="auto"/>
            </w:tcBorders>
            <w:shd w:val="clear" w:color="auto" w:fill="auto"/>
            <w:noWrap/>
            <w:vAlign w:val="bottom"/>
            <w:hideMark/>
          </w:tcPr>
          <w:p w14:paraId="7D1662F7"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0.033</w:t>
            </w:r>
          </w:p>
        </w:tc>
        <w:tc>
          <w:tcPr>
            <w:tcW w:w="402" w:type="dxa"/>
            <w:tcBorders>
              <w:top w:val="nil"/>
              <w:left w:val="nil"/>
              <w:bottom w:val="single" w:sz="4" w:space="0" w:color="auto"/>
              <w:right w:val="single" w:sz="4" w:space="0" w:color="auto"/>
            </w:tcBorders>
            <w:shd w:val="clear" w:color="auto" w:fill="auto"/>
            <w:noWrap/>
            <w:vAlign w:val="bottom"/>
            <w:hideMark/>
          </w:tcPr>
          <w:p w14:paraId="5EDFA9EB"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0.033</w:t>
            </w:r>
          </w:p>
        </w:tc>
        <w:tc>
          <w:tcPr>
            <w:tcW w:w="402" w:type="dxa"/>
            <w:tcBorders>
              <w:top w:val="nil"/>
              <w:left w:val="nil"/>
              <w:bottom w:val="single" w:sz="4" w:space="0" w:color="auto"/>
              <w:right w:val="single" w:sz="4" w:space="0" w:color="auto"/>
            </w:tcBorders>
            <w:shd w:val="clear" w:color="auto" w:fill="auto"/>
            <w:noWrap/>
            <w:vAlign w:val="bottom"/>
            <w:hideMark/>
          </w:tcPr>
          <w:p w14:paraId="458696E1"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0.032</w:t>
            </w:r>
          </w:p>
        </w:tc>
        <w:tc>
          <w:tcPr>
            <w:tcW w:w="402" w:type="dxa"/>
            <w:tcBorders>
              <w:top w:val="nil"/>
              <w:left w:val="nil"/>
              <w:bottom w:val="single" w:sz="4" w:space="0" w:color="auto"/>
              <w:right w:val="single" w:sz="4" w:space="0" w:color="auto"/>
            </w:tcBorders>
            <w:shd w:val="clear" w:color="auto" w:fill="auto"/>
            <w:noWrap/>
            <w:vAlign w:val="bottom"/>
            <w:hideMark/>
          </w:tcPr>
          <w:p w14:paraId="57570EE7"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0.031</w:t>
            </w:r>
          </w:p>
        </w:tc>
        <w:tc>
          <w:tcPr>
            <w:tcW w:w="372" w:type="dxa"/>
            <w:tcBorders>
              <w:top w:val="nil"/>
              <w:left w:val="nil"/>
              <w:bottom w:val="single" w:sz="4" w:space="0" w:color="auto"/>
              <w:right w:val="single" w:sz="4" w:space="0" w:color="auto"/>
            </w:tcBorders>
            <w:shd w:val="clear" w:color="auto" w:fill="auto"/>
            <w:noWrap/>
            <w:vAlign w:val="bottom"/>
            <w:hideMark/>
          </w:tcPr>
          <w:p w14:paraId="41E3939A"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0.032</w:t>
            </w:r>
          </w:p>
        </w:tc>
        <w:tc>
          <w:tcPr>
            <w:tcW w:w="360" w:type="dxa"/>
            <w:tcBorders>
              <w:top w:val="nil"/>
              <w:left w:val="nil"/>
              <w:bottom w:val="single" w:sz="4" w:space="0" w:color="auto"/>
              <w:right w:val="single" w:sz="4" w:space="0" w:color="auto"/>
            </w:tcBorders>
            <w:shd w:val="clear" w:color="auto" w:fill="auto"/>
            <w:noWrap/>
            <w:vAlign w:val="bottom"/>
            <w:hideMark/>
          </w:tcPr>
          <w:p w14:paraId="52A2530F"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0.031</w:t>
            </w:r>
          </w:p>
        </w:tc>
        <w:tc>
          <w:tcPr>
            <w:tcW w:w="402" w:type="dxa"/>
            <w:tcBorders>
              <w:top w:val="nil"/>
              <w:left w:val="nil"/>
              <w:bottom w:val="single" w:sz="4" w:space="0" w:color="auto"/>
              <w:right w:val="single" w:sz="4" w:space="0" w:color="auto"/>
            </w:tcBorders>
            <w:shd w:val="clear" w:color="auto" w:fill="auto"/>
            <w:noWrap/>
            <w:vAlign w:val="bottom"/>
            <w:hideMark/>
          </w:tcPr>
          <w:p w14:paraId="385957AB"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0.031</w:t>
            </w:r>
          </w:p>
        </w:tc>
        <w:tc>
          <w:tcPr>
            <w:tcW w:w="318" w:type="dxa"/>
            <w:tcBorders>
              <w:top w:val="nil"/>
              <w:left w:val="nil"/>
              <w:bottom w:val="single" w:sz="4" w:space="0" w:color="auto"/>
              <w:right w:val="single" w:sz="4" w:space="0" w:color="auto"/>
            </w:tcBorders>
            <w:shd w:val="clear" w:color="auto" w:fill="auto"/>
            <w:noWrap/>
            <w:vAlign w:val="bottom"/>
            <w:hideMark/>
          </w:tcPr>
          <w:p w14:paraId="56850034"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w:t>
            </w:r>
          </w:p>
        </w:tc>
        <w:tc>
          <w:tcPr>
            <w:tcW w:w="402" w:type="dxa"/>
            <w:tcBorders>
              <w:top w:val="nil"/>
              <w:left w:val="nil"/>
              <w:bottom w:val="single" w:sz="4" w:space="0" w:color="auto"/>
              <w:right w:val="single" w:sz="4" w:space="0" w:color="auto"/>
            </w:tcBorders>
            <w:shd w:val="clear" w:color="auto" w:fill="auto"/>
            <w:noWrap/>
            <w:vAlign w:val="bottom"/>
            <w:hideMark/>
          </w:tcPr>
          <w:p w14:paraId="4765B6DD"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0.029</w:t>
            </w:r>
          </w:p>
        </w:tc>
        <w:tc>
          <w:tcPr>
            <w:tcW w:w="318" w:type="dxa"/>
            <w:tcBorders>
              <w:top w:val="nil"/>
              <w:left w:val="nil"/>
              <w:bottom w:val="single" w:sz="4" w:space="0" w:color="auto"/>
              <w:right w:val="single" w:sz="4" w:space="0" w:color="auto"/>
            </w:tcBorders>
            <w:shd w:val="clear" w:color="auto" w:fill="auto"/>
            <w:noWrap/>
            <w:vAlign w:val="bottom"/>
            <w:hideMark/>
          </w:tcPr>
          <w:p w14:paraId="24250C50"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0.029</w:t>
            </w:r>
          </w:p>
        </w:tc>
        <w:tc>
          <w:tcPr>
            <w:tcW w:w="360" w:type="dxa"/>
            <w:tcBorders>
              <w:top w:val="nil"/>
              <w:left w:val="nil"/>
              <w:bottom w:val="single" w:sz="4" w:space="0" w:color="auto"/>
              <w:right w:val="single" w:sz="4" w:space="0" w:color="auto"/>
            </w:tcBorders>
            <w:shd w:val="clear" w:color="auto" w:fill="auto"/>
            <w:noWrap/>
            <w:vAlign w:val="bottom"/>
            <w:hideMark/>
          </w:tcPr>
          <w:p w14:paraId="3C560C3D"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0.028</w:t>
            </w:r>
          </w:p>
        </w:tc>
        <w:tc>
          <w:tcPr>
            <w:tcW w:w="360" w:type="dxa"/>
            <w:tcBorders>
              <w:top w:val="nil"/>
              <w:left w:val="nil"/>
              <w:bottom w:val="single" w:sz="4" w:space="0" w:color="auto"/>
              <w:right w:val="single" w:sz="4" w:space="0" w:color="auto"/>
            </w:tcBorders>
            <w:shd w:val="clear" w:color="auto" w:fill="auto"/>
            <w:noWrap/>
            <w:vAlign w:val="bottom"/>
            <w:hideMark/>
          </w:tcPr>
          <w:p w14:paraId="4C205C52"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0.028</w:t>
            </w:r>
          </w:p>
        </w:tc>
        <w:tc>
          <w:tcPr>
            <w:tcW w:w="360" w:type="dxa"/>
            <w:tcBorders>
              <w:top w:val="nil"/>
              <w:left w:val="nil"/>
              <w:bottom w:val="single" w:sz="4" w:space="0" w:color="auto"/>
              <w:right w:val="single" w:sz="4" w:space="0" w:color="auto"/>
            </w:tcBorders>
            <w:shd w:val="clear" w:color="auto" w:fill="auto"/>
            <w:noWrap/>
            <w:vAlign w:val="bottom"/>
            <w:hideMark/>
          </w:tcPr>
          <w:p w14:paraId="10829FAA"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0.027</w:t>
            </w:r>
          </w:p>
        </w:tc>
      </w:tr>
      <w:tr w:rsidR="00B06322" w:rsidRPr="00C21C87" w14:paraId="6BE1DBAD" w14:textId="77777777" w:rsidTr="0062396D">
        <w:trPr>
          <w:trHeight w:val="144"/>
        </w:trPr>
        <w:tc>
          <w:tcPr>
            <w:tcW w:w="403" w:type="dxa"/>
            <w:tcBorders>
              <w:top w:val="nil"/>
              <w:left w:val="single" w:sz="4" w:space="0" w:color="auto"/>
              <w:bottom w:val="single" w:sz="4" w:space="0" w:color="auto"/>
              <w:right w:val="single" w:sz="4" w:space="0" w:color="auto"/>
            </w:tcBorders>
            <w:shd w:val="clear" w:color="auto" w:fill="auto"/>
            <w:noWrap/>
            <w:vAlign w:val="bottom"/>
            <w:hideMark/>
          </w:tcPr>
          <w:p w14:paraId="2D5CB3E3"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15</w:t>
            </w:r>
          </w:p>
        </w:tc>
        <w:tc>
          <w:tcPr>
            <w:tcW w:w="317" w:type="dxa"/>
            <w:tcBorders>
              <w:top w:val="nil"/>
              <w:left w:val="nil"/>
              <w:bottom w:val="single" w:sz="4" w:space="0" w:color="auto"/>
              <w:right w:val="single" w:sz="4" w:space="0" w:color="auto"/>
            </w:tcBorders>
            <w:shd w:val="clear" w:color="auto" w:fill="auto"/>
            <w:noWrap/>
            <w:vAlign w:val="bottom"/>
            <w:hideMark/>
          </w:tcPr>
          <w:p w14:paraId="586DDD36"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09CC40FB"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7BE580EC"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2E8FD03A"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bottom"/>
            <w:hideMark/>
          </w:tcPr>
          <w:p w14:paraId="5E340986"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0D5E4C53"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75A2BC2E"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7F1A1B1B"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278ED851"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2E0D587E"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5108B509"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5615FD40"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24A15811"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w:t>
            </w:r>
          </w:p>
        </w:tc>
        <w:tc>
          <w:tcPr>
            <w:tcW w:w="402" w:type="dxa"/>
            <w:tcBorders>
              <w:top w:val="nil"/>
              <w:left w:val="nil"/>
              <w:bottom w:val="single" w:sz="4" w:space="0" w:color="auto"/>
              <w:right w:val="single" w:sz="4" w:space="0" w:color="auto"/>
            </w:tcBorders>
            <w:shd w:val="clear" w:color="auto" w:fill="auto"/>
            <w:noWrap/>
            <w:vAlign w:val="bottom"/>
            <w:hideMark/>
          </w:tcPr>
          <w:p w14:paraId="5CBC5985"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w:t>
            </w:r>
          </w:p>
        </w:tc>
        <w:tc>
          <w:tcPr>
            <w:tcW w:w="402" w:type="dxa"/>
            <w:tcBorders>
              <w:top w:val="nil"/>
              <w:left w:val="nil"/>
              <w:bottom w:val="single" w:sz="4" w:space="0" w:color="auto"/>
              <w:right w:val="single" w:sz="4" w:space="0" w:color="auto"/>
            </w:tcBorders>
            <w:shd w:val="clear" w:color="auto" w:fill="auto"/>
            <w:noWrap/>
            <w:vAlign w:val="bottom"/>
            <w:hideMark/>
          </w:tcPr>
          <w:p w14:paraId="40C318E3"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0.031</w:t>
            </w:r>
          </w:p>
        </w:tc>
        <w:tc>
          <w:tcPr>
            <w:tcW w:w="402" w:type="dxa"/>
            <w:tcBorders>
              <w:top w:val="nil"/>
              <w:left w:val="nil"/>
              <w:bottom w:val="single" w:sz="4" w:space="0" w:color="auto"/>
              <w:right w:val="single" w:sz="4" w:space="0" w:color="auto"/>
            </w:tcBorders>
            <w:shd w:val="clear" w:color="auto" w:fill="auto"/>
            <w:noWrap/>
            <w:vAlign w:val="bottom"/>
            <w:hideMark/>
          </w:tcPr>
          <w:p w14:paraId="179E8094"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0.031</w:t>
            </w:r>
          </w:p>
        </w:tc>
        <w:tc>
          <w:tcPr>
            <w:tcW w:w="402" w:type="dxa"/>
            <w:tcBorders>
              <w:top w:val="nil"/>
              <w:left w:val="nil"/>
              <w:bottom w:val="single" w:sz="4" w:space="0" w:color="auto"/>
              <w:right w:val="single" w:sz="4" w:space="0" w:color="auto"/>
            </w:tcBorders>
            <w:shd w:val="clear" w:color="auto" w:fill="auto"/>
            <w:noWrap/>
            <w:vAlign w:val="bottom"/>
            <w:hideMark/>
          </w:tcPr>
          <w:p w14:paraId="36B76583"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w:t>
            </w:r>
          </w:p>
        </w:tc>
        <w:tc>
          <w:tcPr>
            <w:tcW w:w="372" w:type="dxa"/>
            <w:tcBorders>
              <w:top w:val="nil"/>
              <w:left w:val="nil"/>
              <w:bottom w:val="single" w:sz="4" w:space="0" w:color="auto"/>
              <w:right w:val="single" w:sz="4" w:space="0" w:color="auto"/>
            </w:tcBorders>
            <w:shd w:val="clear" w:color="auto" w:fill="auto"/>
            <w:noWrap/>
            <w:vAlign w:val="bottom"/>
            <w:hideMark/>
          </w:tcPr>
          <w:p w14:paraId="34BE31D3"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w:t>
            </w:r>
          </w:p>
        </w:tc>
        <w:tc>
          <w:tcPr>
            <w:tcW w:w="360" w:type="dxa"/>
            <w:tcBorders>
              <w:top w:val="nil"/>
              <w:left w:val="nil"/>
              <w:bottom w:val="single" w:sz="4" w:space="0" w:color="auto"/>
              <w:right w:val="single" w:sz="4" w:space="0" w:color="auto"/>
            </w:tcBorders>
            <w:shd w:val="clear" w:color="auto" w:fill="auto"/>
            <w:noWrap/>
            <w:vAlign w:val="bottom"/>
            <w:hideMark/>
          </w:tcPr>
          <w:p w14:paraId="7F8A4051"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w:t>
            </w:r>
          </w:p>
        </w:tc>
        <w:tc>
          <w:tcPr>
            <w:tcW w:w="402" w:type="dxa"/>
            <w:tcBorders>
              <w:top w:val="nil"/>
              <w:left w:val="nil"/>
              <w:bottom w:val="single" w:sz="4" w:space="0" w:color="auto"/>
              <w:right w:val="single" w:sz="4" w:space="0" w:color="auto"/>
            </w:tcBorders>
            <w:shd w:val="clear" w:color="auto" w:fill="auto"/>
            <w:noWrap/>
            <w:vAlign w:val="bottom"/>
            <w:hideMark/>
          </w:tcPr>
          <w:p w14:paraId="75D26D5E"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w:t>
            </w:r>
          </w:p>
        </w:tc>
        <w:tc>
          <w:tcPr>
            <w:tcW w:w="318" w:type="dxa"/>
            <w:tcBorders>
              <w:top w:val="nil"/>
              <w:left w:val="nil"/>
              <w:bottom w:val="single" w:sz="4" w:space="0" w:color="auto"/>
              <w:right w:val="single" w:sz="4" w:space="0" w:color="auto"/>
            </w:tcBorders>
            <w:shd w:val="clear" w:color="auto" w:fill="auto"/>
            <w:noWrap/>
            <w:vAlign w:val="bottom"/>
            <w:hideMark/>
          </w:tcPr>
          <w:p w14:paraId="24BA986D"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0.029</w:t>
            </w:r>
          </w:p>
        </w:tc>
        <w:tc>
          <w:tcPr>
            <w:tcW w:w="402" w:type="dxa"/>
            <w:tcBorders>
              <w:top w:val="nil"/>
              <w:left w:val="nil"/>
              <w:bottom w:val="single" w:sz="4" w:space="0" w:color="auto"/>
              <w:right w:val="single" w:sz="4" w:space="0" w:color="auto"/>
            </w:tcBorders>
            <w:shd w:val="clear" w:color="auto" w:fill="auto"/>
            <w:noWrap/>
            <w:vAlign w:val="bottom"/>
            <w:hideMark/>
          </w:tcPr>
          <w:p w14:paraId="25764905"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0.028</w:t>
            </w:r>
          </w:p>
        </w:tc>
        <w:tc>
          <w:tcPr>
            <w:tcW w:w="318" w:type="dxa"/>
            <w:tcBorders>
              <w:top w:val="nil"/>
              <w:left w:val="nil"/>
              <w:bottom w:val="single" w:sz="4" w:space="0" w:color="auto"/>
              <w:right w:val="single" w:sz="4" w:space="0" w:color="auto"/>
            </w:tcBorders>
            <w:shd w:val="clear" w:color="auto" w:fill="auto"/>
            <w:noWrap/>
            <w:vAlign w:val="bottom"/>
            <w:hideMark/>
          </w:tcPr>
          <w:p w14:paraId="45DBF9DE"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0.028</w:t>
            </w:r>
          </w:p>
        </w:tc>
        <w:tc>
          <w:tcPr>
            <w:tcW w:w="360" w:type="dxa"/>
            <w:tcBorders>
              <w:top w:val="nil"/>
              <w:left w:val="nil"/>
              <w:bottom w:val="single" w:sz="4" w:space="0" w:color="auto"/>
              <w:right w:val="single" w:sz="4" w:space="0" w:color="auto"/>
            </w:tcBorders>
            <w:shd w:val="clear" w:color="auto" w:fill="auto"/>
            <w:noWrap/>
            <w:vAlign w:val="bottom"/>
            <w:hideMark/>
          </w:tcPr>
          <w:p w14:paraId="230D8434"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0.027</w:t>
            </w:r>
          </w:p>
        </w:tc>
        <w:tc>
          <w:tcPr>
            <w:tcW w:w="360" w:type="dxa"/>
            <w:tcBorders>
              <w:top w:val="nil"/>
              <w:left w:val="nil"/>
              <w:bottom w:val="single" w:sz="4" w:space="0" w:color="auto"/>
              <w:right w:val="single" w:sz="4" w:space="0" w:color="auto"/>
            </w:tcBorders>
            <w:shd w:val="clear" w:color="auto" w:fill="auto"/>
            <w:noWrap/>
            <w:vAlign w:val="bottom"/>
            <w:hideMark/>
          </w:tcPr>
          <w:p w14:paraId="58958E77"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0.027</w:t>
            </w:r>
          </w:p>
        </w:tc>
        <w:tc>
          <w:tcPr>
            <w:tcW w:w="360" w:type="dxa"/>
            <w:tcBorders>
              <w:top w:val="nil"/>
              <w:left w:val="nil"/>
              <w:bottom w:val="single" w:sz="4" w:space="0" w:color="auto"/>
              <w:right w:val="single" w:sz="4" w:space="0" w:color="auto"/>
            </w:tcBorders>
            <w:shd w:val="clear" w:color="auto" w:fill="auto"/>
            <w:noWrap/>
            <w:vAlign w:val="bottom"/>
            <w:hideMark/>
          </w:tcPr>
          <w:p w14:paraId="7C874152"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0.026</w:t>
            </w:r>
          </w:p>
        </w:tc>
      </w:tr>
      <w:tr w:rsidR="00B06322" w:rsidRPr="00C21C87" w14:paraId="35E45215" w14:textId="77777777" w:rsidTr="0062396D">
        <w:trPr>
          <w:trHeight w:val="144"/>
        </w:trPr>
        <w:tc>
          <w:tcPr>
            <w:tcW w:w="403" w:type="dxa"/>
            <w:tcBorders>
              <w:top w:val="nil"/>
              <w:left w:val="single" w:sz="4" w:space="0" w:color="auto"/>
              <w:bottom w:val="single" w:sz="4" w:space="0" w:color="auto"/>
              <w:right w:val="single" w:sz="4" w:space="0" w:color="auto"/>
            </w:tcBorders>
            <w:shd w:val="clear" w:color="auto" w:fill="auto"/>
            <w:noWrap/>
            <w:vAlign w:val="bottom"/>
            <w:hideMark/>
          </w:tcPr>
          <w:p w14:paraId="52B56379"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16</w:t>
            </w:r>
          </w:p>
        </w:tc>
        <w:tc>
          <w:tcPr>
            <w:tcW w:w="317" w:type="dxa"/>
            <w:tcBorders>
              <w:top w:val="nil"/>
              <w:left w:val="nil"/>
              <w:bottom w:val="single" w:sz="4" w:space="0" w:color="auto"/>
              <w:right w:val="single" w:sz="4" w:space="0" w:color="auto"/>
            </w:tcBorders>
            <w:shd w:val="clear" w:color="auto" w:fill="auto"/>
            <w:noWrap/>
            <w:vAlign w:val="bottom"/>
            <w:hideMark/>
          </w:tcPr>
          <w:p w14:paraId="13B5FAE4"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4766BFD0"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4BD9773D"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70C02F7B"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bottom"/>
            <w:hideMark/>
          </w:tcPr>
          <w:p w14:paraId="17EA7719"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18E7C5D6"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0E9D6EB9"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48AD69BA"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3FBDD917"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713E1CFF"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76EB5413"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3D055D68"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11DD260B"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02" w:type="dxa"/>
            <w:tcBorders>
              <w:top w:val="nil"/>
              <w:left w:val="nil"/>
              <w:bottom w:val="single" w:sz="4" w:space="0" w:color="auto"/>
              <w:right w:val="single" w:sz="4" w:space="0" w:color="auto"/>
            </w:tcBorders>
            <w:shd w:val="clear" w:color="auto" w:fill="auto"/>
            <w:noWrap/>
            <w:vAlign w:val="bottom"/>
            <w:hideMark/>
          </w:tcPr>
          <w:p w14:paraId="6C091D81"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0.028</w:t>
            </w:r>
          </w:p>
        </w:tc>
        <w:tc>
          <w:tcPr>
            <w:tcW w:w="402" w:type="dxa"/>
            <w:tcBorders>
              <w:top w:val="nil"/>
              <w:left w:val="nil"/>
              <w:bottom w:val="single" w:sz="4" w:space="0" w:color="auto"/>
              <w:right w:val="single" w:sz="4" w:space="0" w:color="auto"/>
            </w:tcBorders>
            <w:shd w:val="clear" w:color="auto" w:fill="auto"/>
            <w:noWrap/>
            <w:vAlign w:val="bottom"/>
            <w:hideMark/>
          </w:tcPr>
          <w:p w14:paraId="34BDCFD5"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w:t>
            </w:r>
          </w:p>
        </w:tc>
        <w:tc>
          <w:tcPr>
            <w:tcW w:w="402" w:type="dxa"/>
            <w:tcBorders>
              <w:top w:val="nil"/>
              <w:left w:val="nil"/>
              <w:bottom w:val="single" w:sz="4" w:space="0" w:color="auto"/>
              <w:right w:val="single" w:sz="4" w:space="0" w:color="auto"/>
            </w:tcBorders>
            <w:shd w:val="clear" w:color="auto" w:fill="auto"/>
            <w:noWrap/>
            <w:vAlign w:val="bottom"/>
            <w:hideMark/>
          </w:tcPr>
          <w:p w14:paraId="70DADC7E"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0.03</w:t>
            </w:r>
          </w:p>
        </w:tc>
        <w:tc>
          <w:tcPr>
            <w:tcW w:w="402" w:type="dxa"/>
            <w:tcBorders>
              <w:top w:val="nil"/>
              <w:left w:val="nil"/>
              <w:bottom w:val="single" w:sz="4" w:space="0" w:color="auto"/>
              <w:right w:val="single" w:sz="4" w:space="0" w:color="auto"/>
            </w:tcBorders>
            <w:shd w:val="clear" w:color="auto" w:fill="auto"/>
            <w:noWrap/>
            <w:vAlign w:val="bottom"/>
            <w:hideMark/>
          </w:tcPr>
          <w:p w14:paraId="1749BDDE"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0.029</w:t>
            </w:r>
          </w:p>
        </w:tc>
        <w:tc>
          <w:tcPr>
            <w:tcW w:w="372" w:type="dxa"/>
            <w:tcBorders>
              <w:top w:val="nil"/>
              <w:left w:val="nil"/>
              <w:bottom w:val="single" w:sz="4" w:space="0" w:color="auto"/>
              <w:right w:val="single" w:sz="4" w:space="0" w:color="auto"/>
            </w:tcBorders>
            <w:shd w:val="clear" w:color="auto" w:fill="auto"/>
            <w:noWrap/>
            <w:vAlign w:val="bottom"/>
            <w:hideMark/>
          </w:tcPr>
          <w:p w14:paraId="0305BD4D"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0.029</w:t>
            </w:r>
          </w:p>
        </w:tc>
        <w:tc>
          <w:tcPr>
            <w:tcW w:w="360" w:type="dxa"/>
            <w:tcBorders>
              <w:top w:val="nil"/>
              <w:left w:val="nil"/>
              <w:bottom w:val="single" w:sz="4" w:space="0" w:color="auto"/>
              <w:right w:val="single" w:sz="4" w:space="0" w:color="auto"/>
            </w:tcBorders>
            <w:shd w:val="clear" w:color="auto" w:fill="auto"/>
            <w:noWrap/>
            <w:vAlign w:val="bottom"/>
            <w:hideMark/>
          </w:tcPr>
          <w:p w14:paraId="0E3BE9AC"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0.029</w:t>
            </w:r>
          </w:p>
        </w:tc>
        <w:tc>
          <w:tcPr>
            <w:tcW w:w="402" w:type="dxa"/>
            <w:tcBorders>
              <w:top w:val="nil"/>
              <w:left w:val="nil"/>
              <w:bottom w:val="single" w:sz="4" w:space="0" w:color="auto"/>
              <w:right w:val="single" w:sz="4" w:space="0" w:color="auto"/>
            </w:tcBorders>
            <w:shd w:val="clear" w:color="auto" w:fill="auto"/>
            <w:noWrap/>
            <w:vAlign w:val="bottom"/>
            <w:hideMark/>
          </w:tcPr>
          <w:p w14:paraId="2B8035E4"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0.029</w:t>
            </w:r>
          </w:p>
        </w:tc>
        <w:tc>
          <w:tcPr>
            <w:tcW w:w="318" w:type="dxa"/>
            <w:tcBorders>
              <w:top w:val="nil"/>
              <w:left w:val="nil"/>
              <w:bottom w:val="single" w:sz="4" w:space="0" w:color="auto"/>
              <w:right w:val="single" w:sz="4" w:space="0" w:color="auto"/>
            </w:tcBorders>
            <w:shd w:val="clear" w:color="auto" w:fill="auto"/>
            <w:noWrap/>
            <w:vAlign w:val="bottom"/>
            <w:hideMark/>
          </w:tcPr>
          <w:p w14:paraId="70A04477"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0.028</w:t>
            </w:r>
          </w:p>
        </w:tc>
        <w:tc>
          <w:tcPr>
            <w:tcW w:w="402" w:type="dxa"/>
            <w:tcBorders>
              <w:top w:val="nil"/>
              <w:left w:val="nil"/>
              <w:bottom w:val="single" w:sz="4" w:space="0" w:color="auto"/>
              <w:right w:val="single" w:sz="4" w:space="0" w:color="auto"/>
            </w:tcBorders>
            <w:shd w:val="clear" w:color="auto" w:fill="auto"/>
            <w:noWrap/>
            <w:vAlign w:val="bottom"/>
            <w:hideMark/>
          </w:tcPr>
          <w:p w14:paraId="4F6F84DD"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0.027</w:t>
            </w:r>
          </w:p>
        </w:tc>
        <w:tc>
          <w:tcPr>
            <w:tcW w:w="318" w:type="dxa"/>
            <w:tcBorders>
              <w:top w:val="nil"/>
              <w:left w:val="nil"/>
              <w:bottom w:val="single" w:sz="4" w:space="0" w:color="auto"/>
              <w:right w:val="single" w:sz="4" w:space="0" w:color="auto"/>
            </w:tcBorders>
            <w:shd w:val="clear" w:color="auto" w:fill="auto"/>
            <w:noWrap/>
            <w:vAlign w:val="bottom"/>
            <w:hideMark/>
          </w:tcPr>
          <w:p w14:paraId="0448E10A"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0.027</w:t>
            </w:r>
          </w:p>
        </w:tc>
        <w:tc>
          <w:tcPr>
            <w:tcW w:w="360" w:type="dxa"/>
            <w:tcBorders>
              <w:top w:val="nil"/>
              <w:left w:val="nil"/>
              <w:bottom w:val="single" w:sz="4" w:space="0" w:color="auto"/>
              <w:right w:val="single" w:sz="4" w:space="0" w:color="auto"/>
            </w:tcBorders>
            <w:shd w:val="clear" w:color="auto" w:fill="auto"/>
            <w:noWrap/>
            <w:vAlign w:val="bottom"/>
            <w:hideMark/>
          </w:tcPr>
          <w:p w14:paraId="7AEDEC6F"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0.026</w:t>
            </w:r>
          </w:p>
        </w:tc>
        <w:tc>
          <w:tcPr>
            <w:tcW w:w="360" w:type="dxa"/>
            <w:tcBorders>
              <w:top w:val="nil"/>
              <w:left w:val="nil"/>
              <w:bottom w:val="single" w:sz="4" w:space="0" w:color="auto"/>
              <w:right w:val="single" w:sz="4" w:space="0" w:color="auto"/>
            </w:tcBorders>
            <w:shd w:val="clear" w:color="auto" w:fill="auto"/>
            <w:noWrap/>
            <w:vAlign w:val="bottom"/>
            <w:hideMark/>
          </w:tcPr>
          <w:p w14:paraId="14945A2F"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0.026</w:t>
            </w:r>
          </w:p>
        </w:tc>
        <w:tc>
          <w:tcPr>
            <w:tcW w:w="360" w:type="dxa"/>
            <w:tcBorders>
              <w:top w:val="nil"/>
              <w:left w:val="nil"/>
              <w:bottom w:val="single" w:sz="4" w:space="0" w:color="auto"/>
              <w:right w:val="single" w:sz="4" w:space="0" w:color="auto"/>
            </w:tcBorders>
            <w:shd w:val="clear" w:color="auto" w:fill="auto"/>
            <w:noWrap/>
            <w:vAlign w:val="bottom"/>
            <w:hideMark/>
          </w:tcPr>
          <w:p w14:paraId="1A547A4B"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0.025</w:t>
            </w:r>
          </w:p>
        </w:tc>
      </w:tr>
      <w:tr w:rsidR="00B06322" w:rsidRPr="00C21C87" w14:paraId="1F209F0E" w14:textId="77777777" w:rsidTr="0062396D">
        <w:trPr>
          <w:trHeight w:val="144"/>
        </w:trPr>
        <w:tc>
          <w:tcPr>
            <w:tcW w:w="403" w:type="dxa"/>
            <w:tcBorders>
              <w:top w:val="nil"/>
              <w:left w:val="single" w:sz="4" w:space="0" w:color="auto"/>
              <w:bottom w:val="single" w:sz="4" w:space="0" w:color="auto"/>
              <w:right w:val="single" w:sz="4" w:space="0" w:color="auto"/>
            </w:tcBorders>
            <w:shd w:val="clear" w:color="auto" w:fill="auto"/>
            <w:noWrap/>
            <w:vAlign w:val="bottom"/>
            <w:hideMark/>
          </w:tcPr>
          <w:p w14:paraId="132DCA5F"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17</w:t>
            </w:r>
          </w:p>
        </w:tc>
        <w:tc>
          <w:tcPr>
            <w:tcW w:w="317" w:type="dxa"/>
            <w:tcBorders>
              <w:top w:val="nil"/>
              <w:left w:val="nil"/>
              <w:bottom w:val="single" w:sz="4" w:space="0" w:color="auto"/>
              <w:right w:val="single" w:sz="4" w:space="0" w:color="auto"/>
            </w:tcBorders>
            <w:shd w:val="clear" w:color="auto" w:fill="auto"/>
            <w:noWrap/>
            <w:vAlign w:val="bottom"/>
            <w:hideMark/>
          </w:tcPr>
          <w:p w14:paraId="5EB950B6"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065A4AC9"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50F3AD60"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2F4F2A19"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bottom"/>
            <w:hideMark/>
          </w:tcPr>
          <w:p w14:paraId="0B0EBBFB"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4F4E36D1"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0699D755"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56E67E77"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638E89F9"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6E500120"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0E482981"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016CFD87"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4D46D858"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02" w:type="dxa"/>
            <w:tcBorders>
              <w:top w:val="nil"/>
              <w:left w:val="nil"/>
              <w:bottom w:val="single" w:sz="4" w:space="0" w:color="auto"/>
              <w:right w:val="single" w:sz="4" w:space="0" w:color="auto"/>
            </w:tcBorders>
            <w:shd w:val="clear" w:color="auto" w:fill="auto"/>
            <w:noWrap/>
            <w:vAlign w:val="bottom"/>
            <w:hideMark/>
          </w:tcPr>
          <w:p w14:paraId="31E67991"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02" w:type="dxa"/>
            <w:tcBorders>
              <w:top w:val="nil"/>
              <w:left w:val="nil"/>
              <w:bottom w:val="single" w:sz="4" w:space="0" w:color="auto"/>
              <w:right w:val="single" w:sz="4" w:space="0" w:color="auto"/>
            </w:tcBorders>
            <w:shd w:val="clear" w:color="auto" w:fill="auto"/>
            <w:noWrap/>
            <w:vAlign w:val="bottom"/>
            <w:hideMark/>
          </w:tcPr>
          <w:p w14:paraId="71D28D8F"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0.028</w:t>
            </w:r>
          </w:p>
        </w:tc>
        <w:tc>
          <w:tcPr>
            <w:tcW w:w="402" w:type="dxa"/>
            <w:tcBorders>
              <w:top w:val="nil"/>
              <w:left w:val="nil"/>
              <w:bottom w:val="single" w:sz="4" w:space="0" w:color="auto"/>
              <w:right w:val="single" w:sz="4" w:space="0" w:color="auto"/>
            </w:tcBorders>
            <w:shd w:val="clear" w:color="auto" w:fill="auto"/>
            <w:noWrap/>
            <w:vAlign w:val="bottom"/>
            <w:hideMark/>
          </w:tcPr>
          <w:p w14:paraId="358D97A4"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0.029</w:t>
            </w:r>
          </w:p>
        </w:tc>
        <w:tc>
          <w:tcPr>
            <w:tcW w:w="402" w:type="dxa"/>
            <w:tcBorders>
              <w:top w:val="nil"/>
              <w:left w:val="nil"/>
              <w:bottom w:val="single" w:sz="4" w:space="0" w:color="auto"/>
              <w:right w:val="single" w:sz="4" w:space="0" w:color="auto"/>
            </w:tcBorders>
            <w:shd w:val="clear" w:color="auto" w:fill="auto"/>
            <w:noWrap/>
            <w:vAlign w:val="bottom"/>
            <w:hideMark/>
          </w:tcPr>
          <w:p w14:paraId="13FF4F9D"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0.028</w:t>
            </w:r>
          </w:p>
        </w:tc>
        <w:tc>
          <w:tcPr>
            <w:tcW w:w="372" w:type="dxa"/>
            <w:tcBorders>
              <w:top w:val="nil"/>
              <w:left w:val="nil"/>
              <w:bottom w:val="single" w:sz="4" w:space="0" w:color="auto"/>
              <w:right w:val="single" w:sz="4" w:space="0" w:color="auto"/>
            </w:tcBorders>
            <w:shd w:val="clear" w:color="auto" w:fill="auto"/>
            <w:noWrap/>
            <w:vAlign w:val="bottom"/>
            <w:hideMark/>
          </w:tcPr>
          <w:p w14:paraId="449DF621"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0.028</w:t>
            </w:r>
          </w:p>
        </w:tc>
        <w:tc>
          <w:tcPr>
            <w:tcW w:w="360" w:type="dxa"/>
            <w:tcBorders>
              <w:top w:val="nil"/>
              <w:left w:val="nil"/>
              <w:bottom w:val="single" w:sz="4" w:space="0" w:color="auto"/>
              <w:right w:val="single" w:sz="4" w:space="0" w:color="auto"/>
            </w:tcBorders>
            <w:shd w:val="clear" w:color="auto" w:fill="auto"/>
            <w:noWrap/>
            <w:vAlign w:val="bottom"/>
            <w:hideMark/>
          </w:tcPr>
          <w:p w14:paraId="7AF81D63"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0.028</w:t>
            </w:r>
          </w:p>
        </w:tc>
        <w:tc>
          <w:tcPr>
            <w:tcW w:w="402" w:type="dxa"/>
            <w:tcBorders>
              <w:top w:val="nil"/>
              <w:left w:val="nil"/>
              <w:bottom w:val="single" w:sz="4" w:space="0" w:color="auto"/>
              <w:right w:val="single" w:sz="4" w:space="0" w:color="auto"/>
            </w:tcBorders>
            <w:shd w:val="clear" w:color="auto" w:fill="auto"/>
            <w:noWrap/>
            <w:vAlign w:val="bottom"/>
            <w:hideMark/>
          </w:tcPr>
          <w:p w14:paraId="1B8C5128"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0.028</w:t>
            </w:r>
          </w:p>
        </w:tc>
        <w:tc>
          <w:tcPr>
            <w:tcW w:w="318" w:type="dxa"/>
            <w:tcBorders>
              <w:top w:val="nil"/>
              <w:left w:val="nil"/>
              <w:bottom w:val="single" w:sz="4" w:space="0" w:color="auto"/>
              <w:right w:val="single" w:sz="4" w:space="0" w:color="auto"/>
            </w:tcBorders>
            <w:shd w:val="clear" w:color="auto" w:fill="auto"/>
            <w:noWrap/>
            <w:vAlign w:val="bottom"/>
            <w:hideMark/>
          </w:tcPr>
          <w:p w14:paraId="71123E79"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0.027</w:t>
            </w:r>
          </w:p>
        </w:tc>
        <w:tc>
          <w:tcPr>
            <w:tcW w:w="402" w:type="dxa"/>
            <w:tcBorders>
              <w:top w:val="nil"/>
              <w:left w:val="nil"/>
              <w:bottom w:val="single" w:sz="4" w:space="0" w:color="auto"/>
              <w:right w:val="single" w:sz="4" w:space="0" w:color="auto"/>
            </w:tcBorders>
            <w:shd w:val="clear" w:color="auto" w:fill="auto"/>
            <w:noWrap/>
            <w:vAlign w:val="bottom"/>
            <w:hideMark/>
          </w:tcPr>
          <w:p w14:paraId="63F3AB14"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0.026</w:t>
            </w:r>
          </w:p>
        </w:tc>
        <w:tc>
          <w:tcPr>
            <w:tcW w:w="318" w:type="dxa"/>
            <w:tcBorders>
              <w:top w:val="nil"/>
              <w:left w:val="nil"/>
              <w:bottom w:val="single" w:sz="4" w:space="0" w:color="auto"/>
              <w:right w:val="single" w:sz="4" w:space="0" w:color="auto"/>
            </w:tcBorders>
            <w:shd w:val="clear" w:color="auto" w:fill="auto"/>
            <w:noWrap/>
            <w:vAlign w:val="bottom"/>
            <w:hideMark/>
          </w:tcPr>
          <w:p w14:paraId="15F719AD"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0.026</w:t>
            </w:r>
          </w:p>
        </w:tc>
        <w:tc>
          <w:tcPr>
            <w:tcW w:w="360" w:type="dxa"/>
            <w:tcBorders>
              <w:top w:val="nil"/>
              <w:left w:val="nil"/>
              <w:bottom w:val="single" w:sz="4" w:space="0" w:color="auto"/>
              <w:right w:val="single" w:sz="4" w:space="0" w:color="auto"/>
            </w:tcBorders>
            <w:shd w:val="clear" w:color="auto" w:fill="auto"/>
            <w:noWrap/>
            <w:vAlign w:val="bottom"/>
            <w:hideMark/>
          </w:tcPr>
          <w:p w14:paraId="43A0BB8B"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0.025</w:t>
            </w:r>
          </w:p>
        </w:tc>
        <w:tc>
          <w:tcPr>
            <w:tcW w:w="360" w:type="dxa"/>
            <w:tcBorders>
              <w:top w:val="nil"/>
              <w:left w:val="nil"/>
              <w:bottom w:val="single" w:sz="4" w:space="0" w:color="auto"/>
              <w:right w:val="single" w:sz="4" w:space="0" w:color="auto"/>
            </w:tcBorders>
            <w:shd w:val="clear" w:color="auto" w:fill="auto"/>
            <w:noWrap/>
            <w:vAlign w:val="bottom"/>
            <w:hideMark/>
          </w:tcPr>
          <w:p w14:paraId="08479818"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0.025</w:t>
            </w:r>
          </w:p>
        </w:tc>
        <w:tc>
          <w:tcPr>
            <w:tcW w:w="360" w:type="dxa"/>
            <w:tcBorders>
              <w:top w:val="nil"/>
              <w:left w:val="nil"/>
              <w:bottom w:val="single" w:sz="4" w:space="0" w:color="auto"/>
              <w:right w:val="single" w:sz="4" w:space="0" w:color="auto"/>
            </w:tcBorders>
            <w:shd w:val="clear" w:color="auto" w:fill="auto"/>
            <w:noWrap/>
            <w:vAlign w:val="bottom"/>
            <w:hideMark/>
          </w:tcPr>
          <w:p w14:paraId="3DA286F8"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0.024</w:t>
            </w:r>
          </w:p>
        </w:tc>
      </w:tr>
      <w:tr w:rsidR="00B06322" w:rsidRPr="00C21C87" w14:paraId="3B61AAF7" w14:textId="77777777" w:rsidTr="0062396D">
        <w:trPr>
          <w:trHeight w:val="144"/>
        </w:trPr>
        <w:tc>
          <w:tcPr>
            <w:tcW w:w="403" w:type="dxa"/>
            <w:tcBorders>
              <w:top w:val="nil"/>
              <w:left w:val="single" w:sz="4" w:space="0" w:color="auto"/>
              <w:bottom w:val="single" w:sz="4" w:space="0" w:color="auto"/>
              <w:right w:val="single" w:sz="4" w:space="0" w:color="auto"/>
            </w:tcBorders>
            <w:shd w:val="clear" w:color="auto" w:fill="auto"/>
            <w:noWrap/>
            <w:vAlign w:val="bottom"/>
            <w:hideMark/>
          </w:tcPr>
          <w:p w14:paraId="41829016"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18</w:t>
            </w:r>
          </w:p>
        </w:tc>
        <w:tc>
          <w:tcPr>
            <w:tcW w:w="317" w:type="dxa"/>
            <w:tcBorders>
              <w:top w:val="nil"/>
              <w:left w:val="nil"/>
              <w:bottom w:val="single" w:sz="4" w:space="0" w:color="auto"/>
              <w:right w:val="single" w:sz="4" w:space="0" w:color="auto"/>
            </w:tcBorders>
            <w:shd w:val="clear" w:color="auto" w:fill="auto"/>
            <w:noWrap/>
            <w:vAlign w:val="bottom"/>
            <w:hideMark/>
          </w:tcPr>
          <w:p w14:paraId="48DE7814"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19B17A2C"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48A8BAD5"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0C1456D9"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bottom"/>
            <w:hideMark/>
          </w:tcPr>
          <w:p w14:paraId="035471AB"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59994E63"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69611EAE"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4DE2ED93"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15C0FD9E"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27CE4861"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2FBB6AA2"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43F6A7F0"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689568EB"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02" w:type="dxa"/>
            <w:tcBorders>
              <w:top w:val="nil"/>
              <w:left w:val="nil"/>
              <w:bottom w:val="single" w:sz="4" w:space="0" w:color="auto"/>
              <w:right w:val="single" w:sz="4" w:space="0" w:color="auto"/>
            </w:tcBorders>
            <w:shd w:val="clear" w:color="auto" w:fill="auto"/>
            <w:noWrap/>
            <w:vAlign w:val="bottom"/>
            <w:hideMark/>
          </w:tcPr>
          <w:p w14:paraId="46E6EB31"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02" w:type="dxa"/>
            <w:tcBorders>
              <w:top w:val="nil"/>
              <w:left w:val="nil"/>
              <w:bottom w:val="single" w:sz="4" w:space="0" w:color="auto"/>
              <w:right w:val="single" w:sz="4" w:space="0" w:color="auto"/>
            </w:tcBorders>
            <w:shd w:val="clear" w:color="auto" w:fill="auto"/>
            <w:noWrap/>
            <w:vAlign w:val="bottom"/>
            <w:hideMark/>
          </w:tcPr>
          <w:p w14:paraId="23D99F41"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02" w:type="dxa"/>
            <w:tcBorders>
              <w:top w:val="nil"/>
              <w:left w:val="nil"/>
              <w:bottom w:val="single" w:sz="4" w:space="0" w:color="auto"/>
              <w:right w:val="single" w:sz="4" w:space="0" w:color="auto"/>
            </w:tcBorders>
            <w:shd w:val="clear" w:color="auto" w:fill="auto"/>
            <w:noWrap/>
            <w:vAlign w:val="bottom"/>
            <w:hideMark/>
          </w:tcPr>
          <w:p w14:paraId="6EBF3C07"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0.028</w:t>
            </w:r>
          </w:p>
        </w:tc>
        <w:tc>
          <w:tcPr>
            <w:tcW w:w="402" w:type="dxa"/>
            <w:tcBorders>
              <w:top w:val="nil"/>
              <w:left w:val="nil"/>
              <w:bottom w:val="single" w:sz="4" w:space="0" w:color="auto"/>
              <w:right w:val="single" w:sz="4" w:space="0" w:color="auto"/>
            </w:tcBorders>
            <w:shd w:val="clear" w:color="auto" w:fill="auto"/>
            <w:noWrap/>
            <w:vAlign w:val="bottom"/>
            <w:hideMark/>
          </w:tcPr>
          <w:p w14:paraId="396EDA52"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0.027</w:t>
            </w:r>
          </w:p>
        </w:tc>
        <w:tc>
          <w:tcPr>
            <w:tcW w:w="372" w:type="dxa"/>
            <w:tcBorders>
              <w:top w:val="nil"/>
              <w:left w:val="nil"/>
              <w:bottom w:val="single" w:sz="4" w:space="0" w:color="auto"/>
              <w:right w:val="single" w:sz="4" w:space="0" w:color="auto"/>
            </w:tcBorders>
            <w:shd w:val="clear" w:color="auto" w:fill="auto"/>
            <w:noWrap/>
            <w:vAlign w:val="bottom"/>
            <w:hideMark/>
          </w:tcPr>
          <w:p w14:paraId="6CBA4657"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0.027</w:t>
            </w:r>
          </w:p>
        </w:tc>
        <w:tc>
          <w:tcPr>
            <w:tcW w:w="360" w:type="dxa"/>
            <w:tcBorders>
              <w:top w:val="nil"/>
              <w:left w:val="nil"/>
              <w:bottom w:val="single" w:sz="4" w:space="0" w:color="auto"/>
              <w:right w:val="single" w:sz="4" w:space="0" w:color="auto"/>
            </w:tcBorders>
            <w:shd w:val="clear" w:color="auto" w:fill="auto"/>
            <w:noWrap/>
            <w:vAlign w:val="bottom"/>
            <w:hideMark/>
          </w:tcPr>
          <w:p w14:paraId="41296D8B"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0.027</w:t>
            </w:r>
          </w:p>
        </w:tc>
        <w:tc>
          <w:tcPr>
            <w:tcW w:w="402" w:type="dxa"/>
            <w:tcBorders>
              <w:top w:val="nil"/>
              <w:left w:val="nil"/>
              <w:bottom w:val="single" w:sz="4" w:space="0" w:color="auto"/>
              <w:right w:val="single" w:sz="4" w:space="0" w:color="auto"/>
            </w:tcBorders>
            <w:shd w:val="clear" w:color="auto" w:fill="auto"/>
            <w:noWrap/>
            <w:vAlign w:val="bottom"/>
            <w:hideMark/>
          </w:tcPr>
          <w:p w14:paraId="6D5C43BC"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0.027</w:t>
            </w:r>
          </w:p>
        </w:tc>
        <w:tc>
          <w:tcPr>
            <w:tcW w:w="318" w:type="dxa"/>
            <w:tcBorders>
              <w:top w:val="nil"/>
              <w:left w:val="nil"/>
              <w:bottom w:val="single" w:sz="4" w:space="0" w:color="auto"/>
              <w:right w:val="single" w:sz="4" w:space="0" w:color="auto"/>
            </w:tcBorders>
            <w:shd w:val="clear" w:color="auto" w:fill="auto"/>
            <w:noWrap/>
            <w:vAlign w:val="bottom"/>
            <w:hideMark/>
          </w:tcPr>
          <w:p w14:paraId="079F8620"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0.026</w:t>
            </w:r>
          </w:p>
        </w:tc>
        <w:tc>
          <w:tcPr>
            <w:tcW w:w="402" w:type="dxa"/>
            <w:tcBorders>
              <w:top w:val="nil"/>
              <w:left w:val="nil"/>
              <w:bottom w:val="single" w:sz="4" w:space="0" w:color="auto"/>
              <w:right w:val="single" w:sz="4" w:space="0" w:color="auto"/>
            </w:tcBorders>
            <w:shd w:val="clear" w:color="auto" w:fill="auto"/>
            <w:noWrap/>
            <w:vAlign w:val="bottom"/>
            <w:hideMark/>
          </w:tcPr>
          <w:p w14:paraId="0DE932CC"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0.025</w:t>
            </w:r>
          </w:p>
        </w:tc>
        <w:tc>
          <w:tcPr>
            <w:tcW w:w="318" w:type="dxa"/>
            <w:tcBorders>
              <w:top w:val="nil"/>
              <w:left w:val="nil"/>
              <w:bottom w:val="single" w:sz="4" w:space="0" w:color="auto"/>
              <w:right w:val="single" w:sz="4" w:space="0" w:color="auto"/>
            </w:tcBorders>
            <w:shd w:val="clear" w:color="auto" w:fill="auto"/>
            <w:noWrap/>
            <w:vAlign w:val="bottom"/>
            <w:hideMark/>
          </w:tcPr>
          <w:p w14:paraId="464E864A"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0.025</w:t>
            </w:r>
          </w:p>
        </w:tc>
        <w:tc>
          <w:tcPr>
            <w:tcW w:w="360" w:type="dxa"/>
            <w:tcBorders>
              <w:top w:val="nil"/>
              <w:left w:val="nil"/>
              <w:bottom w:val="single" w:sz="4" w:space="0" w:color="auto"/>
              <w:right w:val="single" w:sz="4" w:space="0" w:color="auto"/>
            </w:tcBorders>
            <w:shd w:val="clear" w:color="auto" w:fill="auto"/>
            <w:noWrap/>
            <w:vAlign w:val="bottom"/>
            <w:hideMark/>
          </w:tcPr>
          <w:p w14:paraId="4D8297FA"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0.024</w:t>
            </w:r>
          </w:p>
        </w:tc>
        <w:tc>
          <w:tcPr>
            <w:tcW w:w="360" w:type="dxa"/>
            <w:tcBorders>
              <w:top w:val="nil"/>
              <w:left w:val="nil"/>
              <w:bottom w:val="single" w:sz="4" w:space="0" w:color="auto"/>
              <w:right w:val="single" w:sz="4" w:space="0" w:color="auto"/>
            </w:tcBorders>
            <w:shd w:val="clear" w:color="auto" w:fill="auto"/>
            <w:noWrap/>
            <w:vAlign w:val="bottom"/>
            <w:hideMark/>
          </w:tcPr>
          <w:p w14:paraId="260D3C85"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0.024</w:t>
            </w:r>
          </w:p>
        </w:tc>
        <w:tc>
          <w:tcPr>
            <w:tcW w:w="360" w:type="dxa"/>
            <w:tcBorders>
              <w:top w:val="nil"/>
              <w:left w:val="nil"/>
              <w:bottom w:val="single" w:sz="4" w:space="0" w:color="auto"/>
              <w:right w:val="single" w:sz="4" w:space="0" w:color="auto"/>
            </w:tcBorders>
            <w:shd w:val="clear" w:color="auto" w:fill="auto"/>
            <w:noWrap/>
            <w:vAlign w:val="bottom"/>
            <w:hideMark/>
          </w:tcPr>
          <w:p w14:paraId="64D786F7"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0.023</w:t>
            </w:r>
          </w:p>
        </w:tc>
      </w:tr>
      <w:tr w:rsidR="00B06322" w:rsidRPr="00C21C87" w14:paraId="52D1E0ED" w14:textId="77777777" w:rsidTr="0062396D">
        <w:trPr>
          <w:trHeight w:val="144"/>
        </w:trPr>
        <w:tc>
          <w:tcPr>
            <w:tcW w:w="403" w:type="dxa"/>
            <w:tcBorders>
              <w:top w:val="nil"/>
              <w:left w:val="single" w:sz="4" w:space="0" w:color="auto"/>
              <w:bottom w:val="single" w:sz="4" w:space="0" w:color="auto"/>
              <w:right w:val="single" w:sz="4" w:space="0" w:color="auto"/>
            </w:tcBorders>
            <w:shd w:val="clear" w:color="auto" w:fill="auto"/>
            <w:noWrap/>
            <w:vAlign w:val="bottom"/>
            <w:hideMark/>
          </w:tcPr>
          <w:p w14:paraId="2CE89B86"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19</w:t>
            </w:r>
          </w:p>
        </w:tc>
        <w:tc>
          <w:tcPr>
            <w:tcW w:w="317" w:type="dxa"/>
            <w:tcBorders>
              <w:top w:val="nil"/>
              <w:left w:val="nil"/>
              <w:bottom w:val="single" w:sz="4" w:space="0" w:color="auto"/>
              <w:right w:val="single" w:sz="4" w:space="0" w:color="auto"/>
            </w:tcBorders>
            <w:shd w:val="clear" w:color="auto" w:fill="auto"/>
            <w:noWrap/>
            <w:vAlign w:val="bottom"/>
            <w:hideMark/>
          </w:tcPr>
          <w:p w14:paraId="72A33CB1"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7B5C4A68"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1E9F7E94"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67C7C4E9"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bottom"/>
            <w:hideMark/>
          </w:tcPr>
          <w:p w14:paraId="75DA13FB"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4A3D6F41"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31E2002F"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462DD04F"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669D3A3E"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38D04AAB"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29CD5C69"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465EFD43"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4526DA5E"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02" w:type="dxa"/>
            <w:tcBorders>
              <w:top w:val="nil"/>
              <w:left w:val="nil"/>
              <w:bottom w:val="single" w:sz="4" w:space="0" w:color="auto"/>
              <w:right w:val="single" w:sz="4" w:space="0" w:color="auto"/>
            </w:tcBorders>
            <w:shd w:val="clear" w:color="auto" w:fill="auto"/>
            <w:noWrap/>
            <w:vAlign w:val="bottom"/>
            <w:hideMark/>
          </w:tcPr>
          <w:p w14:paraId="7E94189E"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02" w:type="dxa"/>
            <w:tcBorders>
              <w:top w:val="nil"/>
              <w:left w:val="nil"/>
              <w:bottom w:val="single" w:sz="4" w:space="0" w:color="auto"/>
              <w:right w:val="single" w:sz="4" w:space="0" w:color="auto"/>
            </w:tcBorders>
            <w:shd w:val="clear" w:color="auto" w:fill="auto"/>
            <w:noWrap/>
            <w:vAlign w:val="bottom"/>
            <w:hideMark/>
          </w:tcPr>
          <w:p w14:paraId="128168C0"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02" w:type="dxa"/>
            <w:tcBorders>
              <w:top w:val="nil"/>
              <w:left w:val="nil"/>
              <w:bottom w:val="single" w:sz="4" w:space="0" w:color="auto"/>
              <w:right w:val="single" w:sz="4" w:space="0" w:color="auto"/>
            </w:tcBorders>
            <w:shd w:val="clear" w:color="auto" w:fill="auto"/>
            <w:noWrap/>
            <w:vAlign w:val="bottom"/>
            <w:hideMark/>
          </w:tcPr>
          <w:p w14:paraId="099C5144"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02" w:type="dxa"/>
            <w:tcBorders>
              <w:top w:val="nil"/>
              <w:left w:val="nil"/>
              <w:bottom w:val="single" w:sz="4" w:space="0" w:color="auto"/>
              <w:right w:val="single" w:sz="4" w:space="0" w:color="auto"/>
            </w:tcBorders>
            <w:shd w:val="clear" w:color="auto" w:fill="auto"/>
            <w:noWrap/>
            <w:vAlign w:val="bottom"/>
            <w:hideMark/>
          </w:tcPr>
          <w:p w14:paraId="4CE64411"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0.026</w:t>
            </w:r>
          </w:p>
        </w:tc>
        <w:tc>
          <w:tcPr>
            <w:tcW w:w="372" w:type="dxa"/>
            <w:tcBorders>
              <w:top w:val="nil"/>
              <w:left w:val="nil"/>
              <w:bottom w:val="single" w:sz="4" w:space="0" w:color="auto"/>
              <w:right w:val="single" w:sz="4" w:space="0" w:color="auto"/>
            </w:tcBorders>
            <w:shd w:val="clear" w:color="auto" w:fill="auto"/>
            <w:noWrap/>
            <w:vAlign w:val="bottom"/>
            <w:hideMark/>
          </w:tcPr>
          <w:p w14:paraId="38CE1A04"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0.026</w:t>
            </w:r>
          </w:p>
        </w:tc>
        <w:tc>
          <w:tcPr>
            <w:tcW w:w="360" w:type="dxa"/>
            <w:tcBorders>
              <w:top w:val="nil"/>
              <w:left w:val="nil"/>
              <w:bottom w:val="single" w:sz="4" w:space="0" w:color="auto"/>
              <w:right w:val="single" w:sz="4" w:space="0" w:color="auto"/>
            </w:tcBorders>
            <w:shd w:val="clear" w:color="auto" w:fill="auto"/>
            <w:noWrap/>
            <w:vAlign w:val="bottom"/>
            <w:hideMark/>
          </w:tcPr>
          <w:p w14:paraId="55C8DD20"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0.026</w:t>
            </w:r>
          </w:p>
        </w:tc>
        <w:tc>
          <w:tcPr>
            <w:tcW w:w="402" w:type="dxa"/>
            <w:tcBorders>
              <w:top w:val="nil"/>
              <w:left w:val="nil"/>
              <w:bottom w:val="single" w:sz="4" w:space="0" w:color="auto"/>
              <w:right w:val="single" w:sz="4" w:space="0" w:color="auto"/>
            </w:tcBorders>
            <w:shd w:val="clear" w:color="auto" w:fill="auto"/>
            <w:noWrap/>
            <w:vAlign w:val="bottom"/>
            <w:hideMark/>
          </w:tcPr>
          <w:p w14:paraId="15D7EE04"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0.026</w:t>
            </w:r>
          </w:p>
        </w:tc>
        <w:tc>
          <w:tcPr>
            <w:tcW w:w="318" w:type="dxa"/>
            <w:tcBorders>
              <w:top w:val="nil"/>
              <w:left w:val="nil"/>
              <w:bottom w:val="single" w:sz="4" w:space="0" w:color="auto"/>
              <w:right w:val="single" w:sz="4" w:space="0" w:color="auto"/>
            </w:tcBorders>
            <w:shd w:val="clear" w:color="auto" w:fill="auto"/>
            <w:noWrap/>
            <w:vAlign w:val="bottom"/>
            <w:hideMark/>
          </w:tcPr>
          <w:p w14:paraId="17D2DDAE"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0.025</w:t>
            </w:r>
          </w:p>
        </w:tc>
        <w:tc>
          <w:tcPr>
            <w:tcW w:w="402" w:type="dxa"/>
            <w:tcBorders>
              <w:top w:val="nil"/>
              <w:left w:val="nil"/>
              <w:bottom w:val="single" w:sz="4" w:space="0" w:color="auto"/>
              <w:right w:val="single" w:sz="4" w:space="0" w:color="auto"/>
            </w:tcBorders>
            <w:shd w:val="clear" w:color="auto" w:fill="auto"/>
            <w:noWrap/>
            <w:vAlign w:val="bottom"/>
            <w:hideMark/>
          </w:tcPr>
          <w:p w14:paraId="0F8F27F7"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0.024</w:t>
            </w:r>
          </w:p>
        </w:tc>
        <w:tc>
          <w:tcPr>
            <w:tcW w:w="318" w:type="dxa"/>
            <w:tcBorders>
              <w:top w:val="nil"/>
              <w:left w:val="nil"/>
              <w:bottom w:val="single" w:sz="4" w:space="0" w:color="auto"/>
              <w:right w:val="single" w:sz="4" w:space="0" w:color="auto"/>
            </w:tcBorders>
            <w:shd w:val="clear" w:color="auto" w:fill="auto"/>
            <w:noWrap/>
            <w:vAlign w:val="bottom"/>
            <w:hideMark/>
          </w:tcPr>
          <w:p w14:paraId="01FCFAB6"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0.024</w:t>
            </w:r>
          </w:p>
        </w:tc>
        <w:tc>
          <w:tcPr>
            <w:tcW w:w="360" w:type="dxa"/>
            <w:tcBorders>
              <w:top w:val="nil"/>
              <w:left w:val="nil"/>
              <w:bottom w:val="single" w:sz="4" w:space="0" w:color="auto"/>
              <w:right w:val="single" w:sz="4" w:space="0" w:color="auto"/>
            </w:tcBorders>
            <w:shd w:val="clear" w:color="auto" w:fill="auto"/>
            <w:noWrap/>
            <w:vAlign w:val="bottom"/>
            <w:hideMark/>
          </w:tcPr>
          <w:p w14:paraId="612AD2A2"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0.023</w:t>
            </w:r>
          </w:p>
        </w:tc>
        <w:tc>
          <w:tcPr>
            <w:tcW w:w="360" w:type="dxa"/>
            <w:tcBorders>
              <w:top w:val="nil"/>
              <w:left w:val="nil"/>
              <w:bottom w:val="single" w:sz="4" w:space="0" w:color="auto"/>
              <w:right w:val="single" w:sz="4" w:space="0" w:color="auto"/>
            </w:tcBorders>
            <w:shd w:val="clear" w:color="auto" w:fill="auto"/>
            <w:noWrap/>
            <w:vAlign w:val="bottom"/>
            <w:hideMark/>
          </w:tcPr>
          <w:p w14:paraId="42DF8BBD"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0.023</w:t>
            </w:r>
          </w:p>
        </w:tc>
        <w:tc>
          <w:tcPr>
            <w:tcW w:w="360" w:type="dxa"/>
            <w:tcBorders>
              <w:top w:val="nil"/>
              <w:left w:val="nil"/>
              <w:bottom w:val="single" w:sz="4" w:space="0" w:color="auto"/>
              <w:right w:val="single" w:sz="4" w:space="0" w:color="auto"/>
            </w:tcBorders>
            <w:shd w:val="clear" w:color="auto" w:fill="auto"/>
            <w:noWrap/>
            <w:vAlign w:val="bottom"/>
            <w:hideMark/>
          </w:tcPr>
          <w:p w14:paraId="150097F2"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0.022</w:t>
            </w:r>
          </w:p>
        </w:tc>
      </w:tr>
      <w:tr w:rsidR="00B06322" w:rsidRPr="00C21C87" w14:paraId="4A64143E" w14:textId="77777777" w:rsidTr="0062396D">
        <w:trPr>
          <w:trHeight w:val="144"/>
        </w:trPr>
        <w:tc>
          <w:tcPr>
            <w:tcW w:w="403" w:type="dxa"/>
            <w:tcBorders>
              <w:top w:val="nil"/>
              <w:left w:val="single" w:sz="4" w:space="0" w:color="auto"/>
              <w:bottom w:val="single" w:sz="4" w:space="0" w:color="auto"/>
              <w:right w:val="single" w:sz="4" w:space="0" w:color="auto"/>
            </w:tcBorders>
            <w:shd w:val="clear" w:color="auto" w:fill="auto"/>
            <w:noWrap/>
            <w:vAlign w:val="bottom"/>
            <w:hideMark/>
          </w:tcPr>
          <w:p w14:paraId="58AEBEE9"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20</w:t>
            </w:r>
          </w:p>
        </w:tc>
        <w:tc>
          <w:tcPr>
            <w:tcW w:w="317" w:type="dxa"/>
            <w:tcBorders>
              <w:top w:val="nil"/>
              <w:left w:val="nil"/>
              <w:bottom w:val="single" w:sz="4" w:space="0" w:color="auto"/>
              <w:right w:val="single" w:sz="4" w:space="0" w:color="auto"/>
            </w:tcBorders>
            <w:shd w:val="clear" w:color="auto" w:fill="auto"/>
            <w:noWrap/>
            <w:vAlign w:val="bottom"/>
            <w:hideMark/>
          </w:tcPr>
          <w:p w14:paraId="42DED02E"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78E53EE3"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0DAA83ED"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6193DF81"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bottom"/>
            <w:hideMark/>
          </w:tcPr>
          <w:p w14:paraId="00F251DA"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6B3AC094"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47FAEA4C"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7FFB46A3"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65D1E408"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4025FAD2"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0C14240F"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7BB7F7C9"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5BA9DDE4"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02" w:type="dxa"/>
            <w:tcBorders>
              <w:top w:val="nil"/>
              <w:left w:val="nil"/>
              <w:bottom w:val="single" w:sz="4" w:space="0" w:color="auto"/>
              <w:right w:val="single" w:sz="4" w:space="0" w:color="auto"/>
            </w:tcBorders>
            <w:shd w:val="clear" w:color="auto" w:fill="auto"/>
            <w:noWrap/>
            <w:vAlign w:val="bottom"/>
            <w:hideMark/>
          </w:tcPr>
          <w:p w14:paraId="1EB2680B"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02" w:type="dxa"/>
            <w:tcBorders>
              <w:top w:val="nil"/>
              <w:left w:val="nil"/>
              <w:bottom w:val="single" w:sz="4" w:space="0" w:color="auto"/>
              <w:right w:val="single" w:sz="4" w:space="0" w:color="auto"/>
            </w:tcBorders>
            <w:shd w:val="clear" w:color="auto" w:fill="auto"/>
            <w:noWrap/>
            <w:vAlign w:val="bottom"/>
            <w:hideMark/>
          </w:tcPr>
          <w:p w14:paraId="3D4E3D45"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02" w:type="dxa"/>
            <w:tcBorders>
              <w:top w:val="nil"/>
              <w:left w:val="nil"/>
              <w:bottom w:val="single" w:sz="4" w:space="0" w:color="auto"/>
              <w:right w:val="single" w:sz="4" w:space="0" w:color="auto"/>
            </w:tcBorders>
            <w:shd w:val="clear" w:color="auto" w:fill="auto"/>
            <w:noWrap/>
            <w:vAlign w:val="bottom"/>
            <w:hideMark/>
          </w:tcPr>
          <w:p w14:paraId="7D9160A5"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02" w:type="dxa"/>
            <w:tcBorders>
              <w:top w:val="nil"/>
              <w:left w:val="nil"/>
              <w:bottom w:val="single" w:sz="4" w:space="0" w:color="auto"/>
              <w:right w:val="single" w:sz="4" w:space="0" w:color="auto"/>
            </w:tcBorders>
            <w:shd w:val="clear" w:color="auto" w:fill="auto"/>
            <w:noWrap/>
            <w:vAlign w:val="bottom"/>
            <w:hideMark/>
          </w:tcPr>
          <w:p w14:paraId="4D359F50"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72" w:type="dxa"/>
            <w:tcBorders>
              <w:top w:val="nil"/>
              <w:left w:val="nil"/>
              <w:bottom w:val="single" w:sz="4" w:space="0" w:color="auto"/>
              <w:right w:val="single" w:sz="4" w:space="0" w:color="auto"/>
            </w:tcBorders>
            <w:shd w:val="clear" w:color="auto" w:fill="auto"/>
            <w:noWrap/>
            <w:vAlign w:val="bottom"/>
            <w:hideMark/>
          </w:tcPr>
          <w:p w14:paraId="1D2DA631"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0.025</w:t>
            </w:r>
          </w:p>
        </w:tc>
        <w:tc>
          <w:tcPr>
            <w:tcW w:w="360" w:type="dxa"/>
            <w:tcBorders>
              <w:top w:val="nil"/>
              <w:left w:val="nil"/>
              <w:bottom w:val="single" w:sz="4" w:space="0" w:color="auto"/>
              <w:right w:val="single" w:sz="4" w:space="0" w:color="auto"/>
            </w:tcBorders>
            <w:shd w:val="clear" w:color="auto" w:fill="auto"/>
            <w:noWrap/>
            <w:vAlign w:val="bottom"/>
            <w:hideMark/>
          </w:tcPr>
          <w:p w14:paraId="7B4D6F61"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0.025</w:t>
            </w:r>
          </w:p>
        </w:tc>
        <w:tc>
          <w:tcPr>
            <w:tcW w:w="402" w:type="dxa"/>
            <w:tcBorders>
              <w:top w:val="nil"/>
              <w:left w:val="nil"/>
              <w:bottom w:val="single" w:sz="4" w:space="0" w:color="auto"/>
              <w:right w:val="single" w:sz="4" w:space="0" w:color="auto"/>
            </w:tcBorders>
            <w:shd w:val="clear" w:color="auto" w:fill="auto"/>
            <w:noWrap/>
            <w:vAlign w:val="bottom"/>
            <w:hideMark/>
          </w:tcPr>
          <w:p w14:paraId="64B6C450"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0.025</w:t>
            </w:r>
          </w:p>
        </w:tc>
        <w:tc>
          <w:tcPr>
            <w:tcW w:w="318" w:type="dxa"/>
            <w:tcBorders>
              <w:top w:val="nil"/>
              <w:left w:val="nil"/>
              <w:bottom w:val="single" w:sz="4" w:space="0" w:color="auto"/>
              <w:right w:val="single" w:sz="4" w:space="0" w:color="auto"/>
            </w:tcBorders>
            <w:shd w:val="clear" w:color="auto" w:fill="auto"/>
            <w:noWrap/>
            <w:vAlign w:val="bottom"/>
            <w:hideMark/>
          </w:tcPr>
          <w:p w14:paraId="52961671"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0.024</w:t>
            </w:r>
          </w:p>
        </w:tc>
        <w:tc>
          <w:tcPr>
            <w:tcW w:w="402" w:type="dxa"/>
            <w:tcBorders>
              <w:top w:val="nil"/>
              <w:left w:val="nil"/>
              <w:bottom w:val="single" w:sz="4" w:space="0" w:color="auto"/>
              <w:right w:val="single" w:sz="4" w:space="0" w:color="auto"/>
            </w:tcBorders>
            <w:shd w:val="clear" w:color="auto" w:fill="auto"/>
            <w:noWrap/>
            <w:vAlign w:val="bottom"/>
            <w:hideMark/>
          </w:tcPr>
          <w:p w14:paraId="62E7BDAC"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0.023</w:t>
            </w:r>
          </w:p>
        </w:tc>
        <w:tc>
          <w:tcPr>
            <w:tcW w:w="318" w:type="dxa"/>
            <w:tcBorders>
              <w:top w:val="nil"/>
              <w:left w:val="nil"/>
              <w:bottom w:val="single" w:sz="4" w:space="0" w:color="auto"/>
              <w:right w:val="single" w:sz="4" w:space="0" w:color="auto"/>
            </w:tcBorders>
            <w:shd w:val="clear" w:color="auto" w:fill="auto"/>
            <w:noWrap/>
            <w:vAlign w:val="bottom"/>
            <w:hideMark/>
          </w:tcPr>
          <w:p w14:paraId="6F645A68"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0.023</w:t>
            </w:r>
          </w:p>
        </w:tc>
        <w:tc>
          <w:tcPr>
            <w:tcW w:w="360" w:type="dxa"/>
            <w:tcBorders>
              <w:top w:val="nil"/>
              <w:left w:val="nil"/>
              <w:bottom w:val="single" w:sz="4" w:space="0" w:color="auto"/>
              <w:right w:val="single" w:sz="4" w:space="0" w:color="auto"/>
            </w:tcBorders>
            <w:shd w:val="clear" w:color="auto" w:fill="auto"/>
            <w:noWrap/>
            <w:vAlign w:val="bottom"/>
            <w:hideMark/>
          </w:tcPr>
          <w:p w14:paraId="77ED2956"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0.022</w:t>
            </w:r>
          </w:p>
        </w:tc>
        <w:tc>
          <w:tcPr>
            <w:tcW w:w="360" w:type="dxa"/>
            <w:tcBorders>
              <w:top w:val="nil"/>
              <w:left w:val="nil"/>
              <w:bottom w:val="single" w:sz="4" w:space="0" w:color="auto"/>
              <w:right w:val="single" w:sz="4" w:space="0" w:color="auto"/>
            </w:tcBorders>
            <w:shd w:val="clear" w:color="auto" w:fill="auto"/>
            <w:noWrap/>
            <w:vAlign w:val="bottom"/>
            <w:hideMark/>
          </w:tcPr>
          <w:p w14:paraId="6057B543"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0.022</w:t>
            </w:r>
          </w:p>
        </w:tc>
        <w:tc>
          <w:tcPr>
            <w:tcW w:w="360" w:type="dxa"/>
            <w:tcBorders>
              <w:top w:val="nil"/>
              <w:left w:val="nil"/>
              <w:bottom w:val="single" w:sz="4" w:space="0" w:color="auto"/>
              <w:right w:val="single" w:sz="4" w:space="0" w:color="auto"/>
            </w:tcBorders>
            <w:shd w:val="clear" w:color="auto" w:fill="auto"/>
            <w:noWrap/>
            <w:vAlign w:val="bottom"/>
            <w:hideMark/>
          </w:tcPr>
          <w:p w14:paraId="1FD1B045"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0.021</w:t>
            </w:r>
          </w:p>
        </w:tc>
      </w:tr>
      <w:tr w:rsidR="00B06322" w:rsidRPr="00C21C87" w14:paraId="72B1401A" w14:textId="77777777" w:rsidTr="0062396D">
        <w:trPr>
          <w:trHeight w:val="144"/>
        </w:trPr>
        <w:tc>
          <w:tcPr>
            <w:tcW w:w="403" w:type="dxa"/>
            <w:tcBorders>
              <w:top w:val="nil"/>
              <w:left w:val="single" w:sz="4" w:space="0" w:color="auto"/>
              <w:bottom w:val="single" w:sz="4" w:space="0" w:color="auto"/>
              <w:right w:val="single" w:sz="4" w:space="0" w:color="auto"/>
            </w:tcBorders>
            <w:shd w:val="clear" w:color="auto" w:fill="auto"/>
            <w:noWrap/>
            <w:vAlign w:val="bottom"/>
            <w:hideMark/>
          </w:tcPr>
          <w:p w14:paraId="7C696BCE"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21</w:t>
            </w:r>
          </w:p>
        </w:tc>
        <w:tc>
          <w:tcPr>
            <w:tcW w:w="317" w:type="dxa"/>
            <w:tcBorders>
              <w:top w:val="nil"/>
              <w:left w:val="nil"/>
              <w:bottom w:val="single" w:sz="4" w:space="0" w:color="auto"/>
              <w:right w:val="single" w:sz="4" w:space="0" w:color="auto"/>
            </w:tcBorders>
            <w:shd w:val="clear" w:color="auto" w:fill="auto"/>
            <w:noWrap/>
            <w:vAlign w:val="bottom"/>
            <w:hideMark/>
          </w:tcPr>
          <w:p w14:paraId="7359C381"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55AE2DDD"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162256D2"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3E698078"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bottom"/>
            <w:hideMark/>
          </w:tcPr>
          <w:p w14:paraId="70724EB0"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6C41A0A2"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2CBC59DE"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50D06C98"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66E2DFFA"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28B77514"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21135264"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7D4C7CCC"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7A5CA055"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02" w:type="dxa"/>
            <w:tcBorders>
              <w:top w:val="nil"/>
              <w:left w:val="nil"/>
              <w:bottom w:val="single" w:sz="4" w:space="0" w:color="auto"/>
              <w:right w:val="single" w:sz="4" w:space="0" w:color="auto"/>
            </w:tcBorders>
            <w:shd w:val="clear" w:color="auto" w:fill="auto"/>
            <w:noWrap/>
            <w:vAlign w:val="bottom"/>
            <w:hideMark/>
          </w:tcPr>
          <w:p w14:paraId="4E7FD164"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02" w:type="dxa"/>
            <w:tcBorders>
              <w:top w:val="nil"/>
              <w:left w:val="nil"/>
              <w:bottom w:val="single" w:sz="4" w:space="0" w:color="auto"/>
              <w:right w:val="single" w:sz="4" w:space="0" w:color="auto"/>
            </w:tcBorders>
            <w:shd w:val="clear" w:color="auto" w:fill="auto"/>
            <w:noWrap/>
            <w:vAlign w:val="bottom"/>
            <w:hideMark/>
          </w:tcPr>
          <w:p w14:paraId="1890D48E"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02" w:type="dxa"/>
            <w:tcBorders>
              <w:top w:val="nil"/>
              <w:left w:val="nil"/>
              <w:bottom w:val="single" w:sz="4" w:space="0" w:color="auto"/>
              <w:right w:val="single" w:sz="4" w:space="0" w:color="auto"/>
            </w:tcBorders>
            <w:shd w:val="clear" w:color="auto" w:fill="auto"/>
            <w:noWrap/>
            <w:vAlign w:val="bottom"/>
            <w:hideMark/>
          </w:tcPr>
          <w:p w14:paraId="0736FC4B"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02" w:type="dxa"/>
            <w:tcBorders>
              <w:top w:val="nil"/>
              <w:left w:val="nil"/>
              <w:bottom w:val="single" w:sz="4" w:space="0" w:color="auto"/>
              <w:right w:val="single" w:sz="4" w:space="0" w:color="auto"/>
            </w:tcBorders>
            <w:shd w:val="clear" w:color="auto" w:fill="auto"/>
            <w:noWrap/>
            <w:vAlign w:val="bottom"/>
            <w:hideMark/>
          </w:tcPr>
          <w:p w14:paraId="63797F44"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72" w:type="dxa"/>
            <w:tcBorders>
              <w:top w:val="nil"/>
              <w:left w:val="nil"/>
              <w:bottom w:val="single" w:sz="4" w:space="0" w:color="auto"/>
              <w:right w:val="single" w:sz="4" w:space="0" w:color="auto"/>
            </w:tcBorders>
            <w:shd w:val="clear" w:color="auto" w:fill="auto"/>
            <w:noWrap/>
            <w:vAlign w:val="bottom"/>
            <w:hideMark/>
          </w:tcPr>
          <w:p w14:paraId="4714527B"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71AD1F68"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0.024</w:t>
            </w:r>
          </w:p>
        </w:tc>
        <w:tc>
          <w:tcPr>
            <w:tcW w:w="402" w:type="dxa"/>
            <w:tcBorders>
              <w:top w:val="nil"/>
              <w:left w:val="nil"/>
              <w:bottom w:val="single" w:sz="4" w:space="0" w:color="auto"/>
              <w:right w:val="single" w:sz="4" w:space="0" w:color="auto"/>
            </w:tcBorders>
            <w:shd w:val="clear" w:color="auto" w:fill="auto"/>
            <w:noWrap/>
            <w:vAlign w:val="bottom"/>
            <w:hideMark/>
          </w:tcPr>
          <w:p w14:paraId="199ADA1C"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0.024</w:t>
            </w:r>
          </w:p>
        </w:tc>
        <w:tc>
          <w:tcPr>
            <w:tcW w:w="318" w:type="dxa"/>
            <w:tcBorders>
              <w:top w:val="nil"/>
              <w:left w:val="nil"/>
              <w:bottom w:val="single" w:sz="4" w:space="0" w:color="auto"/>
              <w:right w:val="single" w:sz="4" w:space="0" w:color="auto"/>
            </w:tcBorders>
            <w:shd w:val="clear" w:color="auto" w:fill="auto"/>
            <w:noWrap/>
            <w:vAlign w:val="bottom"/>
            <w:hideMark/>
          </w:tcPr>
          <w:p w14:paraId="64AE2B6D"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0.023</w:t>
            </w:r>
          </w:p>
        </w:tc>
        <w:tc>
          <w:tcPr>
            <w:tcW w:w="402" w:type="dxa"/>
            <w:tcBorders>
              <w:top w:val="nil"/>
              <w:left w:val="nil"/>
              <w:bottom w:val="single" w:sz="4" w:space="0" w:color="auto"/>
              <w:right w:val="single" w:sz="4" w:space="0" w:color="auto"/>
            </w:tcBorders>
            <w:shd w:val="clear" w:color="auto" w:fill="auto"/>
            <w:noWrap/>
            <w:vAlign w:val="bottom"/>
            <w:hideMark/>
          </w:tcPr>
          <w:p w14:paraId="08C4EAD7"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0.022</w:t>
            </w:r>
          </w:p>
        </w:tc>
        <w:tc>
          <w:tcPr>
            <w:tcW w:w="318" w:type="dxa"/>
            <w:tcBorders>
              <w:top w:val="nil"/>
              <w:left w:val="nil"/>
              <w:bottom w:val="single" w:sz="4" w:space="0" w:color="auto"/>
              <w:right w:val="single" w:sz="4" w:space="0" w:color="auto"/>
            </w:tcBorders>
            <w:shd w:val="clear" w:color="auto" w:fill="auto"/>
            <w:noWrap/>
            <w:vAlign w:val="bottom"/>
            <w:hideMark/>
          </w:tcPr>
          <w:p w14:paraId="0571DF59"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0.022</w:t>
            </w:r>
          </w:p>
        </w:tc>
        <w:tc>
          <w:tcPr>
            <w:tcW w:w="360" w:type="dxa"/>
            <w:tcBorders>
              <w:top w:val="nil"/>
              <w:left w:val="nil"/>
              <w:bottom w:val="single" w:sz="4" w:space="0" w:color="auto"/>
              <w:right w:val="single" w:sz="4" w:space="0" w:color="auto"/>
            </w:tcBorders>
            <w:shd w:val="clear" w:color="auto" w:fill="auto"/>
            <w:noWrap/>
            <w:vAlign w:val="bottom"/>
            <w:hideMark/>
          </w:tcPr>
          <w:p w14:paraId="7C92175F"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0.021</w:t>
            </w:r>
          </w:p>
        </w:tc>
        <w:tc>
          <w:tcPr>
            <w:tcW w:w="360" w:type="dxa"/>
            <w:tcBorders>
              <w:top w:val="nil"/>
              <w:left w:val="nil"/>
              <w:bottom w:val="single" w:sz="4" w:space="0" w:color="auto"/>
              <w:right w:val="single" w:sz="4" w:space="0" w:color="auto"/>
            </w:tcBorders>
            <w:shd w:val="clear" w:color="auto" w:fill="auto"/>
            <w:noWrap/>
            <w:vAlign w:val="bottom"/>
            <w:hideMark/>
          </w:tcPr>
          <w:p w14:paraId="0B9780A4"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0.021</w:t>
            </w:r>
          </w:p>
        </w:tc>
        <w:tc>
          <w:tcPr>
            <w:tcW w:w="360" w:type="dxa"/>
            <w:tcBorders>
              <w:top w:val="nil"/>
              <w:left w:val="nil"/>
              <w:bottom w:val="single" w:sz="4" w:space="0" w:color="auto"/>
              <w:right w:val="single" w:sz="4" w:space="0" w:color="auto"/>
            </w:tcBorders>
            <w:shd w:val="clear" w:color="auto" w:fill="auto"/>
            <w:noWrap/>
            <w:vAlign w:val="bottom"/>
            <w:hideMark/>
          </w:tcPr>
          <w:p w14:paraId="4E2EC10F"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w:t>
            </w:r>
          </w:p>
        </w:tc>
      </w:tr>
      <w:tr w:rsidR="00B06322" w:rsidRPr="00C21C87" w14:paraId="32D6B49A" w14:textId="77777777" w:rsidTr="0062396D">
        <w:trPr>
          <w:trHeight w:val="144"/>
        </w:trPr>
        <w:tc>
          <w:tcPr>
            <w:tcW w:w="403" w:type="dxa"/>
            <w:tcBorders>
              <w:top w:val="nil"/>
              <w:left w:val="single" w:sz="4" w:space="0" w:color="auto"/>
              <w:bottom w:val="single" w:sz="4" w:space="0" w:color="auto"/>
              <w:right w:val="single" w:sz="4" w:space="0" w:color="auto"/>
            </w:tcBorders>
            <w:shd w:val="clear" w:color="auto" w:fill="auto"/>
            <w:noWrap/>
            <w:vAlign w:val="bottom"/>
            <w:hideMark/>
          </w:tcPr>
          <w:p w14:paraId="14F5159E"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22</w:t>
            </w:r>
          </w:p>
        </w:tc>
        <w:tc>
          <w:tcPr>
            <w:tcW w:w="317" w:type="dxa"/>
            <w:tcBorders>
              <w:top w:val="nil"/>
              <w:left w:val="nil"/>
              <w:bottom w:val="single" w:sz="4" w:space="0" w:color="auto"/>
              <w:right w:val="single" w:sz="4" w:space="0" w:color="auto"/>
            </w:tcBorders>
            <w:shd w:val="clear" w:color="auto" w:fill="auto"/>
            <w:noWrap/>
            <w:vAlign w:val="bottom"/>
            <w:hideMark/>
          </w:tcPr>
          <w:p w14:paraId="194AFEBB"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6D1B057A"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40AE0657"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6F361C88"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bottom"/>
            <w:hideMark/>
          </w:tcPr>
          <w:p w14:paraId="09F180F3"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10ECA15A"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60F6C093"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7546C128"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366D221A"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13C221FB"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199E4831"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68444781"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1E78198D"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02" w:type="dxa"/>
            <w:tcBorders>
              <w:top w:val="nil"/>
              <w:left w:val="nil"/>
              <w:bottom w:val="single" w:sz="4" w:space="0" w:color="auto"/>
              <w:right w:val="single" w:sz="4" w:space="0" w:color="auto"/>
            </w:tcBorders>
            <w:shd w:val="clear" w:color="auto" w:fill="auto"/>
            <w:noWrap/>
            <w:vAlign w:val="bottom"/>
            <w:hideMark/>
          </w:tcPr>
          <w:p w14:paraId="0078E91A"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02" w:type="dxa"/>
            <w:tcBorders>
              <w:top w:val="nil"/>
              <w:left w:val="nil"/>
              <w:bottom w:val="single" w:sz="4" w:space="0" w:color="auto"/>
              <w:right w:val="single" w:sz="4" w:space="0" w:color="auto"/>
            </w:tcBorders>
            <w:shd w:val="clear" w:color="auto" w:fill="auto"/>
            <w:noWrap/>
            <w:vAlign w:val="bottom"/>
            <w:hideMark/>
          </w:tcPr>
          <w:p w14:paraId="39934ABC"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02" w:type="dxa"/>
            <w:tcBorders>
              <w:top w:val="nil"/>
              <w:left w:val="nil"/>
              <w:bottom w:val="single" w:sz="4" w:space="0" w:color="auto"/>
              <w:right w:val="single" w:sz="4" w:space="0" w:color="auto"/>
            </w:tcBorders>
            <w:shd w:val="clear" w:color="auto" w:fill="auto"/>
            <w:noWrap/>
            <w:vAlign w:val="bottom"/>
            <w:hideMark/>
          </w:tcPr>
          <w:p w14:paraId="62A6E24A"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02" w:type="dxa"/>
            <w:tcBorders>
              <w:top w:val="nil"/>
              <w:left w:val="nil"/>
              <w:bottom w:val="single" w:sz="4" w:space="0" w:color="auto"/>
              <w:right w:val="single" w:sz="4" w:space="0" w:color="auto"/>
            </w:tcBorders>
            <w:shd w:val="clear" w:color="auto" w:fill="auto"/>
            <w:noWrap/>
            <w:vAlign w:val="bottom"/>
            <w:hideMark/>
          </w:tcPr>
          <w:p w14:paraId="37442DF0"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72" w:type="dxa"/>
            <w:tcBorders>
              <w:top w:val="nil"/>
              <w:left w:val="nil"/>
              <w:bottom w:val="single" w:sz="4" w:space="0" w:color="auto"/>
              <w:right w:val="single" w:sz="4" w:space="0" w:color="auto"/>
            </w:tcBorders>
            <w:shd w:val="clear" w:color="auto" w:fill="auto"/>
            <w:noWrap/>
            <w:vAlign w:val="bottom"/>
            <w:hideMark/>
          </w:tcPr>
          <w:p w14:paraId="4DA33018"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0878F5BE"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02" w:type="dxa"/>
            <w:tcBorders>
              <w:top w:val="nil"/>
              <w:left w:val="nil"/>
              <w:bottom w:val="single" w:sz="4" w:space="0" w:color="auto"/>
              <w:right w:val="single" w:sz="4" w:space="0" w:color="auto"/>
            </w:tcBorders>
            <w:shd w:val="clear" w:color="auto" w:fill="auto"/>
            <w:noWrap/>
            <w:vAlign w:val="bottom"/>
            <w:hideMark/>
          </w:tcPr>
          <w:p w14:paraId="23783884"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0.023</w:t>
            </w:r>
          </w:p>
        </w:tc>
        <w:tc>
          <w:tcPr>
            <w:tcW w:w="318" w:type="dxa"/>
            <w:tcBorders>
              <w:top w:val="nil"/>
              <w:left w:val="nil"/>
              <w:bottom w:val="single" w:sz="4" w:space="0" w:color="auto"/>
              <w:right w:val="single" w:sz="4" w:space="0" w:color="auto"/>
            </w:tcBorders>
            <w:shd w:val="clear" w:color="auto" w:fill="auto"/>
            <w:noWrap/>
            <w:vAlign w:val="bottom"/>
            <w:hideMark/>
          </w:tcPr>
          <w:p w14:paraId="561CE629"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0.022</w:t>
            </w:r>
          </w:p>
        </w:tc>
        <w:tc>
          <w:tcPr>
            <w:tcW w:w="402" w:type="dxa"/>
            <w:tcBorders>
              <w:top w:val="nil"/>
              <w:left w:val="nil"/>
              <w:bottom w:val="single" w:sz="4" w:space="0" w:color="auto"/>
              <w:right w:val="single" w:sz="4" w:space="0" w:color="auto"/>
            </w:tcBorders>
            <w:shd w:val="clear" w:color="auto" w:fill="auto"/>
            <w:noWrap/>
            <w:vAlign w:val="bottom"/>
            <w:hideMark/>
          </w:tcPr>
          <w:p w14:paraId="2DB6944E"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0.021</w:t>
            </w:r>
          </w:p>
        </w:tc>
        <w:tc>
          <w:tcPr>
            <w:tcW w:w="318" w:type="dxa"/>
            <w:tcBorders>
              <w:top w:val="nil"/>
              <w:left w:val="nil"/>
              <w:bottom w:val="single" w:sz="4" w:space="0" w:color="auto"/>
              <w:right w:val="single" w:sz="4" w:space="0" w:color="auto"/>
            </w:tcBorders>
            <w:shd w:val="clear" w:color="auto" w:fill="auto"/>
            <w:noWrap/>
            <w:vAlign w:val="bottom"/>
            <w:hideMark/>
          </w:tcPr>
          <w:p w14:paraId="50642CE8"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0.021</w:t>
            </w:r>
          </w:p>
        </w:tc>
        <w:tc>
          <w:tcPr>
            <w:tcW w:w="360" w:type="dxa"/>
            <w:tcBorders>
              <w:top w:val="nil"/>
              <w:left w:val="nil"/>
              <w:bottom w:val="single" w:sz="4" w:space="0" w:color="auto"/>
              <w:right w:val="single" w:sz="4" w:space="0" w:color="auto"/>
            </w:tcBorders>
            <w:shd w:val="clear" w:color="auto" w:fill="auto"/>
            <w:noWrap/>
            <w:vAlign w:val="bottom"/>
            <w:hideMark/>
          </w:tcPr>
          <w:p w14:paraId="2E1B9F71"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w:t>
            </w:r>
          </w:p>
        </w:tc>
        <w:tc>
          <w:tcPr>
            <w:tcW w:w="360" w:type="dxa"/>
            <w:tcBorders>
              <w:top w:val="nil"/>
              <w:left w:val="nil"/>
              <w:bottom w:val="single" w:sz="4" w:space="0" w:color="auto"/>
              <w:right w:val="single" w:sz="4" w:space="0" w:color="auto"/>
            </w:tcBorders>
            <w:shd w:val="clear" w:color="auto" w:fill="auto"/>
            <w:noWrap/>
            <w:vAlign w:val="bottom"/>
            <w:hideMark/>
          </w:tcPr>
          <w:p w14:paraId="74C07FC0"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w:t>
            </w:r>
          </w:p>
        </w:tc>
        <w:tc>
          <w:tcPr>
            <w:tcW w:w="360" w:type="dxa"/>
            <w:tcBorders>
              <w:top w:val="nil"/>
              <w:left w:val="nil"/>
              <w:bottom w:val="single" w:sz="4" w:space="0" w:color="auto"/>
              <w:right w:val="single" w:sz="4" w:space="0" w:color="auto"/>
            </w:tcBorders>
            <w:shd w:val="clear" w:color="auto" w:fill="auto"/>
            <w:noWrap/>
            <w:vAlign w:val="bottom"/>
            <w:hideMark/>
          </w:tcPr>
          <w:p w14:paraId="17F1D074"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0.019</w:t>
            </w:r>
          </w:p>
        </w:tc>
      </w:tr>
      <w:tr w:rsidR="00B06322" w:rsidRPr="00C21C87" w14:paraId="05050F6F" w14:textId="77777777" w:rsidTr="0062396D">
        <w:trPr>
          <w:trHeight w:val="144"/>
        </w:trPr>
        <w:tc>
          <w:tcPr>
            <w:tcW w:w="403" w:type="dxa"/>
            <w:tcBorders>
              <w:top w:val="nil"/>
              <w:left w:val="single" w:sz="4" w:space="0" w:color="auto"/>
              <w:bottom w:val="single" w:sz="4" w:space="0" w:color="auto"/>
              <w:right w:val="single" w:sz="4" w:space="0" w:color="auto"/>
            </w:tcBorders>
            <w:shd w:val="clear" w:color="auto" w:fill="auto"/>
            <w:noWrap/>
            <w:vAlign w:val="bottom"/>
            <w:hideMark/>
          </w:tcPr>
          <w:p w14:paraId="71DB5634"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23</w:t>
            </w:r>
          </w:p>
        </w:tc>
        <w:tc>
          <w:tcPr>
            <w:tcW w:w="317" w:type="dxa"/>
            <w:tcBorders>
              <w:top w:val="nil"/>
              <w:left w:val="nil"/>
              <w:bottom w:val="single" w:sz="4" w:space="0" w:color="auto"/>
              <w:right w:val="single" w:sz="4" w:space="0" w:color="auto"/>
            </w:tcBorders>
            <w:shd w:val="clear" w:color="auto" w:fill="auto"/>
            <w:noWrap/>
            <w:vAlign w:val="bottom"/>
            <w:hideMark/>
          </w:tcPr>
          <w:p w14:paraId="0686F611"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029A9052"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7E9F385B"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3D41FF76"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bottom"/>
            <w:hideMark/>
          </w:tcPr>
          <w:p w14:paraId="27F21AC6"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0DF9EDA8"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481F03B2"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68DDB04F"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1BC1AF14"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706646B6"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1EB3BA04"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6FF3F5B4"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7D25FAD0"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02" w:type="dxa"/>
            <w:tcBorders>
              <w:top w:val="nil"/>
              <w:left w:val="nil"/>
              <w:bottom w:val="single" w:sz="4" w:space="0" w:color="auto"/>
              <w:right w:val="single" w:sz="4" w:space="0" w:color="auto"/>
            </w:tcBorders>
            <w:shd w:val="clear" w:color="auto" w:fill="auto"/>
            <w:noWrap/>
            <w:vAlign w:val="bottom"/>
            <w:hideMark/>
          </w:tcPr>
          <w:p w14:paraId="35140AA7"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02" w:type="dxa"/>
            <w:tcBorders>
              <w:top w:val="nil"/>
              <w:left w:val="nil"/>
              <w:bottom w:val="single" w:sz="4" w:space="0" w:color="auto"/>
              <w:right w:val="single" w:sz="4" w:space="0" w:color="auto"/>
            </w:tcBorders>
            <w:shd w:val="clear" w:color="auto" w:fill="auto"/>
            <w:noWrap/>
            <w:vAlign w:val="bottom"/>
            <w:hideMark/>
          </w:tcPr>
          <w:p w14:paraId="5CE983B4"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02" w:type="dxa"/>
            <w:tcBorders>
              <w:top w:val="nil"/>
              <w:left w:val="nil"/>
              <w:bottom w:val="single" w:sz="4" w:space="0" w:color="auto"/>
              <w:right w:val="single" w:sz="4" w:space="0" w:color="auto"/>
            </w:tcBorders>
            <w:shd w:val="clear" w:color="auto" w:fill="auto"/>
            <w:noWrap/>
            <w:vAlign w:val="bottom"/>
            <w:hideMark/>
          </w:tcPr>
          <w:p w14:paraId="056E84D5"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02" w:type="dxa"/>
            <w:tcBorders>
              <w:top w:val="nil"/>
              <w:left w:val="nil"/>
              <w:bottom w:val="single" w:sz="4" w:space="0" w:color="auto"/>
              <w:right w:val="single" w:sz="4" w:space="0" w:color="auto"/>
            </w:tcBorders>
            <w:shd w:val="clear" w:color="auto" w:fill="auto"/>
            <w:noWrap/>
            <w:vAlign w:val="bottom"/>
            <w:hideMark/>
          </w:tcPr>
          <w:p w14:paraId="7BEA9D31"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72" w:type="dxa"/>
            <w:tcBorders>
              <w:top w:val="nil"/>
              <w:left w:val="nil"/>
              <w:bottom w:val="single" w:sz="4" w:space="0" w:color="auto"/>
              <w:right w:val="single" w:sz="4" w:space="0" w:color="auto"/>
            </w:tcBorders>
            <w:shd w:val="clear" w:color="auto" w:fill="auto"/>
            <w:noWrap/>
            <w:vAlign w:val="bottom"/>
            <w:hideMark/>
          </w:tcPr>
          <w:p w14:paraId="729D5B61"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19C79EBD"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02" w:type="dxa"/>
            <w:tcBorders>
              <w:top w:val="nil"/>
              <w:left w:val="nil"/>
              <w:bottom w:val="single" w:sz="4" w:space="0" w:color="auto"/>
              <w:right w:val="single" w:sz="4" w:space="0" w:color="auto"/>
            </w:tcBorders>
            <w:shd w:val="clear" w:color="auto" w:fill="auto"/>
            <w:noWrap/>
            <w:vAlign w:val="bottom"/>
            <w:hideMark/>
          </w:tcPr>
          <w:p w14:paraId="1A216DF0"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18" w:type="dxa"/>
            <w:tcBorders>
              <w:top w:val="nil"/>
              <w:left w:val="nil"/>
              <w:bottom w:val="single" w:sz="4" w:space="0" w:color="auto"/>
              <w:right w:val="single" w:sz="4" w:space="0" w:color="auto"/>
            </w:tcBorders>
            <w:shd w:val="clear" w:color="auto" w:fill="auto"/>
            <w:noWrap/>
            <w:vAlign w:val="bottom"/>
            <w:hideMark/>
          </w:tcPr>
          <w:p w14:paraId="0F834949"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0.021</w:t>
            </w:r>
          </w:p>
        </w:tc>
        <w:tc>
          <w:tcPr>
            <w:tcW w:w="402" w:type="dxa"/>
            <w:tcBorders>
              <w:top w:val="nil"/>
              <w:left w:val="nil"/>
              <w:bottom w:val="single" w:sz="4" w:space="0" w:color="auto"/>
              <w:right w:val="single" w:sz="4" w:space="0" w:color="auto"/>
            </w:tcBorders>
            <w:shd w:val="clear" w:color="auto" w:fill="auto"/>
            <w:noWrap/>
            <w:vAlign w:val="bottom"/>
            <w:hideMark/>
          </w:tcPr>
          <w:p w14:paraId="3A9F38BB"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0.02</w:t>
            </w:r>
          </w:p>
        </w:tc>
        <w:tc>
          <w:tcPr>
            <w:tcW w:w="318" w:type="dxa"/>
            <w:tcBorders>
              <w:top w:val="nil"/>
              <w:left w:val="nil"/>
              <w:bottom w:val="single" w:sz="4" w:space="0" w:color="auto"/>
              <w:right w:val="single" w:sz="4" w:space="0" w:color="auto"/>
            </w:tcBorders>
            <w:shd w:val="clear" w:color="auto" w:fill="auto"/>
            <w:noWrap/>
            <w:vAlign w:val="bottom"/>
            <w:hideMark/>
          </w:tcPr>
          <w:p w14:paraId="09503527"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0.019</w:t>
            </w:r>
          </w:p>
        </w:tc>
        <w:tc>
          <w:tcPr>
            <w:tcW w:w="360" w:type="dxa"/>
            <w:tcBorders>
              <w:top w:val="nil"/>
              <w:left w:val="nil"/>
              <w:bottom w:val="single" w:sz="4" w:space="0" w:color="auto"/>
              <w:right w:val="single" w:sz="4" w:space="0" w:color="auto"/>
            </w:tcBorders>
            <w:shd w:val="clear" w:color="auto" w:fill="auto"/>
            <w:noWrap/>
            <w:vAlign w:val="bottom"/>
            <w:hideMark/>
          </w:tcPr>
          <w:p w14:paraId="6513DD20"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0.019</w:t>
            </w:r>
          </w:p>
        </w:tc>
        <w:tc>
          <w:tcPr>
            <w:tcW w:w="360" w:type="dxa"/>
            <w:tcBorders>
              <w:top w:val="nil"/>
              <w:left w:val="nil"/>
              <w:bottom w:val="single" w:sz="4" w:space="0" w:color="auto"/>
              <w:right w:val="single" w:sz="4" w:space="0" w:color="auto"/>
            </w:tcBorders>
            <w:shd w:val="clear" w:color="auto" w:fill="auto"/>
            <w:noWrap/>
            <w:vAlign w:val="bottom"/>
            <w:hideMark/>
          </w:tcPr>
          <w:p w14:paraId="46170B29"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0.019</w:t>
            </w:r>
          </w:p>
        </w:tc>
        <w:tc>
          <w:tcPr>
            <w:tcW w:w="360" w:type="dxa"/>
            <w:tcBorders>
              <w:top w:val="nil"/>
              <w:left w:val="nil"/>
              <w:bottom w:val="single" w:sz="4" w:space="0" w:color="auto"/>
              <w:right w:val="single" w:sz="4" w:space="0" w:color="auto"/>
            </w:tcBorders>
            <w:shd w:val="clear" w:color="auto" w:fill="auto"/>
            <w:noWrap/>
            <w:vAlign w:val="bottom"/>
            <w:hideMark/>
          </w:tcPr>
          <w:p w14:paraId="7D140B5E"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0.018</w:t>
            </w:r>
          </w:p>
        </w:tc>
      </w:tr>
      <w:tr w:rsidR="00B06322" w:rsidRPr="00C21C87" w14:paraId="1377F7EE" w14:textId="77777777" w:rsidTr="0062396D">
        <w:trPr>
          <w:trHeight w:val="144"/>
        </w:trPr>
        <w:tc>
          <w:tcPr>
            <w:tcW w:w="403" w:type="dxa"/>
            <w:tcBorders>
              <w:top w:val="nil"/>
              <w:left w:val="single" w:sz="4" w:space="0" w:color="auto"/>
              <w:bottom w:val="single" w:sz="4" w:space="0" w:color="auto"/>
              <w:right w:val="single" w:sz="4" w:space="0" w:color="auto"/>
            </w:tcBorders>
            <w:shd w:val="clear" w:color="auto" w:fill="auto"/>
            <w:noWrap/>
            <w:vAlign w:val="bottom"/>
            <w:hideMark/>
          </w:tcPr>
          <w:p w14:paraId="2E2DD996"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24</w:t>
            </w:r>
          </w:p>
        </w:tc>
        <w:tc>
          <w:tcPr>
            <w:tcW w:w="317" w:type="dxa"/>
            <w:tcBorders>
              <w:top w:val="nil"/>
              <w:left w:val="nil"/>
              <w:bottom w:val="single" w:sz="4" w:space="0" w:color="auto"/>
              <w:right w:val="single" w:sz="4" w:space="0" w:color="auto"/>
            </w:tcBorders>
            <w:shd w:val="clear" w:color="auto" w:fill="auto"/>
            <w:noWrap/>
            <w:vAlign w:val="bottom"/>
            <w:hideMark/>
          </w:tcPr>
          <w:p w14:paraId="3001152D"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34963657"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01AF7D07"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445C2BB7"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bottom"/>
            <w:hideMark/>
          </w:tcPr>
          <w:p w14:paraId="1F05F1D6"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421B6DDE"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3152B04C"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4C42147F"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1E193184"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478D6593"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167EA354"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134C88B6"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7A25749F"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02" w:type="dxa"/>
            <w:tcBorders>
              <w:top w:val="nil"/>
              <w:left w:val="nil"/>
              <w:bottom w:val="single" w:sz="4" w:space="0" w:color="auto"/>
              <w:right w:val="single" w:sz="4" w:space="0" w:color="auto"/>
            </w:tcBorders>
            <w:shd w:val="clear" w:color="auto" w:fill="auto"/>
            <w:noWrap/>
            <w:vAlign w:val="bottom"/>
            <w:hideMark/>
          </w:tcPr>
          <w:p w14:paraId="09F7F50C"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02" w:type="dxa"/>
            <w:tcBorders>
              <w:top w:val="nil"/>
              <w:left w:val="nil"/>
              <w:bottom w:val="single" w:sz="4" w:space="0" w:color="auto"/>
              <w:right w:val="single" w:sz="4" w:space="0" w:color="auto"/>
            </w:tcBorders>
            <w:shd w:val="clear" w:color="auto" w:fill="auto"/>
            <w:noWrap/>
            <w:vAlign w:val="bottom"/>
            <w:hideMark/>
          </w:tcPr>
          <w:p w14:paraId="08807573"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02" w:type="dxa"/>
            <w:tcBorders>
              <w:top w:val="nil"/>
              <w:left w:val="nil"/>
              <w:bottom w:val="single" w:sz="4" w:space="0" w:color="auto"/>
              <w:right w:val="single" w:sz="4" w:space="0" w:color="auto"/>
            </w:tcBorders>
            <w:shd w:val="clear" w:color="auto" w:fill="auto"/>
            <w:noWrap/>
            <w:vAlign w:val="bottom"/>
            <w:hideMark/>
          </w:tcPr>
          <w:p w14:paraId="43267712"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02" w:type="dxa"/>
            <w:tcBorders>
              <w:top w:val="nil"/>
              <w:left w:val="nil"/>
              <w:bottom w:val="single" w:sz="4" w:space="0" w:color="auto"/>
              <w:right w:val="single" w:sz="4" w:space="0" w:color="auto"/>
            </w:tcBorders>
            <w:shd w:val="clear" w:color="auto" w:fill="auto"/>
            <w:noWrap/>
            <w:vAlign w:val="bottom"/>
            <w:hideMark/>
          </w:tcPr>
          <w:p w14:paraId="35B2D384"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72" w:type="dxa"/>
            <w:tcBorders>
              <w:top w:val="nil"/>
              <w:left w:val="nil"/>
              <w:bottom w:val="single" w:sz="4" w:space="0" w:color="auto"/>
              <w:right w:val="single" w:sz="4" w:space="0" w:color="auto"/>
            </w:tcBorders>
            <w:shd w:val="clear" w:color="auto" w:fill="auto"/>
            <w:noWrap/>
            <w:vAlign w:val="bottom"/>
            <w:hideMark/>
          </w:tcPr>
          <w:p w14:paraId="286950F6"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6B53B752"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02" w:type="dxa"/>
            <w:tcBorders>
              <w:top w:val="nil"/>
              <w:left w:val="nil"/>
              <w:bottom w:val="single" w:sz="4" w:space="0" w:color="auto"/>
              <w:right w:val="single" w:sz="4" w:space="0" w:color="auto"/>
            </w:tcBorders>
            <w:shd w:val="clear" w:color="auto" w:fill="auto"/>
            <w:noWrap/>
            <w:vAlign w:val="bottom"/>
            <w:hideMark/>
          </w:tcPr>
          <w:p w14:paraId="05ACA959"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18" w:type="dxa"/>
            <w:tcBorders>
              <w:top w:val="nil"/>
              <w:left w:val="nil"/>
              <w:bottom w:val="single" w:sz="4" w:space="0" w:color="auto"/>
              <w:right w:val="single" w:sz="4" w:space="0" w:color="auto"/>
            </w:tcBorders>
            <w:shd w:val="clear" w:color="auto" w:fill="auto"/>
            <w:noWrap/>
            <w:vAlign w:val="bottom"/>
            <w:hideMark/>
          </w:tcPr>
          <w:p w14:paraId="4BE965D1"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02" w:type="dxa"/>
            <w:tcBorders>
              <w:top w:val="nil"/>
              <w:left w:val="nil"/>
              <w:bottom w:val="single" w:sz="4" w:space="0" w:color="auto"/>
              <w:right w:val="single" w:sz="4" w:space="0" w:color="auto"/>
            </w:tcBorders>
            <w:shd w:val="clear" w:color="auto" w:fill="auto"/>
            <w:noWrap/>
            <w:vAlign w:val="bottom"/>
            <w:hideMark/>
          </w:tcPr>
          <w:p w14:paraId="53F3DC64"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0.019</w:t>
            </w:r>
          </w:p>
        </w:tc>
        <w:tc>
          <w:tcPr>
            <w:tcW w:w="318" w:type="dxa"/>
            <w:tcBorders>
              <w:top w:val="nil"/>
              <w:left w:val="nil"/>
              <w:bottom w:val="single" w:sz="4" w:space="0" w:color="auto"/>
              <w:right w:val="single" w:sz="4" w:space="0" w:color="auto"/>
            </w:tcBorders>
            <w:shd w:val="clear" w:color="auto" w:fill="auto"/>
            <w:noWrap/>
            <w:vAlign w:val="bottom"/>
            <w:hideMark/>
          </w:tcPr>
          <w:p w14:paraId="4D5ABD85"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0.018</w:t>
            </w:r>
          </w:p>
        </w:tc>
        <w:tc>
          <w:tcPr>
            <w:tcW w:w="360" w:type="dxa"/>
            <w:tcBorders>
              <w:top w:val="nil"/>
              <w:left w:val="nil"/>
              <w:bottom w:val="single" w:sz="4" w:space="0" w:color="auto"/>
              <w:right w:val="single" w:sz="4" w:space="0" w:color="auto"/>
            </w:tcBorders>
            <w:shd w:val="clear" w:color="auto" w:fill="auto"/>
            <w:noWrap/>
            <w:vAlign w:val="bottom"/>
            <w:hideMark/>
          </w:tcPr>
          <w:p w14:paraId="2D258550"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0.018</w:t>
            </w:r>
          </w:p>
        </w:tc>
        <w:tc>
          <w:tcPr>
            <w:tcW w:w="360" w:type="dxa"/>
            <w:tcBorders>
              <w:top w:val="nil"/>
              <w:left w:val="nil"/>
              <w:bottom w:val="single" w:sz="4" w:space="0" w:color="auto"/>
              <w:right w:val="single" w:sz="4" w:space="0" w:color="auto"/>
            </w:tcBorders>
            <w:shd w:val="clear" w:color="auto" w:fill="auto"/>
            <w:noWrap/>
            <w:vAlign w:val="bottom"/>
            <w:hideMark/>
          </w:tcPr>
          <w:p w14:paraId="13781A6B"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0.018</w:t>
            </w:r>
          </w:p>
        </w:tc>
        <w:tc>
          <w:tcPr>
            <w:tcW w:w="360" w:type="dxa"/>
            <w:tcBorders>
              <w:top w:val="nil"/>
              <w:left w:val="nil"/>
              <w:bottom w:val="single" w:sz="4" w:space="0" w:color="auto"/>
              <w:right w:val="single" w:sz="4" w:space="0" w:color="auto"/>
            </w:tcBorders>
            <w:shd w:val="clear" w:color="auto" w:fill="auto"/>
            <w:noWrap/>
            <w:vAlign w:val="bottom"/>
            <w:hideMark/>
          </w:tcPr>
          <w:p w14:paraId="019A31DF"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0.017</w:t>
            </w:r>
          </w:p>
        </w:tc>
      </w:tr>
      <w:tr w:rsidR="00B06322" w:rsidRPr="00C21C87" w14:paraId="35CF6C97" w14:textId="77777777" w:rsidTr="0062396D">
        <w:trPr>
          <w:trHeight w:val="144"/>
        </w:trPr>
        <w:tc>
          <w:tcPr>
            <w:tcW w:w="403" w:type="dxa"/>
            <w:tcBorders>
              <w:top w:val="nil"/>
              <w:left w:val="single" w:sz="4" w:space="0" w:color="auto"/>
              <w:bottom w:val="single" w:sz="4" w:space="0" w:color="auto"/>
              <w:right w:val="single" w:sz="4" w:space="0" w:color="auto"/>
            </w:tcBorders>
            <w:shd w:val="clear" w:color="auto" w:fill="auto"/>
            <w:noWrap/>
            <w:vAlign w:val="bottom"/>
            <w:hideMark/>
          </w:tcPr>
          <w:p w14:paraId="7C6F169D"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25</w:t>
            </w:r>
          </w:p>
        </w:tc>
        <w:tc>
          <w:tcPr>
            <w:tcW w:w="317" w:type="dxa"/>
            <w:tcBorders>
              <w:top w:val="nil"/>
              <w:left w:val="nil"/>
              <w:bottom w:val="single" w:sz="4" w:space="0" w:color="auto"/>
              <w:right w:val="single" w:sz="4" w:space="0" w:color="auto"/>
            </w:tcBorders>
            <w:shd w:val="clear" w:color="auto" w:fill="auto"/>
            <w:noWrap/>
            <w:vAlign w:val="bottom"/>
            <w:hideMark/>
          </w:tcPr>
          <w:p w14:paraId="4CC3705F"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00BABAF7"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16A35007"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1241DC29"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bottom"/>
            <w:hideMark/>
          </w:tcPr>
          <w:p w14:paraId="03A7D80B"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5917D03C"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019C72C4"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69EB86A4"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0B993FB0"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112CF66B"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04F6122F"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6F244819"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5DEEDBAB"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02" w:type="dxa"/>
            <w:tcBorders>
              <w:top w:val="nil"/>
              <w:left w:val="nil"/>
              <w:bottom w:val="single" w:sz="4" w:space="0" w:color="auto"/>
              <w:right w:val="single" w:sz="4" w:space="0" w:color="auto"/>
            </w:tcBorders>
            <w:shd w:val="clear" w:color="auto" w:fill="auto"/>
            <w:noWrap/>
            <w:vAlign w:val="bottom"/>
            <w:hideMark/>
          </w:tcPr>
          <w:p w14:paraId="2F6E213D"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02" w:type="dxa"/>
            <w:tcBorders>
              <w:top w:val="nil"/>
              <w:left w:val="nil"/>
              <w:bottom w:val="single" w:sz="4" w:space="0" w:color="auto"/>
              <w:right w:val="single" w:sz="4" w:space="0" w:color="auto"/>
            </w:tcBorders>
            <w:shd w:val="clear" w:color="auto" w:fill="auto"/>
            <w:noWrap/>
            <w:vAlign w:val="bottom"/>
            <w:hideMark/>
          </w:tcPr>
          <w:p w14:paraId="2EFDED24"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02" w:type="dxa"/>
            <w:tcBorders>
              <w:top w:val="nil"/>
              <w:left w:val="nil"/>
              <w:bottom w:val="single" w:sz="4" w:space="0" w:color="auto"/>
              <w:right w:val="single" w:sz="4" w:space="0" w:color="auto"/>
            </w:tcBorders>
            <w:shd w:val="clear" w:color="auto" w:fill="auto"/>
            <w:noWrap/>
            <w:vAlign w:val="bottom"/>
            <w:hideMark/>
          </w:tcPr>
          <w:p w14:paraId="5E7F3898"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02" w:type="dxa"/>
            <w:tcBorders>
              <w:top w:val="nil"/>
              <w:left w:val="nil"/>
              <w:bottom w:val="single" w:sz="4" w:space="0" w:color="auto"/>
              <w:right w:val="single" w:sz="4" w:space="0" w:color="auto"/>
            </w:tcBorders>
            <w:shd w:val="clear" w:color="auto" w:fill="auto"/>
            <w:noWrap/>
            <w:vAlign w:val="bottom"/>
            <w:hideMark/>
          </w:tcPr>
          <w:p w14:paraId="51AB1A1A"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72" w:type="dxa"/>
            <w:tcBorders>
              <w:top w:val="nil"/>
              <w:left w:val="nil"/>
              <w:bottom w:val="single" w:sz="4" w:space="0" w:color="auto"/>
              <w:right w:val="single" w:sz="4" w:space="0" w:color="auto"/>
            </w:tcBorders>
            <w:shd w:val="clear" w:color="auto" w:fill="auto"/>
            <w:noWrap/>
            <w:vAlign w:val="bottom"/>
            <w:hideMark/>
          </w:tcPr>
          <w:p w14:paraId="2C152D17"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436F966F"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02" w:type="dxa"/>
            <w:tcBorders>
              <w:top w:val="nil"/>
              <w:left w:val="nil"/>
              <w:bottom w:val="single" w:sz="4" w:space="0" w:color="auto"/>
              <w:right w:val="single" w:sz="4" w:space="0" w:color="auto"/>
            </w:tcBorders>
            <w:shd w:val="clear" w:color="auto" w:fill="auto"/>
            <w:noWrap/>
            <w:vAlign w:val="bottom"/>
            <w:hideMark/>
          </w:tcPr>
          <w:p w14:paraId="2AEAFA51"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18" w:type="dxa"/>
            <w:tcBorders>
              <w:top w:val="nil"/>
              <w:left w:val="nil"/>
              <w:bottom w:val="single" w:sz="4" w:space="0" w:color="auto"/>
              <w:right w:val="single" w:sz="4" w:space="0" w:color="auto"/>
            </w:tcBorders>
            <w:shd w:val="clear" w:color="auto" w:fill="auto"/>
            <w:noWrap/>
            <w:vAlign w:val="bottom"/>
            <w:hideMark/>
          </w:tcPr>
          <w:p w14:paraId="1391AEAD"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02" w:type="dxa"/>
            <w:tcBorders>
              <w:top w:val="nil"/>
              <w:left w:val="nil"/>
              <w:bottom w:val="single" w:sz="4" w:space="0" w:color="auto"/>
              <w:right w:val="single" w:sz="4" w:space="0" w:color="auto"/>
            </w:tcBorders>
            <w:shd w:val="clear" w:color="auto" w:fill="auto"/>
            <w:noWrap/>
            <w:vAlign w:val="bottom"/>
            <w:hideMark/>
          </w:tcPr>
          <w:p w14:paraId="56E6CDA1"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18" w:type="dxa"/>
            <w:tcBorders>
              <w:top w:val="nil"/>
              <w:left w:val="nil"/>
              <w:bottom w:val="single" w:sz="4" w:space="0" w:color="auto"/>
              <w:right w:val="single" w:sz="4" w:space="0" w:color="auto"/>
            </w:tcBorders>
            <w:shd w:val="clear" w:color="auto" w:fill="auto"/>
            <w:noWrap/>
            <w:vAlign w:val="bottom"/>
            <w:hideMark/>
          </w:tcPr>
          <w:p w14:paraId="6F6B8ED3"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0.017</w:t>
            </w:r>
          </w:p>
        </w:tc>
        <w:tc>
          <w:tcPr>
            <w:tcW w:w="360" w:type="dxa"/>
            <w:tcBorders>
              <w:top w:val="nil"/>
              <w:left w:val="nil"/>
              <w:bottom w:val="single" w:sz="4" w:space="0" w:color="auto"/>
              <w:right w:val="single" w:sz="4" w:space="0" w:color="auto"/>
            </w:tcBorders>
            <w:shd w:val="clear" w:color="auto" w:fill="auto"/>
            <w:noWrap/>
            <w:vAlign w:val="bottom"/>
            <w:hideMark/>
          </w:tcPr>
          <w:p w14:paraId="0C531FBA"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0.017</w:t>
            </w:r>
          </w:p>
        </w:tc>
        <w:tc>
          <w:tcPr>
            <w:tcW w:w="360" w:type="dxa"/>
            <w:tcBorders>
              <w:top w:val="nil"/>
              <w:left w:val="nil"/>
              <w:bottom w:val="single" w:sz="4" w:space="0" w:color="auto"/>
              <w:right w:val="single" w:sz="4" w:space="0" w:color="auto"/>
            </w:tcBorders>
            <w:shd w:val="clear" w:color="auto" w:fill="auto"/>
            <w:noWrap/>
            <w:vAlign w:val="bottom"/>
            <w:hideMark/>
          </w:tcPr>
          <w:p w14:paraId="6BF4EBC6"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0.017</w:t>
            </w:r>
          </w:p>
        </w:tc>
        <w:tc>
          <w:tcPr>
            <w:tcW w:w="360" w:type="dxa"/>
            <w:tcBorders>
              <w:top w:val="nil"/>
              <w:left w:val="nil"/>
              <w:bottom w:val="single" w:sz="4" w:space="0" w:color="auto"/>
              <w:right w:val="single" w:sz="4" w:space="0" w:color="auto"/>
            </w:tcBorders>
            <w:shd w:val="clear" w:color="auto" w:fill="auto"/>
            <w:noWrap/>
            <w:vAlign w:val="bottom"/>
            <w:hideMark/>
          </w:tcPr>
          <w:p w14:paraId="2E05F687"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0.016</w:t>
            </w:r>
          </w:p>
        </w:tc>
      </w:tr>
      <w:tr w:rsidR="00B06322" w:rsidRPr="00C21C87" w14:paraId="01FE788F" w14:textId="77777777" w:rsidTr="0062396D">
        <w:trPr>
          <w:trHeight w:val="144"/>
        </w:trPr>
        <w:tc>
          <w:tcPr>
            <w:tcW w:w="403" w:type="dxa"/>
            <w:tcBorders>
              <w:top w:val="nil"/>
              <w:left w:val="single" w:sz="4" w:space="0" w:color="auto"/>
              <w:bottom w:val="single" w:sz="4" w:space="0" w:color="auto"/>
              <w:right w:val="single" w:sz="4" w:space="0" w:color="auto"/>
            </w:tcBorders>
            <w:shd w:val="clear" w:color="auto" w:fill="auto"/>
            <w:noWrap/>
            <w:vAlign w:val="bottom"/>
            <w:hideMark/>
          </w:tcPr>
          <w:p w14:paraId="7185A4A2"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26</w:t>
            </w:r>
          </w:p>
        </w:tc>
        <w:tc>
          <w:tcPr>
            <w:tcW w:w="317" w:type="dxa"/>
            <w:tcBorders>
              <w:top w:val="nil"/>
              <w:left w:val="nil"/>
              <w:bottom w:val="single" w:sz="4" w:space="0" w:color="auto"/>
              <w:right w:val="single" w:sz="4" w:space="0" w:color="auto"/>
            </w:tcBorders>
            <w:shd w:val="clear" w:color="auto" w:fill="auto"/>
            <w:noWrap/>
            <w:vAlign w:val="bottom"/>
            <w:hideMark/>
          </w:tcPr>
          <w:p w14:paraId="2F09DB81"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2836B90F"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56663C14"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2B1BBDFC"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bottom"/>
            <w:hideMark/>
          </w:tcPr>
          <w:p w14:paraId="6254238B"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50E471C6"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66ED9072"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42CB453F"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0B2C67F1"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419C4B2A"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23FC5018"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21996749"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151C28B3"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02" w:type="dxa"/>
            <w:tcBorders>
              <w:top w:val="nil"/>
              <w:left w:val="nil"/>
              <w:bottom w:val="single" w:sz="4" w:space="0" w:color="auto"/>
              <w:right w:val="single" w:sz="4" w:space="0" w:color="auto"/>
            </w:tcBorders>
            <w:shd w:val="clear" w:color="auto" w:fill="auto"/>
            <w:noWrap/>
            <w:vAlign w:val="bottom"/>
            <w:hideMark/>
          </w:tcPr>
          <w:p w14:paraId="745211F2"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02" w:type="dxa"/>
            <w:tcBorders>
              <w:top w:val="nil"/>
              <w:left w:val="nil"/>
              <w:bottom w:val="single" w:sz="4" w:space="0" w:color="auto"/>
              <w:right w:val="single" w:sz="4" w:space="0" w:color="auto"/>
            </w:tcBorders>
            <w:shd w:val="clear" w:color="auto" w:fill="auto"/>
            <w:noWrap/>
            <w:vAlign w:val="bottom"/>
            <w:hideMark/>
          </w:tcPr>
          <w:p w14:paraId="0B877697"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02" w:type="dxa"/>
            <w:tcBorders>
              <w:top w:val="nil"/>
              <w:left w:val="nil"/>
              <w:bottom w:val="single" w:sz="4" w:space="0" w:color="auto"/>
              <w:right w:val="single" w:sz="4" w:space="0" w:color="auto"/>
            </w:tcBorders>
            <w:shd w:val="clear" w:color="auto" w:fill="auto"/>
            <w:noWrap/>
            <w:vAlign w:val="bottom"/>
            <w:hideMark/>
          </w:tcPr>
          <w:p w14:paraId="66DD3421"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02" w:type="dxa"/>
            <w:tcBorders>
              <w:top w:val="nil"/>
              <w:left w:val="nil"/>
              <w:bottom w:val="single" w:sz="4" w:space="0" w:color="auto"/>
              <w:right w:val="single" w:sz="4" w:space="0" w:color="auto"/>
            </w:tcBorders>
            <w:shd w:val="clear" w:color="auto" w:fill="auto"/>
            <w:noWrap/>
            <w:vAlign w:val="bottom"/>
            <w:hideMark/>
          </w:tcPr>
          <w:p w14:paraId="4F25B572"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72" w:type="dxa"/>
            <w:tcBorders>
              <w:top w:val="nil"/>
              <w:left w:val="nil"/>
              <w:bottom w:val="single" w:sz="4" w:space="0" w:color="auto"/>
              <w:right w:val="single" w:sz="4" w:space="0" w:color="auto"/>
            </w:tcBorders>
            <w:shd w:val="clear" w:color="auto" w:fill="auto"/>
            <w:noWrap/>
            <w:vAlign w:val="bottom"/>
            <w:hideMark/>
          </w:tcPr>
          <w:p w14:paraId="74AEBFFC"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6F082420"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02" w:type="dxa"/>
            <w:tcBorders>
              <w:top w:val="nil"/>
              <w:left w:val="nil"/>
              <w:bottom w:val="single" w:sz="4" w:space="0" w:color="auto"/>
              <w:right w:val="single" w:sz="4" w:space="0" w:color="auto"/>
            </w:tcBorders>
            <w:shd w:val="clear" w:color="auto" w:fill="auto"/>
            <w:noWrap/>
            <w:vAlign w:val="bottom"/>
            <w:hideMark/>
          </w:tcPr>
          <w:p w14:paraId="265EC9F3"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18" w:type="dxa"/>
            <w:tcBorders>
              <w:top w:val="nil"/>
              <w:left w:val="nil"/>
              <w:bottom w:val="single" w:sz="4" w:space="0" w:color="auto"/>
              <w:right w:val="single" w:sz="4" w:space="0" w:color="auto"/>
            </w:tcBorders>
            <w:shd w:val="clear" w:color="auto" w:fill="auto"/>
            <w:noWrap/>
            <w:vAlign w:val="bottom"/>
            <w:hideMark/>
          </w:tcPr>
          <w:p w14:paraId="1D763F87"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02" w:type="dxa"/>
            <w:tcBorders>
              <w:top w:val="nil"/>
              <w:left w:val="nil"/>
              <w:bottom w:val="single" w:sz="4" w:space="0" w:color="auto"/>
              <w:right w:val="single" w:sz="4" w:space="0" w:color="auto"/>
            </w:tcBorders>
            <w:shd w:val="clear" w:color="auto" w:fill="auto"/>
            <w:noWrap/>
            <w:vAlign w:val="bottom"/>
            <w:hideMark/>
          </w:tcPr>
          <w:p w14:paraId="5C6FE61F"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18" w:type="dxa"/>
            <w:tcBorders>
              <w:top w:val="nil"/>
              <w:left w:val="nil"/>
              <w:bottom w:val="single" w:sz="4" w:space="0" w:color="auto"/>
              <w:right w:val="single" w:sz="4" w:space="0" w:color="auto"/>
            </w:tcBorders>
            <w:shd w:val="clear" w:color="auto" w:fill="auto"/>
            <w:noWrap/>
            <w:vAlign w:val="bottom"/>
            <w:hideMark/>
          </w:tcPr>
          <w:p w14:paraId="4BDC296C"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582DFF3B"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0.016</w:t>
            </w:r>
          </w:p>
        </w:tc>
        <w:tc>
          <w:tcPr>
            <w:tcW w:w="360" w:type="dxa"/>
            <w:tcBorders>
              <w:top w:val="nil"/>
              <w:left w:val="nil"/>
              <w:bottom w:val="single" w:sz="4" w:space="0" w:color="auto"/>
              <w:right w:val="single" w:sz="4" w:space="0" w:color="auto"/>
            </w:tcBorders>
            <w:shd w:val="clear" w:color="auto" w:fill="auto"/>
            <w:noWrap/>
            <w:vAlign w:val="bottom"/>
            <w:hideMark/>
          </w:tcPr>
          <w:p w14:paraId="77A562F5"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0.016</w:t>
            </w:r>
          </w:p>
        </w:tc>
        <w:tc>
          <w:tcPr>
            <w:tcW w:w="360" w:type="dxa"/>
            <w:tcBorders>
              <w:top w:val="nil"/>
              <w:left w:val="nil"/>
              <w:bottom w:val="single" w:sz="4" w:space="0" w:color="auto"/>
              <w:right w:val="single" w:sz="4" w:space="0" w:color="auto"/>
            </w:tcBorders>
            <w:shd w:val="clear" w:color="auto" w:fill="auto"/>
            <w:noWrap/>
            <w:vAlign w:val="bottom"/>
            <w:hideMark/>
          </w:tcPr>
          <w:p w14:paraId="1ED239C2"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0.015</w:t>
            </w:r>
          </w:p>
        </w:tc>
      </w:tr>
      <w:tr w:rsidR="00B06322" w:rsidRPr="00C21C87" w14:paraId="08A8B5F3" w14:textId="77777777" w:rsidTr="0062396D">
        <w:trPr>
          <w:trHeight w:val="144"/>
        </w:trPr>
        <w:tc>
          <w:tcPr>
            <w:tcW w:w="403" w:type="dxa"/>
            <w:tcBorders>
              <w:top w:val="nil"/>
              <w:left w:val="single" w:sz="4" w:space="0" w:color="auto"/>
              <w:bottom w:val="single" w:sz="4" w:space="0" w:color="auto"/>
              <w:right w:val="single" w:sz="4" w:space="0" w:color="auto"/>
            </w:tcBorders>
            <w:shd w:val="clear" w:color="auto" w:fill="auto"/>
            <w:noWrap/>
            <w:vAlign w:val="bottom"/>
            <w:hideMark/>
          </w:tcPr>
          <w:p w14:paraId="1A63B874"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27</w:t>
            </w:r>
          </w:p>
        </w:tc>
        <w:tc>
          <w:tcPr>
            <w:tcW w:w="317" w:type="dxa"/>
            <w:tcBorders>
              <w:top w:val="nil"/>
              <w:left w:val="nil"/>
              <w:bottom w:val="single" w:sz="4" w:space="0" w:color="auto"/>
              <w:right w:val="single" w:sz="4" w:space="0" w:color="auto"/>
            </w:tcBorders>
            <w:shd w:val="clear" w:color="auto" w:fill="auto"/>
            <w:noWrap/>
            <w:vAlign w:val="bottom"/>
            <w:hideMark/>
          </w:tcPr>
          <w:p w14:paraId="7EA7FDF3"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0DC652E2"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0C666878"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4FC27831"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bottom"/>
            <w:hideMark/>
          </w:tcPr>
          <w:p w14:paraId="7289DD45"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2DFA885E"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7F4E51FD"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7AAC60ED"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420F546A"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61264B23"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151D5562"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21615803"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2E7A228A"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02" w:type="dxa"/>
            <w:tcBorders>
              <w:top w:val="nil"/>
              <w:left w:val="nil"/>
              <w:bottom w:val="single" w:sz="4" w:space="0" w:color="auto"/>
              <w:right w:val="single" w:sz="4" w:space="0" w:color="auto"/>
            </w:tcBorders>
            <w:shd w:val="clear" w:color="auto" w:fill="auto"/>
            <w:noWrap/>
            <w:vAlign w:val="bottom"/>
            <w:hideMark/>
          </w:tcPr>
          <w:p w14:paraId="1E8BCB7F"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02" w:type="dxa"/>
            <w:tcBorders>
              <w:top w:val="nil"/>
              <w:left w:val="nil"/>
              <w:bottom w:val="single" w:sz="4" w:space="0" w:color="auto"/>
              <w:right w:val="single" w:sz="4" w:space="0" w:color="auto"/>
            </w:tcBorders>
            <w:shd w:val="clear" w:color="auto" w:fill="auto"/>
            <w:noWrap/>
            <w:vAlign w:val="bottom"/>
            <w:hideMark/>
          </w:tcPr>
          <w:p w14:paraId="740A85EC"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02" w:type="dxa"/>
            <w:tcBorders>
              <w:top w:val="nil"/>
              <w:left w:val="nil"/>
              <w:bottom w:val="single" w:sz="4" w:space="0" w:color="auto"/>
              <w:right w:val="single" w:sz="4" w:space="0" w:color="auto"/>
            </w:tcBorders>
            <w:shd w:val="clear" w:color="auto" w:fill="auto"/>
            <w:noWrap/>
            <w:vAlign w:val="bottom"/>
            <w:hideMark/>
          </w:tcPr>
          <w:p w14:paraId="52C0B72E"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02" w:type="dxa"/>
            <w:tcBorders>
              <w:top w:val="nil"/>
              <w:left w:val="nil"/>
              <w:bottom w:val="single" w:sz="4" w:space="0" w:color="auto"/>
              <w:right w:val="single" w:sz="4" w:space="0" w:color="auto"/>
            </w:tcBorders>
            <w:shd w:val="clear" w:color="auto" w:fill="auto"/>
            <w:noWrap/>
            <w:vAlign w:val="bottom"/>
            <w:hideMark/>
          </w:tcPr>
          <w:p w14:paraId="464030B5"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72" w:type="dxa"/>
            <w:tcBorders>
              <w:top w:val="nil"/>
              <w:left w:val="nil"/>
              <w:bottom w:val="single" w:sz="4" w:space="0" w:color="auto"/>
              <w:right w:val="single" w:sz="4" w:space="0" w:color="auto"/>
            </w:tcBorders>
            <w:shd w:val="clear" w:color="auto" w:fill="auto"/>
            <w:noWrap/>
            <w:vAlign w:val="bottom"/>
            <w:hideMark/>
          </w:tcPr>
          <w:p w14:paraId="27997728"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457D067C"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02" w:type="dxa"/>
            <w:tcBorders>
              <w:top w:val="nil"/>
              <w:left w:val="nil"/>
              <w:bottom w:val="single" w:sz="4" w:space="0" w:color="auto"/>
              <w:right w:val="single" w:sz="4" w:space="0" w:color="auto"/>
            </w:tcBorders>
            <w:shd w:val="clear" w:color="auto" w:fill="auto"/>
            <w:noWrap/>
            <w:vAlign w:val="bottom"/>
            <w:hideMark/>
          </w:tcPr>
          <w:p w14:paraId="686E8B6D"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18" w:type="dxa"/>
            <w:tcBorders>
              <w:top w:val="nil"/>
              <w:left w:val="nil"/>
              <w:bottom w:val="single" w:sz="4" w:space="0" w:color="auto"/>
              <w:right w:val="single" w:sz="4" w:space="0" w:color="auto"/>
            </w:tcBorders>
            <w:shd w:val="clear" w:color="auto" w:fill="auto"/>
            <w:noWrap/>
            <w:vAlign w:val="bottom"/>
            <w:hideMark/>
          </w:tcPr>
          <w:p w14:paraId="73E7C044"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02" w:type="dxa"/>
            <w:tcBorders>
              <w:top w:val="nil"/>
              <w:left w:val="nil"/>
              <w:bottom w:val="single" w:sz="4" w:space="0" w:color="auto"/>
              <w:right w:val="single" w:sz="4" w:space="0" w:color="auto"/>
            </w:tcBorders>
            <w:shd w:val="clear" w:color="auto" w:fill="auto"/>
            <w:noWrap/>
            <w:vAlign w:val="bottom"/>
            <w:hideMark/>
          </w:tcPr>
          <w:p w14:paraId="1CC7F195"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18" w:type="dxa"/>
            <w:tcBorders>
              <w:top w:val="nil"/>
              <w:left w:val="nil"/>
              <w:bottom w:val="single" w:sz="4" w:space="0" w:color="auto"/>
              <w:right w:val="single" w:sz="4" w:space="0" w:color="auto"/>
            </w:tcBorders>
            <w:shd w:val="clear" w:color="auto" w:fill="auto"/>
            <w:noWrap/>
            <w:vAlign w:val="bottom"/>
            <w:hideMark/>
          </w:tcPr>
          <w:p w14:paraId="3D8BA4CA"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313DB40C"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273101F5"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0.014</w:t>
            </w:r>
          </w:p>
        </w:tc>
        <w:tc>
          <w:tcPr>
            <w:tcW w:w="360" w:type="dxa"/>
            <w:tcBorders>
              <w:top w:val="nil"/>
              <w:left w:val="nil"/>
              <w:bottom w:val="single" w:sz="4" w:space="0" w:color="auto"/>
              <w:right w:val="single" w:sz="4" w:space="0" w:color="auto"/>
            </w:tcBorders>
            <w:shd w:val="clear" w:color="auto" w:fill="auto"/>
            <w:noWrap/>
            <w:vAlign w:val="bottom"/>
            <w:hideMark/>
          </w:tcPr>
          <w:p w14:paraId="1E24E66D"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0.014</w:t>
            </w:r>
          </w:p>
        </w:tc>
      </w:tr>
      <w:tr w:rsidR="00B06322" w:rsidRPr="00C21C87" w14:paraId="712D85C9" w14:textId="77777777" w:rsidTr="0062396D">
        <w:trPr>
          <w:trHeight w:val="144"/>
        </w:trPr>
        <w:tc>
          <w:tcPr>
            <w:tcW w:w="403" w:type="dxa"/>
            <w:tcBorders>
              <w:top w:val="nil"/>
              <w:left w:val="single" w:sz="4" w:space="0" w:color="auto"/>
              <w:bottom w:val="single" w:sz="4" w:space="0" w:color="auto"/>
              <w:right w:val="single" w:sz="4" w:space="0" w:color="auto"/>
            </w:tcBorders>
            <w:shd w:val="clear" w:color="auto" w:fill="auto"/>
            <w:noWrap/>
            <w:vAlign w:val="bottom"/>
            <w:hideMark/>
          </w:tcPr>
          <w:p w14:paraId="4B58D04B"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28</w:t>
            </w:r>
          </w:p>
        </w:tc>
        <w:tc>
          <w:tcPr>
            <w:tcW w:w="317" w:type="dxa"/>
            <w:tcBorders>
              <w:top w:val="nil"/>
              <w:left w:val="nil"/>
              <w:bottom w:val="single" w:sz="4" w:space="0" w:color="auto"/>
              <w:right w:val="single" w:sz="4" w:space="0" w:color="auto"/>
            </w:tcBorders>
            <w:shd w:val="clear" w:color="auto" w:fill="auto"/>
            <w:noWrap/>
            <w:vAlign w:val="bottom"/>
            <w:hideMark/>
          </w:tcPr>
          <w:p w14:paraId="293B9CBF"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6EF91A82"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657AE63C"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36DF7320"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50" w:type="dxa"/>
            <w:tcBorders>
              <w:top w:val="nil"/>
              <w:left w:val="nil"/>
              <w:bottom w:val="single" w:sz="4" w:space="0" w:color="auto"/>
              <w:right w:val="single" w:sz="4" w:space="0" w:color="auto"/>
            </w:tcBorders>
            <w:shd w:val="clear" w:color="auto" w:fill="auto"/>
            <w:noWrap/>
            <w:vAlign w:val="bottom"/>
            <w:hideMark/>
          </w:tcPr>
          <w:p w14:paraId="3550589C"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6664252C"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2AF2F449"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45924C31"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1881CC12"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467E80F7"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7E2666EF"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2247CB8C"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375882EA"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02" w:type="dxa"/>
            <w:tcBorders>
              <w:top w:val="nil"/>
              <w:left w:val="nil"/>
              <w:bottom w:val="single" w:sz="4" w:space="0" w:color="auto"/>
              <w:right w:val="single" w:sz="4" w:space="0" w:color="auto"/>
            </w:tcBorders>
            <w:shd w:val="clear" w:color="auto" w:fill="auto"/>
            <w:noWrap/>
            <w:vAlign w:val="bottom"/>
            <w:hideMark/>
          </w:tcPr>
          <w:p w14:paraId="59A328AB"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02" w:type="dxa"/>
            <w:tcBorders>
              <w:top w:val="nil"/>
              <w:left w:val="nil"/>
              <w:bottom w:val="single" w:sz="4" w:space="0" w:color="auto"/>
              <w:right w:val="single" w:sz="4" w:space="0" w:color="auto"/>
            </w:tcBorders>
            <w:shd w:val="clear" w:color="auto" w:fill="auto"/>
            <w:noWrap/>
            <w:vAlign w:val="bottom"/>
            <w:hideMark/>
          </w:tcPr>
          <w:p w14:paraId="635C03E8"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02" w:type="dxa"/>
            <w:tcBorders>
              <w:top w:val="nil"/>
              <w:left w:val="nil"/>
              <w:bottom w:val="single" w:sz="4" w:space="0" w:color="auto"/>
              <w:right w:val="single" w:sz="4" w:space="0" w:color="auto"/>
            </w:tcBorders>
            <w:shd w:val="clear" w:color="auto" w:fill="auto"/>
            <w:noWrap/>
            <w:vAlign w:val="bottom"/>
            <w:hideMark/>
          </w:tcPr>
          <w:p w14:paraId="5C0EC8AD"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02" w:type="dxa"/>
            <w:tcBorders>
              <w:top w:val="nil"/>
              <w:left w:val="nil"/>
              <w:bottom w:val="single" w:sz="4" w:space="0" w:color="auto"/>
              <w:right w:val="single" w:sz="4" w:space="0" w:color="auto"/>
            </w:tcBorders>
            <w:shd w:val="clear" w:color="auto" w:fill="auto"/>
            <w:noWrap/>
            <w:vAlign w:val="bottom"/>
            <w:hideMark/>
          </w:tcPr>
          <w:p w14:paraId="3E35762E"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72" w:type="dxa"/>
            <w:tcBorders>
              <w:top w:val="nil"/>
              <w:left w:val="nil"/>
              <w:bottom w:val="single" w:sz="4" w:space="0" w:color="auto"/>
              <w:right w:val="single" w:sz="4" w:space="0" w:color="auto"/>
            </w:tcBorders>
            <w:shd w:val="clear" w:color="auto" w:fill="auto"/>
            <w:noWrap/>
            <w:vAlign w:val="bottom"/>
            <w:hideMark/>
          </w:tcPr>
          <w:p w14:paraId="24039AAE"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3951C221"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02" w:type="dxa"/>
            <w:tcBorders>
              <w:top w:val="nil"/>
              <w:left w:val="nil"/>
              <w:bottom w:val="single" w:sz="4" w:space="0" w:color="auto"/>
              <w:right w:val="single" w:sz="4" w:space="0" w:color="auto"/>
            </w:tcBorders>
            <w:shd w:val="clear" w:color="auto" w:fill="auto"/>
            <w:noWrap/>
            <w:vAlign w:val="bottom"/>
            <w:hideMark/>
          </w:tcPr>
          <w:p w14:paraId="10913951"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18" w:type="dxa"/>
            <w:tcBorders>
              <w:top w:val="nil"/>
              <w:left w:val="nil"/>
              <w:bottom w:val="single" w:sz="4" w:space="0" w:color="auto"/>
              <w:right w:val="single" w:sz="4" w:space="0" w:color="auto"/>
            </w:tcBorders>
            <w:shd w:val="clear" w:color="auto" w:fill="auto"/>
            <w:noWrap/>
            <w:vAlign w:val="bottom"/>
            <w:hideMark/>
          </w:tcPr>
          <w:p w14:paraId="2E509D49"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402" w:type="dxa"/>
            <w:tcBorders>
              <w:top w:val="nil"/>
              <w:left w:val="nil"/>
              <w:bottom w:val="single" w:sz="4" w:space="0" w:color="auto"/>
              <w:right w:val="single" w:sz="4" w:space="0" w:color="auto"/>
            </w:tcBorders>
            <w:shd w:val="clear" w:color="auto" w:fill="auto"/>
            <w:noWrap/>
            <w:vAlign w:val="bottom"/>
            <w:hideMark/>
          </w:tcPr>
          <w:p w14:paraId="65AED096"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18" w:type="dxa"/>
            <w:tcBorders>
              <w:top w:val="nil"/>
              <w:left w:val="nil"/>
              <w:bottom w:val="single" w:sz="4" w:space="0" w:color="auto"/>
              <w:right w:val="single" w:sz="4" w:space="0" w:color="auto"/>
            </w:tcBorders>
            <w:shd w:val="clear" w:color="auto" w:fill="auto"/>
            <w:noWrap/>
            <w:vAlign w:val="bottom"/>
            <w:hideMark/>
          </w:tcPr>
          <w:p w14:paraId="7E84E6E0"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4B9A1E27"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7283A4E4"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 </w:t>
            </w:r>
          </w:p>
        </w:tc>
        <w:tc>
          <w:tcPr>
            <w:tcW w:w="360" w:type="dxa"/>
            <w:tcBorders>
              <w:top w:val="nil"/>
              <w:left w:val="nil"/>
              <w:bottom w:val="single" w:sz="4" w:space="0" w:color="auto"/>
              <w:right w:val="single" w:sz="4" w:space="0" w:color="auto"/>
            </w:tcBorders>
            <w:shd w:val="clear" w:color="auto" w:fill="auto"/>
            <w:noWrap/>
            <w:vAlign w:val="bottom"/>
            <w:hideMark/>
          </w:tcPr>
          <w:p w14:paraId="3F59C028" w14:textId="77777777" w:rsidR="00C21C87" w:rsidRPr="00C21C87" w:rsidRDefault="00C21C87" w:rsidP="00C21C87">
            <w:pPr>
              <w:jc w:val="center"/>
              <w:rPr>
                <w:rFonts w:ascii="Calibri" w:hAnsi="Calibri"/>
                <w:color w:val="000000"/>
                <w:sz w:val="12"/>
                <w:szCs w:val="12"/>
              </w:rPr>
            </w:pPr>
            <w:r w:rsidRPr="00C21C87">
              <w:rPr>
                <w:rFonts w:ascii="Calibri" w:hAnsi="Calibri"/>
                <w:color w:val="000000"/>
                <w:sz w:val="12"/>
                <w:szCs w:val="12"/>
              </w:rPr>
              <w:t>0.013</w:t>
            </w:r>
          </w:p>
        </w:tc>
      </w:tr>
    </w:tbl>
    <w:p w14:paraId="7A726641" w14:textId="77777777" w:rsidR="00173095" w:rsidRDefault="00173095" w:rsidP="00173095">
      <w:pPr>
        <w:pStyle w:val="PlainText"/>
        <w:rPr>
          <w:rFonts w:ascii="Times New Roman" w:eastAsia="MS Mincho" w:hAnsi="Times New Roman" w:cs="Times New Roman"/>
        </w:rPr>
      </w:pPr>
    </w:p>
    <w:p w14:paraId="11C9BDBB" w14:textId="0AF3CE40" w:rsidR="00173095" w:rsidRDefault="00173095" w:rsidP="00173095">
      <w:pPr>
        <w:pStyle w:val="PlainText"/>
        <w:rPr>
          <w:rFonts w:ascii="Times New Roman" w:eastAsia="MS Mincho" w:hAnsi="Times New Roman" w:cs="Times New Roman"/>
          <w:b/>
          <w:sz w:val="28"/>
          <w:szCs w:val="28"/>
          <w:u w:val="single"/>
        </w:rPr>
      </w:pPr>
      <w:r w:rsidRPr="00CF6988">
        <w:rPr>
          <w:rFonts w:ascii="Times New Roman" w:eastAsia="MS Mincho" w:hAnsi="Times New Roman" w:cs="Times New Roman"/>
          <w:b/>
          <w:sz w:val="28"/>
          <w:szCs w:val="28"/>
          <w:u w:val="single"/>
        </w:rPr>
        <w:t>Cancellation Policy</w:t>
      </w:r>
      <w:r w:rsidR="0029006F">
        <w:rPr>
          <w:rFonts w:ascii="Times New Roman" w:eastAsia="MS Mincho" w:hAnsi="Times New Roman" w:cs="Times New Roman"/>
          <w:b/>
          <w:sz w:val="28"/>
          <w:szCs w:val="28"/>
          <w:u w:val="single"/>
        </w:rPr>
        <w:t xml:space="preserve"> &amp; Refunds</w:t>
      </w:r>
    </w:p>
    <w:p w14:paraId="03807AFD" w14:textId="77777777" w:rsidR="00173095" w:rsidRPr="009F7B17" w:rsidRDefault="00173095" w:rsidP="00173095">
      <w:pPr>
        <w:pStyle w:val="PlainText"/>
        <w:rPr>
          <w:rFonts w:ascii="Times New Roman" w:eastAsia="MS Mincho" w:hAnsi="Times New Roman" w:cs="Times New Roman"/>
          <w:b/>
          <w:sz w:val="8"/>
          <w:szCs w:val="8"/>
        </w:rPr>
      </w:pPr>
    </w:p>
    <w:p w14:paraId="72FAFD65" w14:textId="3B3F76FF" w:rsidR="00173095" w:rsidRPr="002F64C3" w:rsidRDefault="00173095" w:rsidP="00173095">
      <w:pPr>
        <w:pStyle w:val="PlainText"/>
        <w:rPr>
          <w:rFonts w:ascii="Times New Roman" w:eastAsia="MS Mincho" w:hAnsi="Times New Roman" w:cs="Times New Roman"/>
        </w:rPr>
      </w:pPr>
      <w:r w:rsidRPr="002F64C3">
        <w:rPr>
          <w:rFonts w:ascii="Times New Roman" w:eastAsia="MS Mincho" w:hAnsi="Times New Roman" w:cs="Times New Roman"/>
        </w:rPr>
        <w:t>Tournaments with Deadlines-No refunds for cancellations or withdrawals after the</w:t>
      </w:r>
      <w:r>
        <w:rPr>
          <w:rFonts w:ascii="Times New Roman" w:eastAsia="MS Mincho" w:hAnsi="Times New Roman" w:cs="Times New Roman"/>
        </w:rPr>
        <w:t xml:space="preserve"> </w:t>
      </w:r>
      <w:r w:rsidRPr="002F64C3">
        <w:rPr>
          <w:rFonts w:ascii="Times New Roman" w:eastAsia="MS Mincho" w:hAnsi="Times New Roman" w:cs="Times New Roman"/>
        </w:rPr>
        <w:t xml:space="preserve">tournament deadline (exceptions: PGA Members &amp; </w:t>
      </w:r>
      <w:r w:rsidR="00B35AA3">
        <w:rPr>
          <w:rFonts w:ascii="Times New Roman" w:eastAsia="MS Mincho" w:hAnsi="Times New Roman" w:cs="Times New Roman"/>
        </w:rPr>
        <w:t>Associates</w:t>
      </w:r>
      <w:r w:rsidRPr="002F64C3">
        <w:rPr>
          <w:rFonts w:ascii="Times New Roman" w:eastAsia="MS Mincho" w:hAnsi="Times New Roman" w:cs="Times New Roman"/>
        </w:rPr>
        <w:t>).</w:t>
      </w:r>
    </w:p>
    <w:p w14:paraId="21D80274" w14:textId="77777777" w:rsidR="00173095" w:rsidRPr="002F64C3" w:rsidRDefault="00173095" w:rsidP="00173095">
      <w:pPr>
        <w:pStyle w:val="PlainText"/>
        <w:rPr>
          <w:rFonts w:ascii="Times New Roman" w:eastAsia="MS Mincho" w:hAnsi="Times New Roman" w:cs="Times New Roman"/>
        </w:rPr>
      </w:pPr>
    </w:p>
    <w:p w14:paraId="76E2F23B" w14:textId="31E80ACE" w:rsidR="00173095" w:rsidRPr="002F64C3" w:rsidRDefault="00173095" w:rsidP="00173095">
      <w:pPr>
        <w:pStyle w:val="PlainText"/>
        <w:rPr>
          <w:rFonts w:ascii="Times New Roman" w:eastAsia="MS Mincho" w:hAnsi="Times New Roman" w:cs="Times New Roman"/>
        </w:rPr>
      </w:pPr>
      <w:r w:rsidRPr="002F64C3">
        <w:rPr>
          <w:rFonts w:ascii="Times New Roman" w:eastAsia="MS Mincho" w:hAnsi="Times New Roman" w:cs="Times New Roman"/>
        </w:rPr>
        <w:t>Professionals failing to notify the Host Professional</w:t>
      </w:r>
      <w:r w:rsidR="0029006F">
        <w:rPr>
          <w:rFonts w:ascii="Times New Roman" w:eastAsia="MS Mincho" w:hAnsi="Times New Roman" w:cs="Times New Roman"/>
        </w:rPr>
        <w:t xml:space="preserve"> or SOPGA Section Office</w:t>
      </w:r>
      <w:r w:rsidRPr="002F64C3">
        <w:rPr>
          <w:rFonts w:ascii="Times New Roman" w:eastAsia="MS Mincho" w:hAnsi="Times New Roman" w:cs="Times New Roman"/>
        </w:rPr>
        <w:t xml:space="preserve"> of a withdrawal before 12</w:t>
      </w:r>
      <w:r>
        <w:rPr>
          <w:rFonts w:ascii="Times New Roman" w:eastAsia="MS Mincho" w:hAnsi="Times New Roman" w:cs="Times New Roman"/>
        </w:rPr>
        <w:t xml:space="preserve">:00 PM </w:t>
      </w:r>
      <w:r w:rsidRPr="002F64C3">
        <w:rPr>
          <w:rFonts w:ascii="Times New Roman" w:eastAsia="MS Mincho" w:hAnsi="Times New Roman" w:cs="Times New Roman"/>
        </w:rPr>
        <w:t>noon the day prior to the event shall be responsible for the total entry fee.</w:t>
      </w:r>
    </w:p>
    <w:p w14:paraId="7B73B652" w14:textId="77777777" w:rsidR="00173095" w:rsidRDefault="00173095" w:rsidP="00173095">
      <w:pPr>
        <w:pStyle w:val="PlainText"/>
        <w:rPr>
          <w:rFonts w:ascii="Times New Roman" w:eastAsia="MS Mincho" w:hAnsi="Times New Roman" w:cs="Times New Roman"/>
        </w:rPr>
      </w:pPr>
    </w:p>
    <w:p w14:paraId="0F1BCA94" w14:textId="3A5ADBDC" w:rsidR="0029006F" w:rsidRDefault="0029006F" w:rsidP="0029006F">
      <w:pPr>
        <w:rPr>
          <w:sz w:val="20"/>
          <w:szCs w:val="20"/>
        </w:rPr>
      </w:pPr>
      <w:r w:rsidRPr="00001A52">
        <w:rPr>
          <w:sz w:val="20"/>
          <w:szCs w:val="20"/>
        </w:rPr>
        <w:t xml:space="preserve">No </w:t>
      </w:r>
      <w:r>
        <w:rPr>
          <w:sz w:val="20"/>
          <w:szCs w:val="20"/>
        </w:rPr>
        <w:t>r</w:t>
      </w:r>
      <w:r w:rsidRPr="00001A52">
        <w:rPr>
          <w:sz w:val="20"/>
          <w:szCs w:val="20"/>
        </w:rPr>
        <w:t xml:space="preserve">efunds of entry fees will be issued </w:t>
      </w:r>
      <w:r>
        <w:rPr>
          <w:sz w:val="20"/>
          <w:szCs w:val="20"/>
        </w:rPr>
        <w:t xml:space="preserve">after the 12:00 PM cancellation deadline </w:t>
      </w:r>
      <w:r w:rsidRPr="00001A52">
        <w:rPr>
          <w:sz w:val="20"/>
          <w:szCs w:val="20"/>
        </w:rPr>
        <w:t xml:space="preserve">unless authorized by the Section Tournament Committee.  </w:t>
      </w:r>
    </w:p>
    <w:p w14:paraId="4AB167E1" w14:textId="77777777" w:rsidR="0029006F" w:rsidRPr="0029006F" w:rsidRDefault="0029006F" w:rsidP="0029006F">
      <w:pPr>
        <w:rPr>
          <w:sz w:val="20"/>
          <w:szCs w:val="20"/>
        </w:rPr>
      </w:pPr>
    </w:p>
    <w:p w14:paraId="21264F6B" w14:textId="690F5D51" w:rsidR="0062396D" w:rsidRDefault="0029006F" w:rsidP="00173095">
      <w:pPr>
        <w:pStyle w:val="PlainText"/>
        <w:rPr>
          <w:rFonts w:ascii="Times New Roman" w:hAnsi="Times New Roman" w:cs="Times New Roman"/>
        </w:rPr>
      </w:pPr>
      <w:r w:rsidRPr="00001A52">
        <w:rPr>
          <w:rFonts w:ascii="Times New Roman" w:hAnsi="Times New Roman" w:cs="Times New Roman"/>
        </w:rPr>
        <w:t>The Sec</w:t>
      </w:r>
      <w:r>
        <w:rPr>
          <w:rFonts w:ascii="Times New Roman" w:hAnsi="Times New Roman" w:cs="Times New Roman"/>
        </w:rPr>
        <w:t>tion Tournament Committee must review</w:t>
      </w:r>
      <w:r w:rsidRPr="00001A52">
        <w:rPr>
          <w:rFonts w:ascii="Times New Roman" w:hAnsi="Times New Roman" w:cs="Times New Roman"/>
        </w:rPr>
        <w:t xml:space="preserve"> </w:t>
      </w:r>
      <w:r>
        <w:rPr>
          <w:rFonts w:ascii="Times New Roman" w:hAnsi="Times New Roman" w:cs="Times New Roman"/>
        </w:rPr>
        <w:t xml:space="preserve">all </w:t>
      </w:r>
      <w:r w:rsidRPr="00001A52">
        <w:rPr>
          <w:rFonts w:ascii="Times New Roman" w:hAnsi="Times New Roman" w:cs="Times New Roman"/>
        </w:rPr>
        <w:t>request</w:t>
      </w:r>
      <w:r>
        <w:rPr>
          <w:rFonts w:ascii="Times New Roman" w:hAnsi="Times New Roman" w:cs="Times New Roman"/>
        </w:rPr>
        <w:t>s</w:t>
      </w:r>
      <w:r w:rsidRPr="00001A52">
        <w:rPr>
          <w:rFonts w:ascii="Times New Roman" w:hAnsi="Times New Roman" w:cs="Times New Roman"/>
        </w:rPr>
        <w:t xml:space="preserve"> for a refund </w:t>
      </w:r>
      <w:r>
        <w:rPr>
          <w:rFonts w:ascii="Times New Roman" w:hAnsi="Times New Roman" w:cs="Times New Roman"/>
        </w:rPr>
        <w:t xml:space="preserve">received </w:t>
      </w:r>
      <w:r w:rsidRPr="00001A52">
        <w:rPr>
          <w:rFonts w:ascii="Times New Roman" w:hAnsi="Times New Roman" w:cs="Times New Roman"/>
        </w:rPr>
        <w:t xml:space="preserve">after the </w:t>
      </w:r>
      <w:r>
        <w:rPr>
          <w:rFonts w:ascii="Times New Roman" w:hAnsi="Times New Roman" w:cs="Times New Roman"/>
        </w:rPr>
        <w:t xml:space="preserve">12:00 PM </w:t>
      </w:r>
      <w:r w:rsidRPr="00001A52">
        <w:rPr>
          <w:rFonts w:ascii="Times New Roman" w:hAnsi="Times New Roman" w:cs="Times New Roman"/>
        </w:rPr>
        <w:t>cancellation deadline</w:t>
      </w:r>
      <w:r w:rsidR="00173095" w:rsidRPr="00001A52">
        <w:rPr>
          <w:rFonts w:ascii="Times New Roman" w:hAnsi="Times New Roman" w:cs="Times New Roman"/>
        </w:rPr>
        <w:t>.  Such a request must be in writing</w:t>
      </w:r>
      <w:r>
        <w:rPr>
          <w:rFonts w:ascii="Times New Roman" w:hAnsi="Times New Roman" w:cs="Times New Roman"/>
        </w:rPr>
        <w:t xml:space="preserve"> and received within 30 days of the event</w:t>
      </w:r>
      <w:r w:rsidR="00173095" w:rsidRPr="00001A52">
        <w:rPr>
          <w:rFonts w:ascii="Times New Roman" w:hAnsi="Times New Roman" w:cs="Times New Roman"/>
        </w:rPr>
        <w:t xml:space="preserve">.  The Section Tournament Committee shall render a decision </w:t>
      </w:r>
      <w:r w:rsidR="00173095" w:rsidRPr="00001A52">
        <w:rPr>
          <w:rFonts w:ascii="Times New Roman" w:hAnsi="Times New Roman" w:cs="Times New Roman"/>
        </w:rPr>
        <w:lastRenderedPageBreak/>
        <w:t xml:space="preserve">in writing within thirty (30) days of the receipt of the </w:t>
      </w:r>
      <w:r w:rsidR="00173095">
        <w:rPr>
          <w:rFonts w:ascii="Times New Roman" w:hAnsi="Times New Roman" w:cs="Times New Roman"/>
        </w:rPr>
        <w:t>request</w:t>
      </w:r>
      <w:r w:rsidR="00173095" w:rsidRPr="00001A52">
        <w:rPr>
          <w:rFonts w:ascii="Times New Roman" w:hAnsi="Times New Roman" w:cs="Times New Roman"/>
        </w:rPr>
        <w:t xml:space="preserve"> and submit a final report to the Section Executive Director.  Please note: The Tournament Committee's decision is final.  </w:t>
      </w:r>
      <w:r w:rsidR="00173095" w:rsidRPr="006E13F3">
        <w:rPr>
          <w:rFonts w:ascii="Times New Roman" w:hAnsi="Times New Roman"/>
        </w:rPr>
        <w:t>Any</w:t>
      </w:r>
      <w:r w:rsidR="00173095" w:rsidRPr="00001A52">
        <w:rPr>
          <w:rFonts w:ascii="Times New Roman" w:hAnsi="Times New Roman" w:cs="Times New Roman"/>
        </w:rPr>
        <w:t xml:space="preserve"> appeals received more than (30) days after the event will not be considered</w:t>
      </w:r>
      <w:r w:rsidR="0062396D">
        <w:rPr>
          <w:rFonts w:ascii="Times New Roman" w:hAnsi="Times New Roman" w:cs="Times New Roman"/>
        </w:rPr>
        <w:t>.</w:t>
      </w:r>
    </w:p>
    <w:p w14:paraId="5C27C897" w14:textId="77777777" w:rsidR="0029006F" w:rsidRDefault="0029006F" w:rsidP="00173095">
      <w:pPr>
        <w:pStyle w:val="PlainText"/>
        <w:rPr>
          <w:rFonts w:ascii="Times New Roman" w:hAnsi="Times New Roman" w:cs="Times New Roman"/>
        </w:rPr>
      </w:pPr>
    </w:p>
    <w:p w14:paraId="30A2AEF4" w14:textId="77777777" w:rsidR="0029006F" w:rsidRPr="008013CA" w:rsidRDefault="0029006F" w:rsidP="0029006F">
      <w:pPr>
        <w:pStyle w:val="PlainText"/>
        <w:rPr>
          <w:rFonts w:ascii="Times New Roman" w:eastAsia="MS Mincho" w:hAnsi="Times New Roman" w:cs="Times New Roman"/>
        </w:rPr>
      </w:pPr>
      <w:r w:rsidRPr="008013CA">
        <w:rPr>
          <w:rFonts w:ascii="Times New Roman" w:eastAsia="MS Mincho" w:hAnsi="Times New Roman" w:cs="Times New Roman"/>
        </w:rPr>
        <w:t>Failure to file an appeal as stated shall be deemed to be an admission of the charges specified in the notification.</w:t>
      </w:r>
    </w:p>
    <w:p w14:paraId="328AC115" w14:textId="77777777" w:rsidR="00B6500A" w:rsidRPr="008013CA" w:rsidRDefault="00B6500A" w:rsidP="00173095">
      <w:pPr>
        <w:pStyle w:val="PlainText"/>
        <w:rPr>
          <w:rFonts w:ascii="Times New Roman" w:hAnsi="Times New Roman" w:cs="Times New Roman"/>
        </w:rPr>
      </w:pPr>
    </w:p>
    <w:p w14:paraId="101E0A30" w14:textId="77777777" w:rsidR="00173095" w:rsidRPr="008013CA" w:rsidRDefault="00173095" w:rsidP="00173095">
      <w:pPr>
        <w:pStyle w:val="PlainText"/>
        <w:rPr>
          <w:rFonts w:ascii="Times New Roman" w:eastAsia="MS Mincho" w:hAnsi="Times New Roman" w:cs="Times New Roman"/>
          <w:b/>
          <w:bCs/>
          <w:u w:val="single"/>
        </w:rPr>
      </w:pPr>
      <w:r w:rsidRPr="008013CA">
        <w:rPr>
          <w:rFonts w:ascii="Times New Roman" w:eastAsia="MS Mincho" w:hAnsi="Times New Roman" w:cs="Times New Roman"/>
          <w:b/>
          <w:sz w:val="28"/>
          <w:szCs w:val="28"/>
          <w:u w:val="single"/>
        </w:rPr>
        <w:t>Senior/Super Senior/Ladies Divisions</w:t>
      </w:r>
      <w:r w:rsidRPr="008013CA">
        <w:rPr>
          <w:rFonts w:ascii="Times New Roman" w:eastAsia="MS Mincho" w:hAnsi="Times New Roman" w:cs="Times New Roman"/>
          <w:sz w:val="28"/>
          <w:szCs w:val="28"/>
        </w:rPr>
        <w:t xml:space="preserve"> </w:t>
      </w:r>
    </w:p>
    <w:p w14:paraId="6B7998D2" w14:textId="77777777" w:rsidR="00173095" w:rsidRPr="008013CA" w:rsidRDefault="00173095" w:rsidP="00173095">
      <w:pPr>
        <w:pStyle w:val="PlainText"/>
        <w:rPr>
          <w:rFonts w:ascii="Times New Roman" w:eastAsia="MS Mincho" w:hAnsi="Times New Roman" w:cs="Times New Roman"/>
          <w:sz w:val="8"/>
          <w:szCs w:val="8"/>
          <w:u w:val="single"/>
        </w:rPr>
      </w:pPr>
    </w:p>
    <w:p w14:paraId="32E891C6" w14:textId="77777777" w:rsidR="00173095" w:rsidRPr="008013CA" w:rsidRDefault="00173095" w:rsidP="00173095">
      <w:pPr>
        <w:pStyle w:val="PlainText"/>
        <w:rPr>
          <w:rFonts w:ascii="Times New Roman" w:eastAsia="MS Mincho" w:hAnsi="Times New Roman" w:cs="Times New Roman"/>
          <w:u w:val="single"/>
        </w:rPr>
      </w:pPr>
      <w:r w:rsidRPr="008013CA">
        <w:rPr>
          <w:rFonts w:ascii="Times New Roman" w:eastAsia="MS Mincho" w:hAnsi="Times New Roman" w:cs="Times New Roman"/>
          <w:u w:val="single"/>
        </w:rPr>
        <w:t>Qualifications for Senior Divisions</w:t>
      </w:r>
    </w:p>
    <w:p w14:paraId="1F2D188C" w14:textId="77777777" w:rsidR="00173095" w:rsidRPr="008013CA" w:rsidRDefault="00173095" w:rsidP="00173095">
      <w:pPr>
        <w:pStyle w:val="PlainText"/>
        <w:rPr>
          <w:rFonts w:ascii="Times New Roman" w:eastAsia="MS Mincho" w:hAnsi="Times New Roman" w:cs="Times New Roman"/>
        </w:rPr>
      </w:pPr>
      <w:r w:rsidRPr="008013CA">
        <w:rPr>
          <w:rFonts w:ascii="Times New Roman" w:eastAsia="MS Mincho" w:hAnsi="Times New Roman" w:cs="Times New Roman"/>
        </w:rPr>
        <w:t xml:space="preserve">1) Seniors are defined as an individual 50 years of age or older on the day of the event. </w:t>
      </w:r>
    </w:p>
    <w:p w14:paraId="20136E81" w14:textId="77777777" w:rsidR="00173095" w:rsidRPr="008013CA" w:rsidRDefault="00173095" w:rsidP="00173095">
      <w:pPr>
        <w:pStyle w:val="PlainText"/>
        <w:rPr>
          <w:rFonts w:ascii="Times New Roman" w:eastAsia="MS Mincho" w:hAnsi="Times New Roman" w:cs="Times New Roman"/>
          <w:u w:val="single"/>
        </w:rPr>
      </w:pPr>
      <w:r w:rsidRPr="008013CA">
        <w:rPr>
          <w:rFonts w:ascii="Times New Roman" w:eastAsia="MS Mincho" w:hAnsi="Times New Roman" w:cs="Times New Roman"/>
        </w:rPr>
        <w:t xml:space="preserve">2) Super seniors are defined as an individual 60 years of age or older on the day of the event. </w:t>
      </w:r>
    </w:p>
    <w:p w14:paraId="248314D2" w14:textId="77777777" w:rsidR="00173095" w:rsidRPr="008013CA" w:rsidRDefault="00173095" w:rsidP="00173095">
      <w:pPr>
        <w:pStyle w:val="PlainText"/>
        <w:rPr>
          <w:rFonts w:ascii="Times New Roman" w:eastAsia="MS Mincho" w:hAnsi="Times New Roman" w:cs="Times New Roman"/>
          <w:u w:val="single"/>
        </w:rPr>
      </w:pPr>
    </w:p>
    <w:p w14:paraId="53C27A7B" w14:textId="77777777" w:rsidR="00473EE1" w:rsidRPr="008013CA" w:rsidRDefault="009D2D73" w:rsidP="00173095">
      <w:pPr>
        <w:pStyle w:val="PlainText"/>
        <w:rPr>
          <w:rFonts w:ascii="Times New Roman" w:eastAsia="MS Mincho" w:hAnsi="Times New Roman" w:cs="Times New Roman"/>
        </w:rPr>
      </w:pPr>
      <w:r w:rsidRPr="008013CA">
        <w:rPr>
          <w:rFonts w:ascii="Times New Roman" w:eastAsia="MS Mincho" w:hAnsi="Times New Roman" w:cs="Times New Roman"/>
          <w:b/>
        </w:rPr>
        <w:t xml:space="preserve">Note </w:t>
      </w:r>
      <w:r w:rsidR="00C13716" w:rsidRPr="008013CA">
        <w:rPr>
          <w:rFonts w:ascii="Times New Roman" w:eastAsia="MS Mincho" w:hAnsi="Times New Roman" w:cs="Times New Roman"/>
          <w:b/>
        </w:rPr>
        <w:t>Regarding</w:t>
      </w:r>
      <w:r w:rsidRPr="008013CA">
        <w:rPr>
          <w:rFonts w:ascii="Times New Roman" w:eastAsia="MS Mincho" w:hAnsi="Times New Roman" w:cs="Times New Roman"/>
          <w:b/>
        </w:rPr>
        <w:t xml:space="preserve"> Chapter Events</w:t>
      </w:r>
      <w:r w:rsidRPr="008013CA">
        <w:rPr>
          <w:rFonts w:ascii="Times New Roman" w:eastAsia="MS Mincho" w:hAnsi="Times New Roman" w:cs="Times New Roman"/>
        </w:rPr>
        <w:t>: There will only be one Team division, i.e. no separate team division for Seniors, Super Seniors, or Ladies</w:t>
      </w:r>
      <w:r w:rsidR="00C13716" w:rsidRPr="008013CA">
        <w:rPr>
          <w:rFonts w:ascii="Times New Roman" w:eastAsia="MS Mincho" w:hAnsi="Times New Roman" w:cs="Times New Roman"/>
        </w:rPr>
        <w:t xml:space="preserve"> </w:t>
      </w:r>
      <w:r w:rsidRPr="008013CA">
        <w:rPr>
          <w:rFonts w:ascii="Times New Roman" w:eastAsia="MS Mincho" w:hAnsi="Times New Roman" w:cs="Times New Roman"/>
        </w:rPr>
        <w:t>Divisions</w:t>
      </w:r>
    </w:p>
    <w:p w14:paraId="66E19161" w14:textId="77777777" w:rsidR="00173095" w:rsidRPr="008013CA" w:rsidRDefault="00173095" w:rsidP="00173095">
      <w:pPr>
        <w:pStyle w:val="PlainText"/>
        <w:rPr>
          <w:rFonts w:ascii="Times New Roman" w:eastAsia="MS Mincho" w:hAnsi="Times New Roman" w:cs="Times New Roman"/>
        </w:rPr>
      </w:pPr>
    </w:p>
    <w:p w14:paraId="76932820" w14:textId="77777777" w:rsidR="00173095" w:rsidRPr="008E052B" w:rsidRDefault="00173095" w:rsidP="00173095">
      <w:pPr>
        <w:pStyle w:val="PlainText"/>
        <w:rPr>
          <w:rFonts w:ascii="Times New Roman" w:eastAsia="MS Mincho" w:hAnsi="Times New Roman" w:cs="Times New Roman"/>
          <w:highlight w:val="cyan"/>
          <w:u w:val="single"/>
        </w:rPr>
      </w:pPr>
      <w:r w:rsidRPr="008E052B">
        <w:rPr>
          <w:rFonts w:ascii="Times New Roman" w:eastAsia="MS Mincho" w:hAnsi="Times New Roman" w:cs="Times New Roman"/>
          <w:highlight w:val="cyan"/>
          <w:u w:val="single"/>
        </w:rPr>
        <w:t xml:space="preserve">Senior Divisions </w:t>
      </w:r>
    </w:p>
    <w:p w14:paraId="0677576D" w14:textId="27CF79CE" w:rsidR="009D2D73" w:rsidRPr="008E052B" w:rsidRDefault="009D2D73" w:rsidP="00C13716">
      <w:pPr>
        <w:pStyle w:val="PlainText"/>
        <w:numPr>
          <w:ilvl w:val="0"/>
          <w:numId w:val="13"/>
        </w:numPr>
        <w:tabs>
          <w:tab w:val="clear" w:pos="720"/>
          <w:tab w:val="num" w:pos="180"/>
        </w:tabs>
        <w:ind w:hanging="720"/>
        <w:rPr>
          <w:rFonts w:ascii="Times New Roman" w:eastAsia="MS Mincho" w:hAnsi="Times New Roman" w:cs="Times New Roman"/>
          <w:highlight w:val="cyan"/>
        </w:rPr>
      </w:pPr>
      <w:r w:rsidRPr="008E052B">
        <w:rPr>
          <w:rFonts w:ascii="Times New Roman" w:eastAsia="MS Mincho" w:hAnsi="Times New Roman" w:cs="Times New Roman"/>
          <w:highlight w:val="cyan"/>
        </w:rPr>
        <w:t>All Senior Division participants</w:t>
      </w:r>
      <w:r w:rsidR="008013CA" w:rsidRPr="008E052B">
        <w:rPr>
          <w:rFonts w:ascii="Times New Roman" w:eastAsia="MS Mincho" w:hAnsi="Times New Roman" w:cs="Times New Roman"/>
          <w:highlight w:val="cyan"/>
        </w:rPr>
        <w:t xml:space="preserve"> wishing to receive points</w:t>
      </w:r>
      <w:r w:rsidRPr="008E052B">
        <w:rPr>
          <w:rFonts w:ascii="Times New Roman" w:eastAsia="MS Mincho" w:hAnsi="Times New Roman" w:cs="Times New Roman"/>
          <w:highlight w:val="cyan"/>
        </w:rPr>
        <w:t xml:space="preserve"> shall compete from the same teeing ground as the Main Division.</w:t>
      </w:r>
    </w:p>
    <w:p w14:paraId="5D808955" w14:textId="44D7648C" w:rsidR="008013CA" w:rsidRPr="008E052B" w:rsidRDefault="008013CA" w:rsidP="00C13716">
      <w:pPr>
        <w:pStyle w:val="PlainText"/>
        <w:numPr>
          <w:ilvl w:val="0"/>
          <w:numId w:val="13"/>
        </w:numPr>
        <w:tabs>
          <w:tab w:val="clear" w:pos="720"/>
          <w:tab w:val="num" w:pos="180"/>
        </w:tabs>
        <w:ind w:hanging="720"/>
        <w:rPr>
          <w:rFonts w:ascii="Times New Roman" w:eastAsia="MS Mincho" w:hAnsi="Times New Roman" w:cs="Times New Roman"/>
          <w:highlight w:val="cyan"/>
        </w:rPr>
      </w:pPr>
      <w:r w:rsidRPr="008E052B">
        <w:rPr>
          <w:rFonts w:ascii="Times New Roman" w:eastAsia="MS Mincho" w:hAnsi="Times New Roman" w:cs="Times New Roman"/>
          <w:highlight w:val="cyan"/>
        </w:rPr>
        <w:t xml:space="preserve">All Senior Division participants not wishing to receive points may play from a senior tee that is set </w:t>
      </w:r>
      <w:proofErr w:type="gramStart"/>
      <w:r w:rsidRPr="008E052B">
        <w:rPr>
          <w:rFonts w:ascii="Times New Roman" w:eastAsia="MS Mincho" w:hAnsi="Times New Roman" w:cs="Times New Roman"/>
          <w:highlight w:val="cyan"/>
        </w:rPr>
        <w:t>at  3</w:t>
      </w:r>
      <w:proofErr w:type="gramEnd"/>
      <w:r w:rsidRPr="008E052B">
        <w:rPr>
          <w:rFonts w:ascii="Times New Roman" w:eastAsia="MS Mincho" w:hAnsi="Times New Roman" w:cs="Times New Roman"/>
          <w:highlight w:val="cyan"/>
        </w:rPr>
        <w:t>%-5% of the main teeing Ground. (players will still be eligible for prize monies)</w:t>
      </w:r>
    </w:p>
    <w:p w14:paraId="2B61B78E" w14:textId="77777777" w:rsidR="00173095" w:rsidRPr="008E052B" w:rsidRDefault="00173095" w:rsidP="00173095">
      <w:pPr>
        <w:pStyle w:val="PlainText"/>
        <w:numPr>
          <w:ilvl w:val="0"/>
          <w:numId w:val="13"/>
        </w:numPr>
        <w:tabs>
          <w:tab w:val="clear" w:pos="720"/>
          <w:tab w:val="num" w:pos="180"/>
        </w:tabs>
        <w:ind w:hanging="720"/>
        <w:rPr>
          <w:rFonts w:ascii="Times New Roman" w:eastAsia="MS Mincho" w:hAnsi="Times New Roman" w:cs="Times New Roman"/>
          <w:highlight w:val="cyan"/>
        </w:rPr>
      </w:pPr>
      <w:r w:rsidRPr="008E052B">
        <w:rPr>
          <w:rFonts w:ascii="Times New Roman" w:eastAsia="MS Mincho" w:hAnsi="Times New Roman" w:cs="Times New Roman"/>
          <w:highlight w:val="cyan"/>
        </w:rPr>
        <w:t>Seniors can compete in the Main Division Only, a Senior Only Division, or in both the Senior and Main Divisions.</w:t>
      </w:r>
    </w:p>
    <w:p w14:paraId="5ECB9CF3" w14:textId="77777777" w:rsidR="00173095" w:rsidRPr="008E052B" w:rsidRDefault="00173095" w:rsidP="00173095">
      <w:pPr>
        <w:pStyle w:val="PlainText"/>
        <w:numPr>
          <w:ilvl w:val="0"/>
          <w:numId w:val="13"/>
        </w:numPr>
        <w:tabs>
          <w:tab w:val="clear" w:pos="720"/>
          <w:tab w:val="num" w:pos="180"/>
        </w:tabs>
        <w:ind w:hanging="720"/>
        <w:rPr>
          <w:rFonts w:ascii="Times New Roman" w:eastAsia="MS Mincho" w:hAnsi="Times New Roman" w:cs="Times New Roman"/>
          <w:highlight w:val="cyan"/>
        </w:rPr>
      </w:pPr>
      <w:bookmarkStart w:id="3" w:name="OLE_LINK3"/>
      <w:bookmarkStart w:id="4" w:name="OLE_LINK4"/>
      <w:r w:rsidRPr="008E052B">
        <w:rPr>
          <w:rFonts w:ascii="Times New Roman" w:eastAsia="MS Mincho" w:hAnsi="Times New Roman" w:cs="Times New Roman"/>
          <w:highlight w:val="cyan"/>
        </w:rPr>
        <w:t>If competing in both Main and Senior Divisions, $50 added entry fee is required</w:t>
      </w:r>
      <w:bookmarkEnd w:id="3"/>
      <w:bookmarkEnd w:id="4"/>
      <w:r w:rsidRPr="008E052B">
        <w:rPr>
          <w:rFonts w:ascii="Times New Roman" w:eastAsia="MS Mincho" w:hAnsi="Times New Roman" w:cs="Times New Roman"/>
          <w:highlight w:val="cyan"/>
        </w:rPr>
        <w:t xml:space="preserve"> (can win in both divisions)</w:t>
      </w:r>
    </w:p>
    <w:p w14:paraId="4450F25D" w14:textId="77777777" w:rsidR="00173095" w:rsidRPr="008E052B" w:rsidRDefault="00173095" w:rsidP="00173095">
      <w:pPr>
        <w:pStyle w:val="PlainText"/>
        <w:numPr>
          <w:ilvl w:val="0"/>
          <w:numId w:val="13"/>
        </w:numPr>
        <w:tabs>
          <w:tab w:val="clear" w:pos="720"/>
          <w:tab w:val="num" w:pos="180"/>
        </w:tabs>
        <w:ind w:hanging="720"/>
        <w:rPr>
          <w:rFonts w:ascii="Times New Roman" w:eastAsia="MS Mincho" w:hAnsi="Times New Roman" w:cs="Times New Roman"/>
          <w:highlight w:val="cyan"/>
        </w:rPr>
      </w:pPr>
      <w:r w:rsidRPr="008E052B">
        <w:rPr>
          <w:rFonts w:ascii="Times New Roman" w:eastAsia="MS Mincho" w:hAnsi="Times New Roman" w:cs="Times New Roman"/>
          <w:highlight w:val="cyan"/>
        </w:rPr>
        <w:t>Minimum of 3 participants needed to form a division.</w:t>
      </w:r>
    </w:p>
    <w:p w14:paraId="706EBCB0" w14:textId="77777777" w:rsidR="00173095" w:rsidRPr="008013CA" w:rsidRDefault="00173095" w:rsidP="00173095">
      <w:pPr>
        <w:pStyle w:val="PlainText"/>
        <w:rPr>
          <w:rFonts w:ascii="Times New Roman" w:eastAsia="MS Mincho" w:hAnsi="Times New Roman" w:cs="Times New Roman"/>
        </w:rPr>
      </w:pPr>
    </w:p>
    <w:p w14:paraId="6349A326" w14:textId="77777777" w:rsidR="00173095" w:rsidRPr="008013CA" w:rsidRDefault="00173095" w:rsidP="00173095">
      <w:pPr>
        <w:pStyle w:val="PlainText"/>
        <w:rPr>
          <w:rFonts w:ascii="Times New Roman" w:eastAsia="MS Mincho" w:hAnsi="Times New Roman" w:cs="Times New Roman"/>
          <w:u w:val="single"/>
        </w:rPr>
      </w:pPr>
      <w:r w:rsidRPr="008013CA">
        <w:rPr>
          <w:rFonts w:ascii="Times New Roman" w:eastAsia="MS Mincho" w:hAnsi="Times New Roman" w:cs="Times New Roman"/>
          <w:u w:val="single"/>
        </w:rPr>
        <w:t xml:space="preserve">Super Senior Division </w:t>
      </w:r>
    </w:p>
    <w:p w14:paraId="1B04C259" w14:textId="77777777" w:rsidR="00173095" w:rsidRPr="008013CA" w:rsidRDefault="00173095" w:rsidP="00173095">
      <w:pPr>
        <w:pStyle w:val="PlainText"/>
        <w:numPr>
          <w:ilvl w:val="0"/>
          <w:numId w:val="16"/>
        </w:numPr>
        <w:tabs>
          <w:tab w:val="clear" w:pos="720"/>
          <w:tab w:val="num" w:pos="180"/>
        </w:tabs>
        <w:ind w:hanging="720"/>
        <w:rPr>
          <w:rFonts w:ascii="Times New Roman" w:eastAsia="MS Mincho" w:hAnsi="Times New Roman" w:cs="Times New Roman"/>
        </w:rPr>
      </w:pPr>
      <w:r w:rsidRPr="008013CA">
        <w:rPr>
          <w:rFonts w:ascii="Times New Roman" w:eastAsia="MS Mincho" w:hAnsi="Times New Roman" w:cs="Times New Roman"/>
        </w:rPr>
        <w:t xml:space="preserve">All super seniors </w:t>
      </w:r>
      <w:r w:rsidR="0080542A" w:rsidRPr="008013CA">
        <w:rPr>
          <w:rFonts w:ascii="Times New Roman" w:eastAsia="MS Mincho" w:hAnsi="Times New Roman" w:cs="Times New Roman"/>
        </w:rPr>
        <w:t xml:space="preserve">will play from </w:t>
      </w:r>
      <w:r w:rsidR="007A22C5" w:rsidRPr="008013CA">
        <w:rPr>
          <w:rFonts w:ascii="Times New Roman" w:eastAsia="MS Mincho" w:hAnsi="Times New Roman" w:cs="Times New Roman"/>
        </w:rPr>
        <w:t>a shorter t</w:t>
      </w:r>
      <w:r w:rsidRPr="008013CA">
        <w:rPr>
          <w:rFonts w:ascii="Times New Roman" w:eastAsia="MS Mincho" w:hAnsi="Times New Roman" w:cs="Times New Roman"/>
        </w:rPr>
        <w:t xml:space="preserve">ee than the Main </w:t>
      </w:r>
      <w:r w:rsidR="00C13716" w:rsidRPr="008013CA">
        <w:rPr>
          <w:rFonts w:ascii="Times New Roman" w:eastAsia="MS Mincho" w:hAnsi="Times New Roman" w:cs="Times New Roman"/>
        </w:rPr>
        <w:t>Division</w:t>
      </w:r>
      <w:r w:rsidRPr="008013CA">
        <w:rPr>
          <w:rFonts w:ascii="Times New Roman" w:eastAsia="MS Mincho" w:hAnsi="Times New Roman" w:cs="Times New Roman"/>
        </w:rPr>
        <w:t xml:space="preserve"> Tee Markers </w:t>
      </w:r>
      <w:r w:rsidR="00C13716" w:rsidRPr="008013CA">
        <w:rPr>
          <w:rFonts w:ascii="Times New Roman" w:eastAsia="MS Mincho" w:hAnsi="Times New Roman" w:cs="Times New Roman"/>
        </w:rPr>
        <w:t>(</w:t>
      </w:r>
      <w:r w:rsidR="0080542A" w:rsidRPr="008013CA">
        <w:rPr>
          <w:rFonts w:ascii="Times New Roman" w:eastAsia="MS Mincho" w:hAnsi="Times New Roman" w:cs="Times New Roman"/>
        </w:rPr>
        <w:t>92%</w:t>
      </w:r>
      <w:r w:rsidR="007A22C5" w:rsidRPr="008013CA">
        <w:rPr>
          <w:rFonts w:ascii="Times New Roman" w:eastAsia="MS Mincho" w:hAnsi="Times New Roman" w:cs="Times New Roman"/>
        </w:rPr>
        <w:t xml:space="preserve"> of Main Division yardage</w:t>
      </w:r>
      <w:r w:rsidR="0080542A" w:rsidRPr="008013CA">
        <w:rPr>
          <w:rFonts w:ascii="Times New Roman" w:eastAsia="MS Mincho" w:hAnsi="Times New Roman" w:cs="Times New Roman"/>
        </w:rPr>
        <w:t>)</w:t>
      </w:r>
    </w:p>
    <w:p w14:paraId="20A08622" w14:textId="77777777" w:rsidR="00C13716" w:rsidRPr="008013CA" w:rsidRDefault="00C13716" w:rsidP="00C13716">
      <w:pPr>
        <w:pStyle w:val="PlainText"/>
        <w:numPr>
          <w:ilvl w:val="0"/>
          <w:numId w:val="16"/>
        </w:numPr>
        <w:tabs>
          <w:tab w:val="clear" w:pos="720"/>
          <w:tab w:val="num" w:pos="180"/>
        </w:tabs>
        <w:ind w:left="180" w:hanging="180"/>
        <w:rPr>
          <w:rFonts w:ascii="Times New Roman" w:eastAsia="MS Mincho" w:hAnsi="Times New Roman" w:cs="Times New Roman"/>
        </w:rPr>
      </w:pPr>
      <w:r w:rsidRPr="008013CA">
        <w:rPr>
          <w:rFonts w:ascii="Times New Roman" w:eastAsia="MS Mincho" w:hAnsi="Times New Roman" w:cs="Times New Roman"/>
        </w:rPr>
        <w:t>Individuals who compete in the Super Senior Division are not eligible to compete in any other division. (can’t win prize money in two divisions)</w:t>
      </w:r>
    </w:p>
    <w:p w14:paraId="494689DD" w14:textId="77777777" w:rsidR="00173095" w:rsidRPr="008013CA" w:rsidRDefault="00173095" w:rsidP="00173095">
      <w:pPr>
        <w:pStyle w:val="PlainText"/>
        <w:numPr>
          <w:ilvl w:val="0"/>
          <w:numId w:val="16"/>
        </w:numPr>
        <w:tabs>
          <w:tab w:val="clear" w:pos="720"/>
          <w:tab w:val="num" w:pos="180"/>
        </w:tabs>
        <w:ind w:hanging="720"/>
        <w:rPr>
          <w:rFonts w:ascii="Times New Roman" w:eastAsia="MS Mincho" w:hAnsi="Times New Roman" w:cs="Times New Roman"/>
        </w:rPr>
      </w:pPr>
      <w:r w:rsidRPr="008013CA">
        <w:rPr>
          <w:rFonts w:ascii="Times New Roman" w:eastAsia="MS Mincho" w:hAnsi="Times New Roman" w:cs="Times New Roman"/>
        </w:rPr>
        <w:t>Minimum of 3 participants needed to form a division</w:t>
      </w:r>
    </w:p>
    <w:p w14:paraId="3223B003" w14:textId="77777777" w:rsidR="00173095" w:rsidRPr="008013CA" w:rsidRDefault="00173095" w:rsidP="00173095">
      <w:pPr>
        <w:pStyle w:val="PlainText"/>
        <w:rPr>
          <w:rFonts w:ascii="Times New Roman" w:eastAsia="MS Mincho" w:hAnsi="Times New Roman" w:cs="Times New Roman"/>
        </w:rPr>
      </w:pPr>
    </w:p>
    <w:p w14:paraId="1E243CEE" w14:textId="77777777" w:rsidR="00173095" w:rsidRPr="008013CA" w:rsidRDefault="00173095" w:rsidP="00173095">
      <w:pPr>
        <w:pStyle w:val="PlainText"/>
        <w:rPr>
          <w:rFonts w:ascii="Times New Roman" w:eastAsia="MS Mincho" w:hAnsi="Times New Roman" w:cs="Times New Roman"/>
          <w:u w:val="single"/>
        </w:rPr>
      </w:pPr>
      <w:r w:rsidRPr="008013CA">
        <w:rPr>
          <w:rFonts w:ascii="Times New Roman" w:eastAsia="MS Mincho" w:hAnsi="Times New Roman" w:cs="Times New Roman"/>
          <w:u w:val="single"/>
        </w:rPr>
        <w:t xml:space="preserve">Ladies Divisions </w:t>
      </w:r>
    </w:p>
    <w:p w14:paraId="6F424821" w14:textId="77777777" w:rsidR="00173095" w:rsidRPr="008013CA" w:rsidRDefault="00173095" w:rsidP="00173095">
      <w:pPr>
        <w:pStyle w:val="PlainText"/>
        <w:rPr>
          <w:rFonts w:ascii="Times New Roman" w:eastAsia="MS Mincho" w:hAnsi="Times New Roman" w:cs="Times New Roman"/>
        </w:rPr>
      </w:pPr>
      <w:r w:rsidRPr="008013CA">
        <w:rPr>
          <w:rFonts w:ascii="Times New Roman" w:eastAsia="MS Mincho" w:hAnsi="Times New Roman" w:cs="Times New Roman"/>
        </w:rPr>
        <w:t xml:space="preserve">1) Ladies will always play from a Forward Tee </w:t>
      </w:r>
      <w:r w:rsidR="00C13716" w:rsidRPr="008013CA">
        <w:rPr>
          <w:rFonts w:ascii="Times New Roman" w:eastAsia="MS Mincho" w:hAnsi="Times New Roman" w:cs="Times New Roman"/>
        </w:rPr>
        <w:t>(</w:t>
      </w:r>
      <w:r w:rsidR="0080542A" w:rsidRPr="008013CA">
        <w:rPr>
          <w:rFonts w:ascii="Times New Roman" w:eastAsia="MS Mincho" w:hAnsi="Times New Roman" w:cs="Times New Roman"/>
        </w:rPr>
        <w:t>84%– 86%</w:t>
      </w:r>
      <w:r w:rsidR="007A22C5" w:rsidRPr="008013CA">
        <w:rPr>
          <w:rFonts w:ascii="Times New Roman" w:eastAsia="MS Mincho" w:hAnsi="Times New Roman" w:cs="Times New Roman"/>
        </w:rPr>
        <w:t xml:space="preserve"> of Main Division yardage</w:t>
      </w:r>
      <w:r w:rsidR="0080542A" w:rsidRPr="008013CA">
        <w:rPr>
          <w:rFonts w:ascii="Times New Roman" w:eastAsia="MS Mincho" w:hAnsi="Times New Roman" w:cs="Times New Roman"/>
        </w:rPr>
        <w:t>)</w:t>
      </w:r>
    </w:p>
    <w:p w14:paraId="5CD619BD" w14:textId="77777777" w:rsidR="00173095" w:rsidRPr="008013CA" w:rsidRDefault="00173095" w:rsidP="00173095">
      <w:pPr>
        <w:pStyle w:val="PlainText"/>
        <w:rPr>
          <w:rFonts w:ascii="Times New Roman" w:eastAsia="MS Mincho" w:hAnsi="Times New Roman" w:cs="Times New Roman"/>
        </w:rPr>
      </w:pPr>
      <w:r w:rsidRPr="008013CA">
        <w:rPr>
          <w:rFonts w:ascii="Times New Roman" w:eastAsia="MS Mincho" w:hAnsi="Times New Roman" w:cs="Times New Roman"/>
        </w:rPr>
        <w:t>2) Ladies can compete in the Main Division Only, a Ladies Only Division, or in both the Ladies and Main Division</w:t>
      </w:r>
    </w:p>
    <w:p w14:paraId="1CA65C53" w14:textId="77777777" w:rsidR="00173095" w:rsidRPr="008013CA" w:rsidRDefault="00173095" w:rsidP="00173095">
      <w:pPr>
        <w:pStyle w:val="PlainText"/>
        <w:rPr>
          <w:rFonts w:ascii="Times New Roman" w:eastAsia="MS Mincho" w:hAnsi="Times New Roman" w:cs="Times New Roman"/>
        </w:rPr>
      </w:pPr>
      <w:r w:rsidRPr="008013CA">
        <w:rPr>
          <w:rFonts w:ascii="Times New Roman" w:eastAsia="MS Mincho" w:hAnsi="Times New Roman" w:cs="Times New Roman"/>
        </w:rPr>
        <w:t>3) If competing in both Ladies and Main Divisions, $50 added entry fee is required (can win in both divisions).</w:t>
      </w:r>
    </w:p>
    <w:p w14:paraId="3530AEE0" w14:textId="77777777" w:rsidR="00173095" w:rsidRDefault="00173095">
      <w:pPr>
        <w:pStyle w:val="PlainText"/>
        <w:rPr>
          <w:rFonts w:ascii="Times New Roman" w:eastAsia="MS Mincho" w:hAnsi="Times New Roman" w:cs="Times New Roman"/>
        </w:rPr>
      </w:pPr>
      <w:r w:rsidRPr="008013CA">
        <w:rPr>
          <w:rFonts w:ascii="Times New Roman" w:eastAsia="MS Mincho" w:hAnsi="Times New Roman" w:cs="Times New Roman"/>
        </w:rPr>
        <w:t>4) Minimum of 3 participants needed to form a division.</w:t>
      </w:r>
    </w:p>
    <w:p w14:paraId="27B18F3C" w14:textId="77777777" w:rsidR="0062396D" w:rsidRPr="00C13716" w:rsidRDefault="0062396D">
      <w:pPr>
        <w:pStyle w:val="PlainText"/>
        <w:rPr>
          <w:rFonts w:ascii="Times New Roman" w:eastAsia="MS Mincho" w:hAnsi="Times New Roman" w:cs="Times New Roman"/>
        </w:rPr>
      </w:pPr>
    </w:p>
    <w:p w14:paraId="61D0ABB0" w14:textId="77777777" w:rsidR="00173095" w:rsidRDefault="00173095">
      <w:pPr>
        <w:pStyle w:val="PlainText"/>
        <w:rPr>
          <w:rFonts w:ascii="Times New Roman" w:eastAsia="MS Mincho" w:hAnsi="Times New Roman" w:cs="Times New Roman"/>
          <w:b/>
          <w:bCs/>
          <w:sz w:val="28"/>
          <w:szCs w:val="28"/>
          <w:u w:val="single"/>
        </w:rPr>
      </w:pPr>
      <w:r w:rsidRPr="00CF6988">
        <w:rPr>
          <w:rFonts w:ascii="Times New Roman" w:eastAsia="MS Mincho" w:hAnsi="Times New Roman" w:cs="Times New Roman"/>
          <w:b/>
          <w:bCs/>
          <w:sz w:val="28"/>
          <w:szCs w:val="28"/>
          <w:u w:val="single"/>
        </w:rPr>
        <w:t xml:space="preserve">Outstanding Fees </w:t>
      </w:r>
    </w:p>
    <w:p w14:paraId="1D57764D" w14:textId="77777777" w:rsidR="00173095" w:rsidRPr="009F7B17" w:rsidRDefault="00173095">
      <w:pPr>
        <w:pStyle w:val="PlainText"/>
        <w:rPr>
          <w:rFonts w:ascii="Times New Roman" w:eastAsia="MS Mincho" w:hAnsi="Times New Roman" w:cs="Times New Roman"/>
          <w:b/>
          <w:bCs/>
          <w:sz w:val="8"/>
          <w:szCs w:val="8"/>
          <w:u w:val="single"/>
        </w:rPr>
      </w:pPr>
    </w:p>
    <w:p w14:paraId="3F622903" w14:textId="77777777" w:rsidR="00173095" w:rsidRPr="002F64C3" w:rsidRDefault="00173095">
      <w:pPr>
        <w:pStyle w:val="PlainText"/>
        <w:rPr>
          <w:rFonts w:ascii="Times New Roman" w:eastAsia="MS Mincho" w:hAnsi="Times New Roman" w:cs="Times New Roman"/>
        </w:rPr>
      </w:pPr>
      <w:r w:rsidRPr="002F64C3">
        <w:rPr>
          <w:rFonts w:ascii="Times New Roman" w:eastAsia="MS Mincho" w:hAnsi="Times New Roman" w:cs="Times New Roman"/>
        </w:rPr>
        <w:t>Anyone that is 30 days delinquent on fees owed to the Section (entry fees, fines, returned checks, uniforms, etc.) shall have their playing privileges revoked until said payment is processed in full.  The 30 days shall be based from the date of the tournament or program, except in the case of appeals, in which case the 30 days shall be based on the date the appeal was decided.</w:t>
      </w:r>
    </w:p>
    <w:p w14:paraId="1E3CA5D3" w14:textId="77777777" w:rsidR="00173095" w:rsidRPr="002F64C3" w:rsidRDefault="00173095">
      <w:pPr>
        <w:pStyle w:val="PlainText"/>
        <w:rPr>
          <w:rFonts w:ascii="Times New Roman" w:eastAsia="MS Mincho" w:hAnsi="Times New Roman" w:cs="Times New Roman"/>
        </w:rPr>
      </w:pPr>
    </w:p>
    <w:p w14:paraId="17B24F45" w14:textId="77777777" w:rsidR="00173095" w:rsidRDefault="00173095">
      <w:pPr>
        <w:pStyle w:val="PlainText"/>
        <w:rPr>
          <w:rFonts w:ascii="Times New Roman" w:eastAsia="MS Mincho" w:hAnsi="Times New Roman" w:cs="Times New Roman"/>
          <w:b/>
          <w:bCs/>
          <w:sz w:val="28"/>
          <w:szCs w:val="28"/>
          <w:u w:val="single"/>
        </w:rPr>
      </w:pPr>
      <w:r w:rsidRPr="00CF6988">
        <w:rPr>
          <w:rFonts w:ascii="Times New Roman" w:eastAsia="MS Mincho" w:hAnsi="Times New Roman" w:cs="Times New Roman"/>
          <w:b/>
          <w:bCs/>
          <w:sz w:val="28"/>
          <w:szCs w:val="28"/>
          <w:u w:val="single"/>
        </w:rPr>
        <w:t>Returned Checks</w:t>
      </w:r>
    </w:p>
    <w:p w14:paraId="2E97C5B6" w14:textId="77777777" w:rsidR="00173095" w:rsidRPr="009F7B17" w:rsidRDefault="00173095">
      <w:pPr>
        <w:pStyle w:val="PlainText"/>
        <w:rPr>
          <w:rFonts w:ascii="Times New Roman" w:eastAsia="MS Mincho" w:hAnsi="Times New Roman" w:cs="Times New Roman"/>
          <w:b/>
          <w:bCs/>
          <w:sz w:val="8"/>
          <w:szCs w:val="8"/>
        </w:rPr>
      </w:pPr>
    </w:p>
    <w:p w14:paraId="0F88A113" w14:textId="77777777" w:rsidR="00173095" w:rsidRPr="002F64C3" w:rsidRDefault="00173095">
      <w:pPr>
        <w:pStyle w:val="PlainText"/>
        <w:rPr>
          <w:rFonts w:ascii="Times New Roman" w:eastAsia="MS Mincho" w:hAnsi="Times New Roman" w:cs="Times New Roman"/>
        </w:rPr>
      </w:pPr>
      <w:r w:rsidRPr="002F64C3">
        <w:rPr>
          <w:rFonts w:ascii="Times New Roman" w:eastAsia="MS Mincho" w:hAnsi="Times New Roman" w:cs="Times New Roman"/>
        </w:rPr>
        <w:t>During a single calendar year.</w:t>
      </w:r>
    </w:p>
    <w:p w14:paraId="07981419" w14:textId="77777777" w:rsidR="00173095" w:rsidRPr="002F64C3" w:rsidRDefault="00173095">
      <w:pPr>
        <w:pStyle w:val="PlainText"/>
        <w:rPr>
          <w:rFonts w:ascii="Times New Roman" w:eastAsia="MS Mincho" w:hAnsi="Times New Roman" w:cs="Times New Roman"/>
        </w:rPr>
      </w:pPr>
      <w:r w:rsidRPr="002F64C3">
        <w:rPr>
          <w:rFonts w:ascii="Times New Roman" w:eastAsia="MS Mincho" w:hAnsi="Times New Roman" w:cs="Times New Roman"/>
        </w:rPr>
        <w:t xml:space="preserve">     1st</w:t>
      </w:r>
      <w:r w:rsidRPr="002F64C3">
        <w:rPr>
          <w:rFonts w:ascii="Times New Roman" w:eastAsia="MS Mincho" w:hAnsi="Times New Roman" w:cs="Times New Roman"/>
        </w:rPr>
        <w:tab/>
        <w:t>-    $35.00 fee</w:t>
      </w:r>
    </w:p>
    <w:p w14:paraId="7047AD6A" w14:textId="77777777" w:rsidR="00173095" w:rsidRPr="002F64C3" w:rsidRDefault="00173095">
      <w:pPr>
        <w:pStyle w:val="PlainText"/>
        <w:rPr>
          <w:rFonts w:ascii="Times New Roman" w:eastAsia="MS Mincho" w:hAnsi="Times New Roman" w:cs="Times New Roman"/>
        </w:rPr>
      </w:pPr>
      <w:r w:rsidRPr="002F64C3">
        <w:rPr>
          <w:rFonts w:ascii="Times New Roman" w:eastAsia="MS Mincho" w:hAnsi="Times New Roman" w:cs="Times New Roman"/>
        </w:rPr>
        <w:t xml:space="preserve">     2nd </w:t>
      </w:r>
      <w:r w:rsidRPr="002F64C3">
        <w:rPr>
          <w:rFonts w:ascii="Times New Roman" w:eastAsia="MS Mincho" w:hAnsi="Times New Roman" w:cs="Times New Roman"/>
        </w:rPr>
        <w:tab/>
        <w:t>-    $45.00 fee</w:t>
      </w:r>
    </w:p>
    <w:p w14:paraId="08D4AD67" w14:textId="77777777" w:rsidR="00173095" w:rsidRDefault="00173095">
      <w:pPr>
        <w:pStyle w:val="PlainText"/>
        <w:rPr>
          <w:rFonts w:ascii="Times New Roman" w:eastAsia="MS Mincho" w:hAnsi="Times New Roman" w:cs="Times New Roman"/>
        </w:rPr>
      </w:pPr>
    </w:p>
    <w:p w14:paraId="620CFF7D" w14:textId="77777777" w:rsidR="00173095" w:rsidRPr="003F18BB" w:rsidRDefault="00173095">
      <w:pPr>
        <w:pStyle w:val="PlainText"/>
        <w:rPr>
          <w:rFonts w:ascii="Times New Roman" w:eastAsia="MS Mincho" w:hAnsi="Times New Roman" w:cs="Times New Roman"/>
        </w:rPr>
      </w:pPr>
      <w:r w:rsidRPr="002F64C3">
        <w:rPr>
          <w:rFonts w:ascii="Times New Roman" w:eastAsia="MS Mincho" w:hAnsi="Times New Roman" w:cs="Times New Roman"/>
        </w:rPr>
        <w:t>After 2nd returned check only money orders will be accepted.</w:t>
      </w:r>
    </w:p>
    <w:p w14:paraId="27B24BA8" w14:textId="77777777" w:rsidR="00173095" w:rsidRPr="002F64C3" w:rsidRDefault="00173095">
      <w:pPr>
        <w:pStyle w:val="PlainText"/>
        <w:rPr>
          <w:rFonts w:ascii="Times New Roman" w:eastAsia="MS Mincho" w:hAnsi="Times New Roman" w:cs="Times New Roman"/>
        </w:rPr>
      </w:pPr>
    </w:p>
    <w:p w14:paraId="7E0D3F6C" w14:textId="77777777" w:rsidR="00173095" w:rsidRDefault="00173095">
      <w:pPr>
        <w:pStyle w:val="PlainText"/>
        <w:rPr>
          <w:rFonts w:ascii="Times New Roman" w:eastAsia="MS Mincho" w:hAnsi="Times New Roman" w:cs="Times New Roman"/>
          <w:b/>
          <w:bCs/>
          <w:sz w:val="28"/>
          <w:szCs w:val="28"/>
          <w:u w:val="single"/>
        </w:rPr>
      </w:pPr>
      <w:r w:rsidRPr="00CF6988">
        <w:rPr>
          <w:rFonts w:ascii="Times New Roman" w:eastAsia="MS Mincho" w:hAnsi="Times New Roman" w:cs="Times New Roman"/>
          <w:b/>
          <w:bCs/>
          <w:sz w:val="28"/>
          <w:szCs w:val="28"/>
          <w:u w:val="single"/>
        </w:rPr>
        <w:t>Amateurs</w:t>
      </w:r>
    </w:p>
    <w:p w14:paraId="5D4718CE" w14:textId="77777777" w:rsidR="00173095" w:rsidRPr="009F7B17" w:rsidRDefault="00173095">
      <w:pPr>
        <w:pStyle w:val="PlainText"/>
        <w:rPr>
          <w:rFonts w:ascii="Times New Roman" w:eastAsia="MS Mincho" w:hAnsi="Times New Roman" w:cs="Times New Roman"/>
          <w:b/>
          <w:bCs/>
          <w:sz w:val="8"/>
          <w:szCs w:val="8"/>
          <w:u w:val="single"/>
        </w:rPr>
      </w:pPr>
      <w:r w:rsidRPr="009F7B17">
        <w:rPr>
          <w:rFonts w:ascii="Times New Roman" w:eastAsia="MS Mincho" w:hAnsi="Times New Roman" w:cs="Times New Roman"/>
          <w:b/>
          <w:bCs/>
          <w:sz w:val="8"/>
          <w:szCs w:val="8"/>
          <w:u w:val="single"/>
        </w:rPr>
        <w:t xml:space="preserve"> </w:t>
      </w:r>
    </w:p>
    <w:p w14:paraId="0B8F795F" w14:textId="77777777" w:rsidR="00173095" w:rsidRPr="00EF0514" w:rsidRDefault="00173095" w:rsidP="00173095">
      <w:pPr>
        <w:rPr>
          <w:sz w:val="20"/>
          <w:szCs w:val="20"/>
        </w:rPr>
      </w:pPr>
      <w:r w:rsidRPr="000B4349">
        <w:rPr>
          <w:rFonts w:eastAsia="MS Mincho"/>
          <w:sz w:val="20"/>
          <w:szCs w:val="20"/>
        </w:rPr>
        <w:t>The Southern Ohio PGA (SOPGA) reserves the right to adjust the handicaps of any amateurs if warr</w:t>
      </w:r>
      <w:r>
        <w:rPr>
          <w:rFonts w:eastAsia="MS Mincho"/>
          <w:sz w:val="20"/>
          <w:szCs w:val="20"/>
        </w:rPr>
        <w:t>anted by previous performanc</w:t>
      </w:r>
      <w:r w:rsidRPr="00001A52">
        <w:rPr>
          <w:rFonts w:eastAsia="MS Mincho"/>
          <w:sz w:val="20"/>
          <w:szCs w:val="20"/>
        </w:rPr>
        <w:t xml:space="preserve">e. Two </w:t>
      </w:r>
      <w:r w:rsidRPr="00001A52">
        <w:rPr>
          <w:sz w:val="20"/>
          <w:szCs w:val="20"/>
        </w:rPr>
        <w:t xml:space="preserve">(2) rounds of exceptional tournament performance can trigger a handicap adjustment for an amateur competing in SOPGA events for the remainder of the season. </w:t>
      </w:r>
      <w:r w:rsidRPr="00001A52">
        <w:rPr>
          <w:rFonts w:eastAsia="MS Mincho"/>
          <w:sz w:val="20"/>
          <w:szCs w:val="20"/>
        </w:rPr>
        <w:t>Prof</w:t>
      </w:r>
      <w:r w:rsidRPr="000B4349">
        <w:rPr>
          <w:rFonts w:eastAsia="MS Mincho"/>
          <w:sz w:val="20"/>
          <w:szCs w:val="20"/>
        </w:rPr>
        <w:t>essionals are responsible for their amateurs' handicap; any flagrant violation will be cause for disciplinary actio</w:t>
      </w:r>
      <w:r w:rsidRPr="00EF0514">
        <w:rPr>
          <w:rFonts w:eastAsia="MS Mincho"/>
          <w:sz w:val="20"/>
          <w:szCs w:val="20"/>
        </w:rPr>
        <w:t xml:space="preserve">n.  Amateurs must have a current handicap established at a USGA Authorized Golf Club. </w:t>
      </w:r>
    </w:p>
    <w:p w14:paraId="1A2FDF85" w14:textId="77777777" w:rsidR="00173095" w:rsidRPr="00EF0514" w:rsidRDefault="00173095">
      <w:pPr>
        <w:pStyle w:val="PlainText"/>
        <w:rPr>
          <w:rFonts w:ascii="Times New Roman" w:eastAsia="MS Mincho" w:hAnsi="Times New Roman" w:cs="Times New Roman"/>
        </w:rPr>
      </w:pPr>
    </w:p>
    <w:p w14:paraId="399EB906" w14:textId="77777777" w:rsidR="00173095" w:rsidRDefault="00173095">
      <w:pPr>
        <w:pStyle w:val="PlainText"/>
        <w:rPr>
          <w:rFonts w:ascii="Times New Roman" w:eastAsia="MS Mincho" w:hAnsi="Times New Roman" w:cs="Times New Roman"/>
        </w:rPr>
      </w:pPr>
      <w:r w:rsidRPr="00EF0514">
        <w:rPr>
          <w:rFonts w:ascii="Times New Roman" w:eastAsia="MS Mincho" w:hAnsi="Times New Roman" w:cs="Times New Roman"/>
        </w:rPr>
        <w:t>Amateur Handicaps in Pro-Am ev</w:t>
      </w:r>
      <w:r>
        <w:rPr>
          <w:rFonts w:ascii="Times New Roman" w:eastAsia="MS Mincho" w:hAnsi="Times New Roman" w:cs="Times New Roman"/>
        </w:rPr>
        <w:t xml:space="preserve">ents cannot be less than zero. </w:t>
      </w:r>
      <w:r w:rsidRPr="00EF0514">
        <w:rPr>
          <w:rFonts w:ascii="Times New Roman" w:eastAsia="MS Mincho" w:hAnsi="Times New Roman" w:cs="Times New Roman"/>
        </w:rPr>
        <w:t>An individual with a plus handicap will play to a zero in said event. If a</w:t>
      </w:r>
      <w:r w:rsidRPr="002F64C3">
        <w:rPr>
          <w:rFonts w:ascii="Times New Roman" w:eastAsia="MS Mincho" w:hAnsi="Times New Roman" w:cs="Times New Roman"/>
        </w:rPr>
        <w:t>n amateur has two or more handicaps, he shall use the lower of the two.</w:t>
      </w:r>
    </w:p>
    <w:p w14:paraId="192CEE81" w14:textId="77777777" w:rsidR="00173095" w:rsidRDefault="00173095">
      <w:pPr>
        <w:pStyle w:val="PlainText"/>
        <w:rPr>
          <w:rFonts w:ascii="Times New Roman" w:eastAsia="MS Mincho" w:hAnsi="Times New Roman" w:cs="Times New Roman"/>
        </w:rPr>
      </w:pPr>
    </w:p>
    <w:p w14:paraId="6BC67DBD" w14:textId="77777777" w:rsidR="00173095" w:rsidRDefault="00173095" w:rsidP="00173095">
      <w:pPr>
        <w:pStyle w:val="PlainText"/>
        <w:rPr>
          <w:rFonts w:ascii="Times New Roman" w:eastAsia="MS Mincho" w:hAnsi="Times New Roman" w:cs="Times New Roman"/>
        </w:rPr>
      </w:pPr>
      <w:r w:rsidRPr="00260D89">
        <w:rPr>
          <w:rFonts w:ascii="Times New Roman" w:eastAsia="MS Mincho" w:hAnsi="Times New Roman" w:cs="Times New Roman"/>
        </w:rPr>
        <w:t>Amateurs must have an active handicap as of April 1</w:t>
      </w:r>
      <w:r w:rsidRPr="00260D89">
        <w:rPr>
          <w:rFonts w:ascii="Times New Roman" w:eastAsia="MS Mincho" w:hAnsi="Times New Roman" w:cs="Times New Roman"/>
          <w:vertAlign w:val="superscript"/>
        </w:rPr>
        <w:t>st</w:t>
      </w:r>
      <w:r w:rsidRPr="00260D89">
        <w:rPr>
          <w:rFonts w:ascii="Times New Roman" w:eastAsia="MS Mincho" w:hAnsi="Times New Roman" w:cs="Times New Roman"/>
        </w:rPr>
        <w:t xml:space="preserve"> of a calendar year or play as scratch for said event.</w:t>
      </w:r>
      <w:r>
        <w:rPr>
          <w:rFonts w:ascii="Times New Roman" w:eastAsia="MS Mincho" w:hAnsi="Times New Roman" w:cs="Times New Roman"/>
        </w:rPr>
        <w:t xml:space="preserve"> </w:t>
      </w:r>
    </w:p>
    <w:p w14:paraId="38D2A250" w14:textId="77777777" w:rsidR="00173095" w:rsidRDefault="00173095" w:rsidP="00173095">
      <w:pPr>
        <w:pStyle w:val="PlainText"/>
        <w:rPr>
          <w:rFonts w:ascii="Times New Roman" w:eastAsia="MS Mincho" w:hAnsi="Times New Roman" w:cs="Times New Roman"/>
        </w:rPr>
      </w:pPr>
    </w:p>
    <w:p w14:paraId="03A9AB36" w14:textId="77777777" w:rsidR="00173095" w:rsidRDefault="00173095" w:rsidP="00173095">
      <w:pPr>
        <w:pStyle w:val="PlainText"/>
        <w:rPr>
          <w:rFonts w:ascii="Times New Roman" w:eastAsia="MS Mincho" w:hAnsi="Times New Roman" w:cs="Times New Roman"/>
        </w:rPr>
      </w:pPr>
      <w:r w:rsidRPr="002F64C3">
        <w:rPr>
          <w:rFonts w:ascii="Times New Roman" w:eastAsia="MS Mincho" w:hAnsi="Times New Roman" w:cs="Times New Roman"/>
        </w:rPr>
        <w:t xml:space="preserve">When registering on-site, Amateurs must produce a current Handicap Card or play at scratch for said event.  </w:t>
      </w:r>
    </w:p>
    <w:p w14:paraId="1F19E96C" w14:textId="77777777" w:rsidR="00173095" w:rsidRPr="002F64C3" w:rsidRDefault="00173095">
      <w:pPr>
        <w:pStyle w:val="PlainText"/>
        <w:rPr>
          <w:rFonts w:ascii="Times New Roman" w:eastAsia="MS Mincho" w:hAnsi="Times New Roman" w:cs="Times New Roman"/>
        </w:rPr>
      </w:pPr>
    </w:p>
    <w:p w14:paraId="401C8D8E" w14:textId="77777777" w:rsidR="00173095" w:rsidRPr="002F64C3" w:rsidRDefault="00173095">
      <w:pPr>
        <w:pStyle w:val="PlainText"/>
        <w:rPr>
          <w:rFonts w:ascii="Times New Roman" w:eastAsia="MS Mincho" w:hAnsi="Times New Roman" w:cs="Times New Roman"/>
        </w:rPr>
      </w:pPr>
      <w:r w:rsidRPr="002F64C3">
        <w:rPr>
          <w:rFonts w:ascii="Times New Roman" w:eastAsia="MS Mincho" w:hAnsi="Times New Roman" w:cs="Times New Roman"/>
        </w:rPr>
        <w:lastRenderedPageBreak/>
        <w:t xml:space="preserve">The Section Office will be proactive to record Amateur Indexes and GHIN numbers during team registration.  </w:t>
      </w:r>
    </w:p>
    <w:p w14:paraId="226F58B4" w14:textId="77777777" w:rsidR="00173095" w:rsidRPr="002F64C3" w:rsidRDefault="00173095">
      <w:pPr>
        <w:pStyle w:val="PlainText"/>
        <w:rPr>
          <w:rFonts w:ascii="Times New Roman" w:eastAsia="MS Mincho" w:hAnsi="Times New Roman" w:cs="Times New Roman"/>
        </w:rPr>
      </w:pPr>
    </w:p>
    <w:p w14:paraId="24AABC3F" w14:textId="77777777" w:rsidR="00173095" w:rsidRDefault="00173095">
      <w:pPr>
        <w:pStyle w:val="PlainText"/>
        <w:rPr>
          <w:rFonts w:ascii="Times New Roman" w:eastAsia="MS Mincho" w:hAnsi="Times New Roman" w:cs="Times New Roman"/>
        </w:rPr>
      </w:pPr>
      <w:r w:rsidRPr="002F64C3">
        <w:rPr>
          <w:rFonts w:ascii="Times New Roman" w:eastAsia="MS Mincho" w:hAnsi="Times New Roman" w:cs="Times New Roman"/>
        </w:rPr>
        <w:t>Host Professionals will record amateur names, index and GHIN numbers.</w:t>
      </w:r>
    </w:p>
    <w:p w14:paraId="450481F8" w14:textId="77777777" w:rsidR="00173095" w:rsidRPr="002F64C3" w:rsidRDefault="00173095">
      <w:pPr>
        <w:pStyle w:val="PlainText"/>
        <w:rPr>
          <w:rFonts w:ascii="Times New Roman" w:eastAsia="MS Mincho" w:hAnsi="Times New Roman" w:cs="Times New Roman"/>
        </w:rPr>
      </w:pPr>
    </w:p>
    <w:p w14:paraId="58FAF310" w14:textId="77777777" w:rsidR="00173095" w:rsidRPr="002F64C3" w:rsidRDefault="00173095">
      <w:pPr>
        <w:pStyle w:val="PlainText"/>
        <w:rPr>
          <w:rFonts w:ascii="Times New Roman" w:eastAsia="MS Mincho" w:hAnsi="Times New Roman" w:cs="Times New Roman"/>
        </w:rPr>
      </w:pPr>
      <w:r w:rsidRPr="002F64C3">
        <w:rPr>
          <w:rFonts w:ascii="Times New Roman" w:eastAsia="MS Mincho" w:hAnsi="Times New Roman" w:cs="Times New Roman"/>
        </w:rPr>
        <w:t>At the completion of the round, Host Professionals will record adj</w:t>
      </w:r>
      <w:r>
        <w:rPr>
          <w:rFonts w:ascii="Times New Roman" w:eastAsia="MS Mincho" w:hAnsi="Times New Roman" w:cs="Times New Roman"/>
        </w:rPr>
        <w:t xml:space="preserve">usted scores for each amateur, and </w:t>
      </w:r>
      <w:r w:rsidRPr="002F64C3">
        <w:rPr>
          <w:rFonts w:ascii="Times New Roman" w:eastAsia="MS Mincho" w:hAnsi="Times New Roman" w:cs="Times New Roman"/>
        </w:rPr>
        <w:t>forward the information to be posted on the Amateur participants Handicap Record.</w:t>
      </w:r>
    </w:p>
    <w:p w14:paraId="2E4BA333" w14:textId="77777777" w:rsidR="00173095" w:rsidRPr="002F64C3" w:rsidRDefault="00173095">
      <w:pPr>
        <w:pStyle w:val="PlainText"/>
        <w:rPr>
          <w:rFonts w:ascii="Times New Roman" w:eastAsia="MS Mincho" w:hAnsi="Times New Roman" w:cs="Times New Roman"/>
        </w:rPr>
      </w:pPr>
    </w:p>
    <w:p w14:paraId="26C0B512" w14:textId="77777777" w:rsidR="00173095" w:rsidRPr="002F64C3" w:rsidRDefault="00173095">
      <w:pPr>
        <w:pStyle w:val="PlainText"/>
        <w:rPr>
          <w:rFonts w:ascii="Times New Roman" w:eastAsia="MS Mincho" w:hAnsi="Times New Roman" w:cs="Times New Roman"/>
        </w:rPr>
      </w:pPr>
      <w:r w:rsidRPr="002F64C3">
        <w:rPr>
          <w:rFonts w:ascii="Times New Roman" w:eastAsia="MS Mincho" w:hAnsi="Times New Roman" w:cs="Times New Roman"/>
        </w:rPr>
        <w:t>Amateur Prize Limitations: While no cumulative prize limits are in place, individuals will be required to follow USGA guidelines for maximum allowable single ev</w:t>
      </w:r>
      <w:r>
        <w:rPr>
          <w:rFonts w:ascii="Times New Roman" w:eastAsia="MS Mincho" w:hAnsi="Times New Roman" w:cs="Times New Roman"/>
        </w:rPr>
        <w:t>ent prizes (currently set at $75</w:t>
      </w:r>
      <w:r w:rsidRPr="002F64C3">
        <w:rPr>
          <w:rFonts w:ascii="Times New Roman" w:eastAsia="MS Mincho" w:hAnsi="Times New Roman" w:cs="Times New Roman"/>
        </w:rPr>
        <w:t>0.00).</w:t>
      </w:r>
    </w:p>
    <w:p w14:paraId="49EF2956" w14:textId="77777777" w:rsidR="00173095" w:rsidRPr="002F64C3" w:rsidRDefault="00173095">
      <w:pPr>
        <w:pStyle w:val="PlainText"/>
        <w:rPr>
          <w:rFonts w:ascii="Times New Roman" w:eastAsia="MS Mincho" w:hAnsi="Times New Roman" w:cs="Times New Roman"/>
        </w:rPr>
      </w:pPr>
    </w:p>
    <w:p w14:paraId="7711B21D" w14:textId="6F764F12" w:rsidR="00173095" w:rsidRPr="002F64C3" w:rsidRDefault="00173095">
      <w:pPr>
        <w:pStyle w:val="PlainText"/>
        <w:rPr>
          <w:rFonts w:ascii="Times New Roman" w:eastAsia="MS Mincho" w:hAnsi="Times New Roman" w:cs="Times New Roman"/>
        </w:rPr>
      </w:pPr>
      <w:r w:rsidRPr="002F64C3">
        <w:rPr>
          <w:rFonts w:ascii="Times New Roman" w:eastAsia="MS Mincho" w:hAnsi="Times New Roman" w:cs="Times New Roman"/>
        </w:rPr>
        <w:t xml:space="preserve">Amateur Certificates: Host Clubs will be responsible for maintaining all records/certificates of amateurs winning merchandise credit at their event.  The Section Office shall </w:t>
      </w:r>
      <w:r w:rsidR="0060058D">
        <w:rPr>
          <w:rFonts w:ascii="Times New Roman" w:eastAsia="MS Mincho" w:hAnsi="Times New Roman" w:cs="Times New Roman"/>
        </w:rPr>
        <w:t>post on the website</w:t>
      </w:r>
      <w:r w:rsidRPr="002F64C3">
        <w:rPr>
          <w:rFonts w:ascii="Times New Roman" w:eastAsia="MS Mincho" w:hAnsi="Times New Roman" w:cs="Times New Roman"/>
        </w:rPr>
        <w:t xml:space="preserve"> </w:t>
      </w:r>
      <w:r w:rsidR="0060058D">
        <w:rPr>
          <w:rFonts w:ascii="Times New Roman" w:eastAsia="MS Mincho" w:hAnsi="Times New Roman" w:cs="Times New Roman"/>
        </w:rPr>
        <w:t>the results informing the</w:t>
      </w:r>
      <w:r w:rsidRPr="002F64C3">
        <w:rPr>
          <w:rFonts w:ascii="Times New Roman" w:eastAsia="MS Mincho" w:hAnsi="Times New Roman" w:cs="Times New Roman"/>
        </w:rPr>
        <w:t xml:space="preserve"> </w:t>
      </w:r>
      <w:r w:rsidR="0060058D">
        <w:rPr>
          <w:rFonts w:ascii="Times New Roman" w:eastAsia="MS Mincho" w:hAnsi="Times New Roman" w:cs="Times New Roman"/>
        </w:rPr>
        <w:t>t</w:t>
      </w:r>
      <w:r w:rsidR="0060058D" w:rsidRPr="002F64C3">
        <w:rPr>
          <w:rFonts w:ascii="Times New Roman" w:eastAsia="MS Mincho" w:hAnsi="Times New Roman" w:cs="Times New Roman"/>
        </w:rPr>
        <w:t>eam-winning</w:t>
      </w:r>
      <w:r w:rsidR="0060058D">
        <w:rPr>
          <w:rFonts w:ascii="Times New Roman" w:eastAsia="MS Mincho" w:hAnsi="Times New Roman" w:cs="Times New Roman"/>
        </w:rPr>
        <w:t xml:space="preserve"> Professionals</w:t>
      </w:r>
      <w:r w:rsidRPr="002F64C3">
        <w:rPr>
          <w:rFonts w:ascii="Times New Roman" w:eastAsia="MS Mincho" w:hAnsi="Times New Roman" w:cs="Times New Roman"/>
        </w:rPr>
        <w:t xml:space="preserve"> of their amateur's credit at the host facility.</w:t>
      </w:r>
    </w:p>
    <w:p w14:paraId="7CEAF59F" w14:textId="77777777" w:rsidR="00173095" w:rsidRDefault="00173095">
      <w:pPr>
        <w:pStyle w:val="PlainText"/>
        <w:rPr>
          <w:rFonts w:ascii="Times New Roman" w:eastAsia="MS Mincho" w:hAnsi="Times New Roman" w:cs="Times New Roman"/>
          <w:b/>
          <w:bCs/>
          <w:sz w:val="28"/>
          <w:szCs w:val="28"/>
          <w:u w:val="single"/>
        </w:rPr>
      </w:pPr>
    </w:p>
    <w:p w14:paraId="5CDDD4F6" w14:textId="77777777" w:rsidR="00173095" w:rsidRDefault="00173095">
      <w:pPr>
        <w:pStyle w:val="PlainText"/>
        <w:rPr>
          <w:rFonts w:ascii="Times New Roman" w:eastAsia="MS Mincho" w:hAnsi="Times New Roman" w:cs="Times New Roman"/>
          <w:b/>
          <w:bCs/>
          <w:sz w:val="28"/>
          <w:szCs w:val="28"/>
          <w:u w:val="single"/>
        </w:rPr>
      </w:pPr>
      <w:r w:rsidRPr="00CF6988">
        <w:rPr>
          <w:rFonts w:ascii="Times New Roman" w:eastAsia="MS Mincho" w:hAnsi="Times New Roman" w:cs="Times New Roman"/>
          <w:b/>
          <w:bCs/>
          <w:sz w:val="28"/>
          <w:szCs w:val="28"/>
          <w:u w:val="single"/>
        </w:rPr>
        <w:t>Gratuities and Use of Facilities</w:t>
      </w:r>
    </w:p>
    <w:p w14:paraId="453FD97A" w14:textId="77777777" w:rsidR="00173095" w:rsidRPr="009F7B17" w:rsidRDefault="00173095">
      <w:pPr>
        <w:pStyle w:val="PlainText"/>
        <w:rPr>
          <w:rFonts w:ascii="Times New Roman" w:eastAsia="MS Mincho" w:hAnsi="Times New Roman" w:cs="Times New Roman"/>
          <w:b/>
          <w:bCs/>
          <w:sz w:val="8"/>
          <w:szCs w:val="8"/>
          <w:u w:val="single"/>
        </w:rPr>
      </w:pPr>
    </w:p>
    <w:p w14:paraId="3D86FDAE" w14:textId="77777777" w:rsidR="00173095" w:rsidRDefault="00173095">
      <w:pPr>
        <w:pStyle w:val="PlainText"/>
        <w:rPr>
          <w:rFonts w:ascii="Times New Roman" w:eastAsia="MS Mincho" w:hAnsi="Times New Roman" w:cs="Times New Roman"/>
        </w:rPr>
      </w:pPr>
      <w:r w:rsidRPr="002F64C3">
        <w:rPr>
          <w:rFonts w:ascii="Times New Roman" w:eastAsia="MS Mincho" w:hAnsi="Times New Roman" w:cs="Times New Roman"/>
        </w:rPr>
        <w:t>Professionals and any amateur partners competing in a SOPGA event are expected to use the facilities made available at the host club.  Also, they must meet their obligations for gratuities of such personnel.</w:t>
      </w:r>
    </w:p>
    <w:p w14:paraId="7EBEC650" w14:textId="77777777" w:rsidR="00C13716" w:rsidRPr="002F64C3" w:rsidRDefault="00C13716">
      <w:pPr>
        <w:pStyle w:val="PlainText"/>
        <w:rPr>
          <w:rFonts w:ascii="Times New Roman" w:eastAsia="MS Mincho" w:hAnsi="Times New Roman" w:cs="Times New Roman"/>
        </w:rPr>
      </w:pPr>
    </w:p>
    <w:p w14:paraId="77CADD8D" w14:textId="77777777" w:rsidR="00173095" w:rsidRDefault="00173095">
      <w:pPr>
        <w:pStyle w:val="PlainText"/>
        <w:rPr>
          <w:rFonts w:ascii="Times New Roman" w:eastAsia="MS Mincho" w:hAnsi="Times New Roman" w:cs="Times New Roman"/>
          <w:b/>
          <w:sz w:val="28"/>
          <w:szCs w:val="28"/>
          <w:u w:val="single"/>
        </w:rPr>
      </w:pPr>
      <w:r w:rsidRPr="00CF6988">
        <w:rPr>
          <w:rFonts w:ascii="Times New Roman" w:eastAsia="MS Mincho" w:hAnsi="Times New Roman" w:cs="Times New Roman"/>
          <w:b/>
          <w:sz w:val="28"/>
          <w:szCs w:val="28"/>
          <w:u w:val="single"/>
        </w:rPr>
        <w:t>Dress Code</w:t>
      </w:r>
    </w:p>
    <w:p w14:paraId="3CA2590B" w14:textId="77777777" w:rsidR="00173095" w:rsidRPr="009F7B17" w:rsidRDefault="00173095">
      <w:pPr>
        <w:pStyle w:val="PlainText"/>
        <w:rPr>
          <w:rFonts w:ascii="Times New Roman" w:eastAsia="MS Mincho" w:hAnsi="Times New Roman" w:cs="Times New Roman"/>
          <w:b/>
          <w:sz w:val="8"/>
          <w:szCs w:val="8"/>
        </w:rPr>
      </w:pPr>
    </w:p>
    <w:p w14:paraId="3B3EC759" w14:textId="77777777" w:rsidR="00173095" w:rsidRPr="00CF6988" w:rsidRDefault="00173095">
      <w:pPr>
        <w:pStyle w:val="PlainText"/>
        <w:rPr>
          <w:rFonts w:ascii="Times New Roman" w:eastAsia="MS Mincho" w:hAnsi="Times New Roman" w:cs="Times New Roman"/>
          <w:u w:val="single"/>
        </w:rPr>
      </w:pPr>
      <w:r w:rsidRPr="00CF6988">
        <w:rPr>
          <w:rFonts w:ascii="Times New Roman" w:eastAsia="MS Mincho" w:hAnsi="Times New Roman" w:cs="Times New Roman"/>
          <w:u w:val="single"/>
        </w:rPr>
        <w:t xml:space="preserve">Male Professionals:  </w:t>
      </w:r>
    </w:p>
    <w:p w14:paraId="72727EB1" w14:textId="41DA70DB" w:rsidR="00173095" w:rsidRPr="002F64C3" w:rsidRDefault="00173095">
      <w:pPr>
        <w:pStyle w:val="PlainText"/>
        <w:rPr>
          <w:rFonts w:ascii="Times New Roman" w:eastAsia="MS Mincho" w:hAnsi="Times New Roman" w:cs="Times New Roman"/>
        </w:rPr>
      </w:pPr>
      <w:r w:rsidRPr="002F64C3">
        <w:rPr>
          <w:rFonts w:ascii="Times New Roman" w:eastAsia="MS Mincho" w:hAnsi="Times New Roman" w:cs="Times New Roman"/>
        </w:rPr>
        <w:t>Proper dress code is required at all SOPGA events. Denim of any style, cut-offs and tank tops are not permitted.  Proper attire can include collared shirts, mock tur</w:t>
      </w:r>
      <w:r w:rsidR="00C40F60">
        <w:rPr>
          <w:rFonts w:ascii="Times New Roman" w:eastAsia="MS Mincho" w:hAnsi="Times New Roman" w:cs="Times New Roman"/>
        </w:rPr>
        <w:t>tlenecks, slacks and golf-</w:t>
      </w:r>
      <w:r w:rsidRPr="002F64C3">
        <w:rPr>
          <w:rFonts w:ascii="Times New Roman" w:eastAsia="MS Mincho" w:hAnsi="Times New Roman" w:cs="Times New Roman"/>
        </w:rPr>
        <w:t xml:space="preserve">styled Bermuda shorts (see note #2) in any Section or Chapter event. </w:t>
      </w:r>
    </w:p>
    <w:p w14:paraId="2D733294" w14:textId="77777777" w:rsidR="00173095" w:rsidRPr="002F64C3" w:rsidRDefault="00173095">
      <w:pPr>
        <w:pStyle w:val="PlainText"/>
        <w:rPr>
          <w:rFonts w:ascii="Times New Roman" w:eastAsia="MS Mincho" w:hAnsi="Times New Roman" w:cs="Times New Roman"/>
        </w:rPr>
      </w:pPr>
    </w:p>
    <w:p w14:paraId="37682F5C" w14:textId="77777777" w:rsidR="00173095" w:rsidRPr="00CF6988" w:rsidRDefault="00173095">
      <w:pPr>
        <w:pStyle w:val="PlainText"/>
        <w:rPr>
          <w:rFonts w:ascii="Times New Roman" w:eastAsia="MS Mincho" w:hAnsi="Times New Roman" w:cs="Times New Roman"/>
          <w:u w:val="single"/>
        </w:rPr>
      </w:pPr>
      <w:r w:rsidRPr="00CF6988">
        <w:rPr>
          <w:rFonts w:ascii="Times New Roman" w:eastAsia="MS Mincho" w:hAnsi="Times New Roman" w:cs="Times New Roman"/>
          <w:u w:val="single"/>
        </w:rPr>
        <w:t>Female Professionals:</w:t>
      </w:r>
    </w:p>
    <w:p w14:paraId="32ED9CDD" w14:textId="77777777" w:rsidR="00173095" w:rsidRPr="002F64C3" w:rsidRDefault="00173095">
      <w:pPr>
        <w:pStyle w:val="PlainText"/>
        <w:rPr>
          <w:rFonts w:ascii="Times New Roman" w:eastAsia="MS Mincho" w:hAnsi="Times New Roman" w:cs="Times New Roman"/>
        </w:rPr>
      </w:pPr>
      <w:r w:rsidRPr="002F64C3">
        <w:rPr>
          <w:rFonts w:ascii="Times New Roman" w:eastAsia="MS Mincho" w:hAnsi="Times New Roman" w:cs="Times New Roman"/>
        </w:rPr>
        <w:t>Proper dress code is required at all SOPGA events. Denim of any style, cut-offs and tank tops are not permitted. Proper attire can include skirts, culottes, dresses, slacks and golf styled Bermuda shorts (see note #2) in any Section or Chapter event.</w:t>
      </w:r>
    </w:p>
    <w:p w14:paraId="60A785DA" w14:textId="77777777" w:rsidR="00173095" w:rsidRPr="002F64C3" w:rsidRDefault="00173095">
      <w:pPr>
        <w:pStyle w:val="PlainText"/>
        <w:rPr>
          <w:rFonts w:ascii="Times New Roman" w:eastAsia="MS Mincho" w:hAnsi="Times New Roman" w:cs="Times New Roman"/>
        </w:rPr>
      </w:pPr>
    </w:p>
    <w:p w14:paraId="15C6E58C" w14:textId="77777777" w:rsidR="00173095" w:rsidRPr="00CF6988" w:rsidRDefault="00173095">
      <w:pPr>
        <w:pStyle w:val="PlainText"/>
        <w:rPr>
          <w:rFonts w:ascii="Times New Roman" w:eastAsia="MS Mincho" w:hAnsi="Times New Roman" w:cs="Times New Roman"/>
          <w:u w:val="single"/>
        </w:rPr>
      </w:pPr>
      <w:r w:rsidRPr="00CF6988">
        <w:rPr>
          <w:rFonts w:ascii="Times New Roman" w:eastAsia="MS Mincho" w:hAnsi="Times New Roman" w:cs="Times New Roman"/>
          <w:u w:val="single"/>
        </w:rPr>
        <w:t xml:space="preserve">Amateurs:  </w:t>
      </w:r>
    </w:p>
    <w:p w14:paraId="0A60EE2D" w14:textId="78964F00" w:rsidR="00173095" w:rsidRPr="002F64C3" w:rsidRDefault="00173095">
      <w:pPr>
        <w:pStyle w:val="PlainText"/>
        <w:rPr>
          <w:rFonts w:ascii="Times New Roman" w:eastAsia="MS Mincho" w:hAnsi="Times New Roman" w:cs="Times New Roman"/>
        </w:rPr>
      </w:pPr>
      <w:r w:rsidRPr="002F64C3">
        <w:rPr>
          <w:rFonts w:ascii="Times New Roman" w:eastAsia="MS Mincho" w:hAnsi="Times New Roman" w:cs="Times New Roman"/>
        </w:rPr>
        <w:t>Male &amp; Female Amateur participants are required to adhere to the same dress code policy as Male &amp; Female Professionals.</w:t>
      </w:r>
      <w:r w:rsidR="00C40F60">
        <w:rPr>
          <w:rFonts w:ascii="Times New Roman" w:eastAsia="MS Mincho" w:hAnsi="Times New Roman" w:cs="Times New Roman"/>
        </w:rPr>
        <w:t xml:space="preserve"> Amateurs in any Section or Chapter event can wear golf-styled Bermuda shorts.</w:t>
      </w:r>
    </w:p>
    <w:p w14:paraId="439DDE4F" w14:textId="77777777" w:rsidR="00173095" w:rsidRPr="002F64C3" w:rsidRDefault="00173095">
      <w:pPr>
        <w:pStyle w:val="PlainText"/>
        <w:rPr>
          <w:rFonts w:ascii="Times New Roman" w:eastAsia="MS Mincho" w:hAnsi="Times New Roman" w:cs="Times New Roman"/>
        </w:rPr>
      </w:pPr>
    </w:p>
    <w:p w14:paraId="1A664BC0" w14:textId="77777777" w:rsidR="00173095" w:rsidRPr="00CF6988" w:rsidRDefault="00173095">
      <w:pPr>
        <w:pStyle w:val="PlainText"/>
        <w:rPr>
          <w:rFonts w:ascii="Times New Roman" w:eastAsia="MS Mincho" w:hAnsi="Times New Roman" w:cs="Times New Roman"/>
          <w:u w:val="single"/>
        </w:rPr>
      </w:pPr>
      <w:r w:rsidRPr="00CF6988">
        <w:rPr>
          <w:rFonts w:ascii="Times New Roman" w:eastAsia="MS Mincho" w:hAnsi="Times New Roman" w:cs="Times New Roman"/>
          <w:u w:val="single"/>
        </w:rPr>
        <w:t>Clarifications:</w:t>
      </w:r>
    </w:p>
    <w:p w14:paraId="6174D06D" w14:textId="77777777" w:rsidR="00173095" w:rsidRPr="002F64C3" w:rsidRDefault="00173095">
      <w:pPr>
        <w:pStyle w:val="PlainText"/>
        <w:rPr>
          <w:rFonts w:ascii="Times New Roman" w:eastAsia="MS Mincho" w:hAnsi="Times New Roman" w:cs="Times New Roman"/>
        </w:rPr>
      </w:pPr>
      <w:r w:rsidRPr="002F64C3">
        <w:rPr>
          <w:rFonts w:ascii="Times New Roman" w:eastAsia="MS Mincho" w:hAnsi="Times New Roman" w:cs="Times New Roman"/>
        </w:rPr>
        <w:t xml:space="preserve">1) Contestants not wearing proper attire shall not be permitted to compete. </w:t>
      </w:r>
    </w:p>
    <w:p w14:paraId="3E999F19" w14:textId="424F45C5" w:rsidR="00173095" w:rsidRPr="002F64C3" w:rsidRDefault="00C40F60">
      <w:pPr>
        <w:pStyle w:val="PlainText"/>
        <w:rPr>
          <w:rFonts w:ascii="Times New Roman" w:eastAsia="MS Mincho" w:hAnsi="Times New Roman" w:cs="Times New Roman"/>
        </w:rPr>
      </w:pPr>
      <w:r>
        <w:rPr>
          <w:rFonts w:ascii="Times New Roman" w:eastAsia="MS Mincho" w:hAnsi="Times New Roman" w:cs="Times New Roman"/>
        </w:rPr>
        <w:t>2</w:t>
      </w:r>
      <w:r w:rsidR="00173095" w:rsidRPr="002F64C3">
        <w:rPr>
          <w:rFonts w:ascii="Times New Roman" w:eastAsia="MS Mincho" w:hAnsi="Times New Roman" w:cs="Times New Roman"/>
        </w:rPr>
        <w:t>) An announcement detailing acceptable dress code will be made prior to each Section &amp; Chapter Event.</w:t>
      </w:r>
    </w:p>
    <w:p w14:paraId="2679563A" w14:textId="54CBF753" w:rsidR="00173095" w:rsidRPr="002F64C3" w:rsidRDefault="00C40F60">
      <w:pPr>
        <w:pStyle w:val="PlainText"/>
        <w:rPr>
          <w:rFonts w:ascii="Times New Roman" w:eastAsia="MS Mincho" w:hAnsi="Times New Roman" w:cs="Times New Roman"/>
        </w:rPr>
      </w:pPr>
      <w:r>
        <w:rPr>
          <w:rFonts w:ascii="Times New Roman" w:eastAsia="MS Mincho" w:hAnsi="Times New Roman" w:cs="Times New Roman"/>
        </w:rPr>
        <w:t>3</w:t>
      </w:r>
      <w:r w:rsidR="00173095" w:rsidRPr="002F64C3">
        <w:rPr>
          <w:rFonts w:ascii="Times New Roman" w:eastAsia="MS Mincho" w:hAnsi="Times New Roman" w:cs="Times New Roman"/>
        </w:rPr>
        <w:t>) Dress code policies are in effect for any and all activities associated with an SOPGA Event, to include: practice rounds and social functions.</w:t>
      </w:r>
    </w:p>
    <w:p w14:paraId="17EDC83D" w14:textId="260BDDB5" w:rsidR="00173095" w:rsidRPr="002F64C3" w:rsidRDefault="00C40F60">
      <w:pPr>
        <w:pStyle w:val="PlainText"/>
        <w:rPr>
          <w:rFonts w:ascii="Times New Roman" w:eastAsia="MS Mincho" w:hAnsi="Times New Roman" w:cs="Times New Roman"/>
        </w:rPr>
      </w:pPr>
      <w:r>
        <w:rPr>
          <w:rFonts w:ascii="Times New Roman" w:eastAsia="MS Mincho" w:hAnsi="Times New Roman" w:cs="Times New Roman"/>
        </w:rPr>
        <w:t>4</w:t>
      </w:r>
      <w:r w:rsidR="00173095" w:rsidRPr="002F64C3">
        <w:rPr>
          <w:rFonts w:ascii="Times New Roman" w:eastAsia="MS Mincho" w:hAnsi="Times New Roman" w:cs="Times New Roman"/>
        </w:rPr>
        <w:t>) If the appearance of any participant or caddie is deemed to be injurious to the Section’s program, it will be within the power of the Tournament Committee/Director to take any necessary action, which may include prohibiting play or participant expulsion from the site.</w:t>
      </w:r>
    </w:p>
    <w:p w14:paraId="1827857C" w14:textId="77777777" w:rsidR="00173095" w:rsidRDefault="00173095">
      <w:pPr>
        <w:pStyle w:val="PlainText"/>
        <w:rPr>
          <w:rFonts w:ascii="Times New Roman" w:eastAsia="MS Mincho" w:hAnsi="Times New Roman" w:cs="Times New Roman"/>
          <w:b/>
          <w:bCs/>
          <w:szCs w:val="28"/>
          <w:u w:val="single"/>
        </w:rPr>
      </w:pPr>
    </w:p>
    <w:p w14:paraId="3F3897CD" w14:textId="77777777" w:rsidR="005E0078" w:rsidRPr="005E0078" w:rsidRDefault="005E0078">
      <w:pPr>
        <w:pStyle w:val="PlainText"/>
        <w:rPr>
          <w:rFonts w:ascii="Times New Roman" w:eastAsia="MS Mincho" w:hAnsi="Times New Roman" w:cs="Times New Roman"/>
          <w:b/>
          <w:bCs/>
          <w:sz w:val="28"/>
          <w:szCs w:val="28"/>
          <w:u w:val="single"/>
        </w:rPr>
      </w:pPr>
      <w:r w:rsidRPr="005E0078">
        <w:rPr>
          <w:rFonts w:ascii="Times New Roman" w:eastAsia="MS Mincho" w:hAnsi="Times New Roman" w:cs="Times New Roman"/>
          <w:b/>
          <w:bCs/>
          <w:sz w:val="28"/>
          <w:szCs w:val="28"/>
          <w:u w:val="single"/>
        </w:rPr>
        <w:t>Cell Phone Policy</w:t>
      </w:r>
    </w:p>
    <w:p w14:paraId="79245E53" w14:textId="77777777" w:rsidR="005E0078" w:rsidRPr="005E0078" w:rsidRDefault="005E0078">
      <w:pPr>
        <w:pStyle w:val="PlainText"/>
        <w:rPr>
          <w:rFonts w:ascii="Times New Roman" w:eastAsia="MS Mincho" w:hAnsi="Times New Roman" w:cs="Times New Roman"/>
          <w:bCs/>
          <w:szCs w:val="28"/>
        </w:rPr>
      </w:pPr>
      <w:r w:rsidRPr="005E0078">
        <w:rPr>
          <w:rFonts w:ascii="Times New Roman" w:eastAsia="MS Mincho" w:hAnsi="Times New Roman" w:cs="Times New Roman"/>
          <w:bCs/>
          <w:szCs w:val="28"/>
        </w:rPr>
        <w:t xml:space="preserve">Voice phone calls are not permitted at any time during tournament rounds. </w:t>
      </w:r>
      <w:r w:rsidR="003B5786">
        <w:rPr>
          <w:rFonts w:ascii="Times New Roman" w:eastAsia="MS Mincho" w:hAnsi="Times New Roman" w:cs="Times New Roman"/>
          <w:bCs/>
          <w:szCs w:val="28"/>
        </w:rPr>
        <w:t xml:space="preserve">Participants must keep their phone on silent/vibrate mode. </w:t>
      </w:r>
      <w:r w:rsidRPr="005E0078">
        <w:rPr>
          <w:rFonts w:ascii="Times New Roman" w:eastAsia="MS Mincho" w:hAnsi="Times New Roman" w:cs="Times New Roman"/>
          <w:bCs/>
          <w:szCs w:val="28"/>
        </w:rPr>
        <w:t xml:space="preserve">Functions such as texting, internet usage, etc. are permitted provided they are not a distraction to fellow competitors and don’t violate any rules set forth by the host facility. </w:t>
      </w:r>
    </w:p>
    <w:p w14:paraId="0343819B" w14:textId="77777777" w:rsidR="005E0078" w:rsidRPr="00D74344" w:rsidRDefault="005E0078">
      <w:pPr>
        <w:pStyle w:val="PlainText"/>
        <w:rPr>
          <w:rFonts w:ascii="Times New Roman" w:eastAsia="MS Mincho" w:hAnsi="Times New Roman" w:cs="Times New Roman"/>
          <w:b/>
          <w:bCs/>
          <w:szCs w:val="28"/>
          <w:u w:val="single"/>
        </w:rPr>
      </w:pPr>
    </w:p>
    <w:p w14:paraId="4FCFB6B4" w14:textId="77777777" w:rsidR="00173095" w:rsidRDefault="00173095">
      <w:pPr>
        <w:pStyle w:val="PlainText"/>
        <w:rPr>
          <w:rFonts w:ascii="Times New Roman" w:eastAsia="MS Mincho" w:hAnsi="Times New Roman" w:cs="Times New Roman"/>
          <w:b/>
          <w:bCs/>
          <w:sz w:val="28"/>
          <w:szCs w:val="28"/>
          <w:u w:val="single"/>
        </w:rPr>
      </w:pPr>
      <w:r w:rsidRPr="00797EA8">
        <w:rPr>
          <w:rFonts w:ascii="Times New Roman" w:eastAsia="MS Mincho" w:hAnsi="Times New Roman" w:cs="Times New Roman"/>
          <w:b/>
          <w:bCs/>
          <w:sz w:val="28"/>
          <w:szCs w:val="28"/>
          <w:u w:val="single"/>
        </w:rPr>
        <w:t>Rain, Inclement Weather, Course Unplayable</w:t>
      </w:r>
    </w:p>
    <w:p w14:paraId="6EA0F55A" w14:textId="77777777" w:rsidR="00173095" w:rsidRPr="009F7B17" w:rsidRDefault="00173095">
      <w:pPr>
        <w:pStyle w:val="PlainText"/>
        <w:rPr>
          <w:rFonts w:ascii="Times New Roman" w:eastAsia="MS Mincho" w:hAnsi="Times New Roman" w:cs="Times New Roman"/>
          <w:sz w:val="8"/>
          <w:szCs w:val="8"/>
        </w:rPr>
      </w:pPr>
    </w:p>
    <w:p w14:paraId="2FF165FF" w14:textId="56319F72" w:rsidR="00173095" w:rsidRPr="002F64C3" w:rsidRDefault="00173095">
      <w:pPr>
        <w:pStyle w:val="PlainText"/>
        <w:rPr>
          <w:rFonts w:ascii="Times New Roman" w:eastAsia="MS Mincho" w:hAnsi="Times New Roman" w:cs="Times New Roman"/>
        </w:rPr>
      </w:pPr>
      <w:r w:rsidRPr="002F64C3">
        <w:rPr>
          <w:rFonts w:ascii="Times New Roman" w:eastAsia="MS Mincho" w:hAnsi="Times New Roman" w:cs="Times New Roman"/>
        </w:rPr>
        <w:t>The Tournament</w:t>
      </w:r>
      <w:r w:rsidR="0037631F">
        <w:rPr>
          <w:rFonts w:ascii="Times New Roman" w:eastAsia="MS Mincho" w:hAnsi="Times New Roman" w:cs="Times New Roman"/>
        </w:rPr>
        <w:t>/Rules</w:t>
      </w:r>
      <w:r w:rsidRPr="002F64C3">
        <w:rPr>
          <w:rFonts w:ascii="Times New Roman" w:eastAsia="MS Mincho" w:hAnsi="Times New Roman" w:cs="Times New Roman"/>
        </w:rPr>
        <w:t xml:space="preserve"> Committee shall have the right to postpone or suspend play.</w:t>
      </w:r>
    </w:p>
    <w:p w14:paraId="5AE2BB7B" w14:textId="77777777" w:rsidR="00173095" w:rsidRPr="002F64C3" w:rsidRDefault="00173095">
      <w:pPr>
        <w:pStyle w:val="PlainText"/>
        <w:rPr>
          <w:rFonts w:ascii="Times New Roman" w:eastAsia="MS Mincho" w:hAnsi="Times New Roman" w:cs="Times New Roman"/>
        </w:rPr>
      </w:pPr>
    </w:p>
    <w:p w14:paraId="473F4157" w14:textId="77777777" w:rsidR="00173095" w:rsidRDefault="00173095">
      <w:pPr>
        <w:pStyle w:val="PlainText"/>
        <w:rPr>
          <w:rFonts w:ascii="Times New Roman" w:eastAsia="MS Mincho" w:hAnsi="Times New Roman" w:cs="Times New Roman"/>
        </w:rPr>
      </w:pPr>
      <w:r w:rsidRPr="002F64C3">
        <w:rPr>
          <w:rFonts w:ascii="Times New Roman" w:eastAsia="MS Mincho" w:hAnsi="Times New Roman" w:cs="Times New Roman"/>
        </w:rPr>
        <w:t>In Pro-</w:t>
      </w:r>
      <w:proofErr w:type="spellStart"/>
      <w:r w:rsidRPr="002F64C3">
        <w:rPr>
          <w:rFonts w:ascii="Times New Roman" w:eastAsia="MS Mincho" w:hAnsi="Times New Roman" w:cs="Times New Roman"/>
        </w:rPr>
        <w:t>Am's</w:t>
      </w:r>
      <w:proofErr w:type="spellEnd"/>
      <w:r w:rsidRPr="002F64C3">
        <w:rPr>
          <w:rFonts w:ascii="Times New Roman" w:eastAsia="MS Mincho" w:hAnsi="Times New Roman" w:cs="Times New Roman"/>
        </w:rPr>
        <w:t xml:space="preserve">, if 50% of the field has completed play, the tournament shall be deemed official and prizes will be paid out in the usual manner. Those amateurs, who did not complete play due to suspension or cancellation, shall be entitled to a refund.  Every effort shall be made to assure host club or professional does not lose money. </w:t>
      </w:r>
    </w:p>
    <w:p w14:paraId="60BA7068" w14:textId="77777777" w:rsidR="00173095" w:rsidRPr="002F64C3" w:rsidRDefault="00173095">
      <w:pPr>
        <w:pStyle w:val="PlainText"/>
        <w:rPr>
          <w:rFonts w:ascii="Times New Roman" w:eastAsia="MS Mincho" w:hAnsi="Times New Roman" w:cs="Times New Roman"/>
        </w:rPr>
      </w:pPr>
    </w:p>
    <w:p w14:paraId="6B7742C2" w14:textId="77777777" w:rsidR="00173095" w:rsidRPr="002F64C3" w:rsidRDefault="00173095">
      <w:pPr>
        <w:pStyle w:val="PlainText"/>
        <w:rPr>
          <w:rFonts w:ascii="Times New Roman" w:eastAsia="MS Mincho" w:hAnsi="Times New Roman" w:cs="Times New Roman"/>
        </w:rPr>
      </w:pPr>
      <w:r w:rsidRPr="002F64C3">
        <w:rPr>
          <w:rFonts w:ascii="Times New Roman" w:eastAsia="MS Mincho" w:hAnsi="Times New Roman" w:cs="Times New Roman"/>
        </w:rPr>
        <w:t>When darkness prevents completion of a round, play will be suspended and resume the next day (with the approval of the host club).  In Pro-Am events, amateurs who are unable to complete play due to darkness shall be entitled to a refund.</w:t>
      </w:r>
    </w:p>
    <w:p w14:paraId="59490BC7" w14:textId="77777777" w:rsidR="00173095" w:rsidRPr="002F64C3" w:rsidRDefault="00173095">
      <w:pPr>
        <w:pStyle w:val="PlainText"/>
        <w:rPr>
          <w:rFonts w:ascii="Times New Roman" w:eastAsia="MS Mincho" w:hAnsi="Times New Roman" w:cs="Times New Roman"/>
        </w:rPr>
      </w:pPr>
    </w:p>
    <w:p w14:paraId="6255C282" w14:textId="77777777" w:rsidR="00173095" w:rsidRDefault="00173095">
      <w:pPr>
        <w:pStyle w:val="PlainText"/>
        <w:rPr>
          <w:rFonts w:ascii="Times New Roman" w:eastAsia="MS Mincho" w:hAnsi="Times New Roman" w:cs="Times New Roman"/>
          <w:b/>
          <w:bCs/>
          <w:sz w:val="28"/>
          <w:szCs w:val="28"/>
          <w:u w:val="single"/>
        </w:rPr>
      </w:pPr>
      <w:r w:rsidRPr="00797EA8">
        <w:rPr>
          <w:rFonts w:ascii="Times New Roman" w:eastAsia="MS Mincho" w:hAnsi="Times New Roman" w:cs="Times New Roman"/>
          <w:b/>
          <w:bCs/>
          <w:sz w:val="28"/>
          <w:szCs w:val="28"/>
          <w:u w:val="single"/>
        </w:rPr>
        <w:t>Carts</w:t>
      </w:r>
    </w:p>
    <w:p w14:paraId="0F13E0AD" w14:textId="77777777" w:rsidR="00173095" w:rsidRPr="009F7B17" w:rsidRDefault="00173095">
      <w:pPr>
        <w:pStyle w:val="PlainText"/>
        <w:rPr>
          <w:rFonts w:ascii="Times New Roman" w:eastAsia="MS Mincho" w:hAnsi="Times New Roman" w:cs="Times New Roman"/>
          <w:b/>
          <w:bCs/>
          <w:sz w:val="8"/>
          <w:szCs w:val="8"/>
          <w:u w:val="single"/>
        </w:rPr>
      </w:pPr>
    </w:p>
    <w:p w14:paraId="5993E287" w14:textId="0753282B" w:rsidR="00801804" w:rsidRPr="00F646BA" w:rsidRDefault="00173095" w:rsidP="00173095">
      <w:pPr>
        <w:pStyle w:val="PlainText"/>
        <w:rPr>
          <w:rFonts w:ascii="Times New Roman" w:eastAsia="MS Mincho" w:hAnsi="Times New Roman" w:cs="Times New Roman"/>
        </w:rPr>
      </w:pPr>
      <w:r w:rsidRPr="002F64C3">
        <w:rPr>
          <w:rFonts w:ascii="Times New Roman" w:eastAsia="MS Mincho" w:hAnsi="Times New Roman" w:cs="Times New Roman"/>
        </w:rPr>
        <w:t>Carts may be used for any events at the discretion of the hosting club and/or the Tournament Committee.</w:t>
      </w:r>
    </w:p>
    <w:p w14:paraId="46B9E028" w14:textId="77777777" w:rsidR="00B20DC7" w:rsidRDefault="00B20DC7" w:rsidP="00173095">
      <w:pPr>
        <w:pStyle w:val="PlainText"/>
        <w:rPr>
          <w:rFonts w:ascii="Times New Roman" w:eastAsia="MS Mincho" w:hAnsi="Times New Roman" w:cs="Times New Roman"/>
          <w:b/>
          <w:bCs/>
          <w:sz w:val="28"/>
          <w:szCs w:val="28"/>
          <w:u w:val="single"/>
        </w:rPr>
      </w:pPr>
    </w:p>
    <w:p w14:paraId="63D92689" w14:textId="77777777" w:rsidR="00B20DC7" w:rsidRDefault="00B20DC7" w:rsidP="00173095">
      <w:pPr>
        <w:pStyle w:val="PlainText"/>
        <w:rPr>
          <w:rFonts w:ascii="Times New Roman" w:eastAsia="MS Mincho" w:hAnsi="Times New Roman" w:cs="Times New Roman"/>
          <w:b/>
          <w:bCs/>
          <w:sz w:val="28"/>
          <w:szCs w:val="28"/>
          <w:u w:val="single"/>
        </w:rPr>
      </w:pPr>
    </w:p>
    <w:p w14:paraId="19662E96" w14:textId="77777777" w:rsidR="00173095" w:rsidRPr="00001A52" w:rsidRDefault="00173095" w:rsidP="00173095">
      <w:pPr>
        <w:pStyle w:val="PlainText"/>
        <w:rPr>
          <w:rFonts w:ascii="Times New Roman" w:eastAsia="MS Mincho" w:hAnsi="Times New Roman" w:cs="Times New Roman"/>
          <w:b/>
          <w:bCs/>
          <w:sz w:val="28"/>
          <w:szCs w:val="28"/>
          <w:u w:val="single"/>
        </w:rPr>
      </w:pPr>
      <w:r w:rsidRPr="00001A52">
        <w:rPr>
          <w:rFonts w:ascii="Times New Roman" w:eastAsia="MS Mincho" w:hAnsi="Times New Roman" w:cs="Times New Roman"/>
          <w:b/>
          <w:bCs/>
          <w:sz w:val="28"/>
          <w:szCs w:val="28"/>
          <w:u w:val="single"/>
        </w:rPr>
        <w:t>Chapter Championship Scheduling Provisions</w:t>
      </w:r>
    </w:p>
    <w:p w14:paraId="0015E64C" w14:textId="77777777" w:rsidR="00173095" w:rsidRPr="00001A52" w:rsidRDefault="00173095" w:rsidP="00173095">
      <w:pPr>
        <w:pStyle w:val="PlainText"/>
        <w:rPr>
          <w:rFonts w:ascii="Times New Roman" w:eastAsia="MS Mincho" w:hAnsi="Times New Roman" w:cs="Times New Roman"/>
        </w:rPr>
      </w:pPr>
    </w:p>
    <w:p w14:paraId="63308EC1" w14:textId="55C684EC" w:rsidR="00173095" w:rsidRPr="00801804" w:rsidRDefault="00173095" w:rsidP="00173095">
      <w:pPr>
        <w:pStyle w:val="PlainText"/>
        <w:rPr>
          <w:rFonts w:ascii="Times New Roman" w:eastAsia="MS Mincho" w:hAnsi="Times New Roman" w:cs="Times New Roman"/>
          <w:b/>
          <w:bCs/>
          <w:u w:val="single"/>
        </w:rPr>
      </w:pPr>
      <w:r w:rsidRPr="00001A52">
        <w:rPr>
          <w:rFonts w:ascii="Times New Roman" w:eastAsia="MS Mincho" w:hAnsi="Times New Roman" w:cs="Times New Roman"/>
        </w:rPr>
        <w:t xml:space="preserve">The Chapter Stroke Play Championships have the ability to move off the same </w:t>
      </w:r>
      <w:proofErr w:type="gramStart"/>
      <w:r w:rsidRPr="00001A52">
        <w:rPr>
          <w:rFonts w:ascii="Times New Roman" w:eastAsia="MS Mincho" w:hAnsi="Times New Roman" w:cs="Times New Roman"/>
        </w:rPr>
        <w:t>date, but</w:t>
      </w:r>
      <w:proofErr w:type="gramEnd"/>
      <w:r w:rsidRPr="00001A52">
        <w:rPr>
          <w:rFonts w:ascii="Times New Roman" w:eastAsia="MS Mincho" w:hAnsi="Times New Roman" w:cs="Times New Roman"/>
        </w:rPr>
        <w:t xml:space="preserve"> must be scheduled between the beginning of August and the third week in August window. They </w:t>
      </w:r>
      <w:r w:rsidR="0037631F">
        <w:rPr>
          <w:rFonts w:ascii="Times New Roman" w:eastAsia="MS Mincho" w:hAnsi="Times New Roman" w:cs="Times New Roman"/>
        </w:rPr>
        <w:t>should</w:t>
      </w:r>
      <w:r w:rsidRPr="00001A52">
        <w:rPr>
          <w:rFonts w:ascii="Times New Roman" w:eastAsia="MS Mincho" w:hAnsi="Times New Roman" w:cs="Times New Roman"/>
        </w:rPr>
        <w:t xml:space="preserve"> also fall before the SOPGA Professional Championship.</w:t>
      </w:r>
      <w:r>
        <w:rPr>
          <w:rFonts w:ascii="Times New Roman" w:eastAsia="MS Mincho" w:hAnsi="Times New Roman" w:cs="Times New Roman"/>
        </w:rPr>
        <w:t xml:space="preserve"> </w:t>
      </w:r>
    </w:p>
    <w:p w14:paraId="58E17534" w14:textId="77777777" w:rsidR="00173095" w:rsidRDefault="00173095" w:rsidP="00173095">
      <w:pPr>
        <w:pStyle w:val="PlainText"/>
        <w:rPr>
          <w:rFonts w:ascii="Times New Roman" w:eastAsia="MS Mincho" w:hAnsi="Times New Roman" w:cs="Times New Roman"/>
          <w:b/>
          <w:bCs/>
          <w:sz w:val="28"/>
          <w:szCs w:val="28"/>
          <w:u w:val="single"/>
        </w:rPr>
      </w:pPr>
    </w:p>
    <w:p w14:paraId="5C5A335D" w14:textId="42C04780" w:rsidR="00173095" w:rsidRPr="00260D89" w:rsidRDefault="0037631F" w:rsidP="00173095">
      <w:pPr>
        <w:pStyle w:val="PlainText"/>
        <w:rPr>
          <w:rFonts w:ascii="Times New Roman" w:eastAsia="MS Mincho" w:hAnsi="Times New Roman" w:cs="Times New Roman"/>
          <w:b/>
          <w:bCs/>
          <w:sz w:val="28"/>
          <w:szCs w:val="28"/>
          <w:u w:val="single"/>
        </w:rPr>
      </w:pPr>
      <w:r>
        <w:rPr>
          <w:rFonts w:ascii="Times New Roman" w:eastAsia="MS Mincho" w:hAnsi="Times New Roman" w:cs="Times New Roman"/>
          <w:b/>
          <w:bCs/>
          <w:sz w:val="28"/>
          <w:szCs w:val="28"/>
          <w:u w:val="single"/>
        </w:rPr>
        <w:t>Web.</w:t>
      </w:r>
      <w:r w:rsidR="00F646BA">
        <w:rPr>
          <w:rFonts w:ascii="Times New Roman" w:eastAsia="MS Mincho" w:hAnsi="Times New Roman" w:cs="Times New Roman"/>
          <w:b/>
          <w:bCs/>
          <w:sz w:val="28"/>
          <w:szCs w:val="28"/>
          <w:u w:val="single"/>
        </w:rPr>
        <w:t>c</w:t>
      </w:r>
      <w:r>
        <w:rPr>
          <w:rFonts w:ascii="Times New Roman" w:eastAsia="MS Mincho" w:hAnsi="Times New Roman" w:cs="Times New Roman"/>
          <w:b/>
          <w:bCs/>
          <w:sz w:val="28"/>
          <w:szCs w:val="28"/>
          <w:u w:val="single"/>
        </w:rPr>
        <w:t>om</w:t>
      </w:r>
      <w:r w:rsidR="00173095" w:rsidRPr="00260D89">
        <w:rPr>
          <w:rFonts w:ascii="Times New Roman" w:eastAsia="MS Mincho" w:hAnsi="Times New Roman" w:cs="Times New Roman"/>
          <w:b/>
          <w:bCs/>
          <w:sz w:val="28"/>
          <w:szCs w:val="28"/>
          <w:u w:val="single"/>
        </w:rPr>
        <w:t xml:space="preserve"> Tour Sectional Qualifier Provisions</w:t>
      </w:r>
    </w:p>
    <w:p w14:paraId="0B717112" w14:textId="77777777" w:rsidR="00173095" w:rsidRPr="004C32AA" w:rsidRDefault="00173095" w:rsidP="00173095">
      <w:pPr>
        <w:pStyle w:val="PlainText"/>
        <w:rPr>
          <w:rFonts w:ascii="Times New Roman" w:eastAsia="MS Mincho" w:hAnsi="Times New Roman" w:cs="Times New Roman"/>
          <w:b/>
          <w:bCs/>
          <w:szCs w:val="28"/>
          <w:u w:val="single"/>
        </w:rPr>
      </w:pPr>
    </w:p>
    <w:p w14:paraId="1A0B83CD" w14:textId="76093199" w:rsidR="00173095" w:rsidRPr="00260D89" w:rsidRDefault="00173095" w:rsidP="00173095">
      <w:pPr>
        <w:pStyle w:val="PlainText"/>
        <w:rPr>
          <w:rFonts w:ascii="Times New Roman" w:eastAsia="MS Mincho" w:hAnsi="Times New Roman" w:cs="Times New Roman"/>
          <w:bCs/>
          <w:szCs w:val="28"/>
        </w:rPr>
      </w:pPr>
      <w:r w:rsidRPr="00260D89">
        <w:rPr>
          <w:rFonts w:ascii="Times New Roman" w:eastAsia="MS Mincho" w:hAnsi="Times New Roman" w:cs="Times New Roman"/>
          <w:bCs/>
          <w:szCs w:val="28"/>
        </w:rPr>
        <w:t xml:space="preserve">Allocation for </w:t>
      </w:r>
      <w:r w:rsidR="0037631F">
        <w:rPr>
          <w:rFonts w:ascii="Times New Roman" w:eastAsia="MS Mincho" w:hAnsi="Times New Roman" w:cs="Times New Roman"/>
          <w:bCs/>
          <w:szCs w:val="28"/>
        </w:rPr>
        <w:t>Web.com</w:t>
      </w:r>
      <w:r w:rsidRPr="00260D89">
        <w:rPr>
          <w:rFonts w:ascii="Times New Roman" w:eastAsia="MS Mincho" w:hAnsi="Times New Roman" w:cs="Times New Roman"/>
          <w:bCs/>
          <w:szCs w:val="28"/>
        </w:rPr>
        <w:t xml:space="preserve"> Sectional Qualifying spots will be handled in the following manner: 1 Spot for Reigning Player of the Year, Remaining Spots will be played for through a Sectional Qualifier. </w:t>
      </w:r>
    </w:p>
    <w:p w14:paraId="46CC1528" w14:textId="77777777" w:rsidR="00173095" w:rsidRPr="00260D89" w:rsidRDefault="00173095" w:rsidP="00173095">
      <w:pPr>
        <w:pStyle w:val="PlainText"/>
        <w:rPr>
          <w:rFonts w:ascii="Times New Roman" w:eastAsia="MS Mincho" w:hAnsi="Times New Roman" w:cs="Times New Roman"/>
          <w:bCs/>
          <w:szCs w:val="28"/>
        </w:rPr>
      </w:pPr>
    </w:p>
    <w:p w14:paraId="1E547686" w14:textId="351CBE2D" w:rsidR="00173095" w:rsidRDefault="00173095" w:rsidP="00173095">
      <w:pPr>
        <w:pStyle w:val="PlainText"/>
        <w:rPr>
          <w:rFonts w:ascii="Times New Roman" w:eastAsia="MS Mincho" w:hAnsi="Times New Roman" w:cs="Times New Roman"/>
          <w:bCs/>
          <w:szCs w:val="28"/>
        </w:rPr>
      </w:pPr>
      <w:r w:rsidRPr="00260D89">
        <w:rPr>
          <w:rFonts w:ascii="Times New Roman" w:eastAsia="MS Mincho" w:hAnsi="Times New Roman" w:cs="Times New Roman"/>
          <w:bCs/>
          <w:szCs w:val="28"/>
        </w:rPr>
        <w:t xml:space="preserve">The </w:t>
      </w:r>
      <w:r w:rsidR="0037631F">
        <w:rPr>
          <w:rFonts w:ascii="Times New Roman" w:eastAsia="MS Mincho" w:hAnsi="Times New Roman" w:cs="Times New Roman"/>
          <w:bCs/>
          <w:szCs w:val="28"/>
        </w:rPr>
        <w:t>Web.com</w:t>
      </w:r>
      <w:r w:rsidRPr="00260D89">
        <w:rPr>
          <w:rFonts w:ascii="Times New Roman" w:eastAsia="MS Mincho" w:hAnsi="Times New Roman" w:cs="Times New Roman"/>
          <w:bCs/>
          <w:szCs w:val="28"/>
        </w:rPr>
        <w:t xml:space="preserve"> Sectional Qualifier will be held in conjunction with an existing Section tournament. The cost to play in the qualifier will be $100. Conte</w:t>
      </w:r>
      <w:r w:rsidR="00E45BFF">
        <w:rPr>
          <w:rFonts w:ascii="Times New Roman" w:eastAsia="MS Mincho" w:hAnsi="Times New Roman" w:cs="Times New Roman"/>
          <w:bCs/>
          <w:szCs w:val="28"/>
        </w:rPr>
        <w:t>stants qualifying for Web.com</w:t>
      </w:r>
      <w:r w:rsidRPr="00260D89">
        <w:rPr>
          <w:rFonts w:ascii="Times New Roman" w:eastAsia="MS Mincho" w:hAnsi="Times New Roman" w:cs="Times New Roman"/>
          <w:bCs/>
          <w:szCs w:val="28"/>
        </w:rPr>
        <w:t xml:space="preserve"> Tour event will receive a stipend to offset the cost of playing in the tournament. </w:t>
      </w:r>
    </w:p>
    <w:p w14:paraId="2953C81A" w14:textId="77777777" w:rsidR="00173095" w:rsidRDefault="00173095" w:rsidP="00173095">
      <w:pPr>
        <w:pStyle w:val="PlainText"/>
        <w:rPr>
          <w:rFonts w:ascii="Times New Roman" w:eastAsia="MS Mincho" w:hAnsi="Times New Roman" w:cs="Times New Roman"/>
          <w:bCs/>
          <w:szCs w:val="28"/>
        </w:rPr>
      </w:pPr>
    </w:p>
    <w:p w14:paraId="0E30439F" w14:textId="77777777" w:rsidR="00173095" w:rsidRDefault="00173095" w:rsidP="00173095">
      <w:pPr>
        <w:pStyle w:val="PlainText"/>
        <w:rPr>
          <w:rFonts w:ascii="Times New Roman" w:eastAsia="MS Mincho" w:hAnsi="Times New Roman" w:cs="Times New Roman"/>
          <w:b/>
          <w:bCs/>
          <w:sz w:val="28"/>
          <w:szCs w:val="28"/>
          <w:u w:val="single"/>
        </w:rPr>
      </w:pPr>
      <w:r w:rsidRPr="00CF6988">
        <w:rPr>
          <w:rFonts w:ascii="Times New Roman" w:eastAsia="MS Mincho" w:hAnsi="Times New Roman" w:cs="Times New Roman"/>
          <w:b/>
          <w:bCs/>
          <w:sz w:val="28"/>
          <w:szCs w:val="28"/>
          <w:u w:val="single"/>
        </w:rPr>
        <w:t>Sanctioned Events / Conflicting Events Policy</w:t>
      </w:r>
    </w:p>
    <w:p w14:paraId="6C9EEAC0" w14:textId="77777777" w:rsidR="00173095" w:rsidRPr="009F7B17" w:rsidRDefault="00173095" w:rsidP="00173095">
      <w:pPr>
        <w:pStyle w:val="PlainText"/>
        <w:rPr>
          <w:rFonts w:ascii="Times New Roman" w:eastAsia="MS Mincho" w:hAnsi="Times New Roman" w:cs="Times New Roman"/>
          <w:sz w:val="8"/>
          <w:szCs w:val="8"/>
        </w:rPr>
      </w:pPr>
    </w:p>
    <w:p w14:paraId="27A0A63D" w14:textId="7A9E88BF" w:rsidR="00173095" w:rsidRPr="002F64C3" w:rsidRDefault="00173095" w:rsidP="00173095">
      <w:pPr>
        <w:pStyle w:val="PlainText"/>
        <w:rPr>
          <w:rFonts w:ascii="Times New Roman" w:eastAsia="MS Mincho" w:hAnsi="Times New Roman" w:cs="Times New Roman"/>
        </w:rPr>
      </w:pPr>
      <w:r w:rsidRPr="002F64C3">
        <w:rPr>
          <w:rFonts w:ascii="Times New Roman" w:eastAsia="MS Mincho" w:hAnsi="Times New Roman" w:cs="Times New Roman"/>
        </w:rPr>
        <w:t xml:space="preserve">The Conflicting Event Policy prohibits SOPGA Professionals and </w:t>
      </w:r>
      <w:r w:rsidR="00B35AA3">
        <w:rPr>
          <w:rFonts w:ascii="Times New Roman" w:eastAsia="MS Mincho" w:hAnsi="Times New Roman" w:cs="Times New Roman"/>
        </w:rPr>
        <w:t>Associates</w:t>
      </w:r>
      <w:r w:rsidRPr="002F64C3">
        <w:rPr>
          <w:rFonts w:ascii="Times New Roman" w:eastAsia="MS Mincho" w:hAnsi="Times New Roman" w:cs="Times New Roman"/>
        </w:rPr>
        <w:t xml:space="preserve"> from participating in Unsanctioned Events.  Violators of this policy are subject to a fine up to $500, and possible suspension of playing privileges for one year from the date of the infraction.</w:t>
      </w:r>
    </w:p>
    <w:p w14:paraId="59162795" w14:textId="77777777" w:rsidR="00173095" w:rsidRPr="002F64C3" w:rsidRDefault="00173095" w:rsidP="00173095">
      <w:pPr>
        <w:pStyle w:val="PlainText"/>
        <w:rPr>
          <w:rFonts w:ascii="Times New Roman" w:eastAsia="MS Mincho" w:hAnsi="Times New Roman" w:cs="Times New Roman"/>
        </w:rPr>
      </w:pPr>
    </w:p>
    <w:p w14:paraId="41F96C86" w14:textId="245F609A" w:rsidR="00173095" w:rsidRPr="002F64C3" w:rsidRDefault="00173095" w:rsidP="00173095">
      <w:pPr>
        <w:pStyle w:val="PlainText"/>
        <w:rPr>
          <w:rFonts w:ascii="Times New Roman" w:eastAsia="MS Mincho" w:hAnsi="Times New Roman" w:cs="Times New Roman"/>
        </w:rPr>
      </w:pPr>
      <w:r w:rsidRPr="002F64C3">
        <w:rPr>
          <w:rFonts w:ascii="Times New Roman" w:eastAsia="MS Mincho" w:hAnsi="Times New Roman" w:cs="Times New Roman"/>
        </w:rPr>
        <w:t xml:space="preserve">Unsanctioned Events are any golf tournaments or programs held within Section Boundaries that pays a professional </w:t>
      </w:r>
      <w:proofErr w:type="gramStart"/>
      <w:r w:rsidRPr="002F64C3">
        <w:rPr>
          <w:rFonts w:ascii="Times New Roman" w:eastAsia="MS Mincho" w:hAnsi="Times New Roman" w:cs="Times New Roman"/>
        </w:rPr>
        <w:t>purse, and</w:t>
      </w:r>
      <w:proofErr w:type="gramEnd"/>
      <w:r w:rsidRPr="002F64C3">
        <w:rPr>
          <w:rFonts w:ascii="Times New Roman" w:eastAsia="MS Mincho" w:hAnsi="Times New Roman" w:cs="Times New Roman"/>
        </w:rPr>
        <w:t xml:space="preserve"> is not a Sanctioned Event.  SOPGA Professionals and </w:t>
      </w:r>
      <w:r w:rsidR="00B35AA3">
        <w:rPr>
          <w:rFonts w:ascii="Times New Roman" w:eastAsia="MS Mincho" w:hAnsi="Times New Roman" w:cs="Times New Roman"/>
        </w:rPr>
        <w:t>Associates</w:t>
      </w:r>
      <w:r w:rsidRPr="002F64C3">
        <w:rPr>
          <w:rFonts w:ascii="Times New Roman" w:eastAsia="MS Mincho" w:hAnsi="Times New Roman" w:cs="Times New Roman"/>
        </w:rPr>
        <w:t xml:space="preserve"> are prohibited from playing in an Unsanctioned Event.  By participating in such event, SOPGA Professionals and </w:t>
      </w:r>
      <w:r w:rsidR="00B35AA3">
        <w:rPr>
          <w:rFonts w:ascii="Times New Roman" w:eastAsia="MS Mincho" w:hAnsi="Times New Roman" w:cs="Times New Roman"/>
        </w:rPr>
        <w:t>Associates</w:t>
      </w:r>
      <w:r w:rsidRPr="002F64C3">
        <w:rPr>
          <w:rFonts w:ascii="Times New Roman" w:eastAsia="MS Mincho" w:hAnsi="Times New Roman" w:cs="Times New Roman"/>
        </w:rPr>
        <w:t xml:space="preserve"> would be in violation of the Conflicting Event Policy.</w:t>
      </w:r>
    </w:p>
    <w:p w14:paraId="18C53204" w14:textId="77777777" w:rsidR="00173095" w:rsidRPr="002F64C3" w:rsidRDefault="00173095" w:rsidP="00173095">
      <w:pPr>
        <w:pStyle w:val="PlainText"/>
        <w:rPr>
          <w:rFonts w:ascii="Times New Roman" w:eastAsia="MS Mincho" w:hAnsi="Times New Roman" w:cs="Times New Roman"/>
        </w:rPr>
      </w:pPr>
    </w:p>
    <w:p w14:paraId="601C750E" w14:textId="77777777" w:rsidR="00173095" w:rsidRPr="00EF0514" w:rsidRDefault="00173095" w:rsidP="00173095">
      <w:pPr>
        <w:pStyle w:val="PlainText"/>
        <w:rPr>
          <w:rFonts w:ascii="Times New Roman" w:hAnsi="Times New Roman" w:cs="Times New Roman"/>
        </w:rPr>
      </w:pPr>
      <w:r w:rsidRPr="002F64C3">
        <w:rPr>
          <w:rFonts w:ascii="Times New Roman" w:eastAsia="MS Mincho" w:hAnsi="Times New Roman" w:cs="Times New Roman"/>
        </w:rPr>
        <w:t xml:space="preserve">NOTE: </w:t>
      </w:r>
      <w:r w:rsidRPr="002F64C3">
        <w:rPr>
          <w:rFonts w:ascii="Times New Roman" w:hAnsi="Times New Roman" w:cs="Times New Roman"/>
        </w:rPr>
        <w:t>PGA Host Professionals</w:t>
      </w:r>
      <w:r>
        <w:rPr>
          <w:rFonts w:ascii="Times New Roman" w:hAnsi="Times New Roman" w:cs="Times New Roman"/>
        </w:rPr>
        <w:t xml:space="preserve"> </w:t>
      </w:r>
      <w:r w:rsidRPr="002E7B1B">
        <w:rPr>
          <w:rFonts w:ascii="Times New Roman" w:hAnsi="Times New Roman" w:cs="Times New Roman"/>
        </w:rPr>
        <w:t xml:space="preserve">and PGA Affiliated Tournament Organizers are required to submit a </w:t>
      </w:r>
      <w:proofErr w:type="spellStart"/>
      <w:r w:rsidRPr="002E7B1B">
        <w:rPr>
          <w:rFonts w:ascii="Times New Roman" w:hAnsi="Times New Roman" w:cs="Times New Roman"/>
        </w:rPr>
        <w:t>wavier</w:t>
      </w:r>
      <w:proofErr w:type="spellEnd"/>
      <w:r w:rsidRPr="002E7B1B">
        <w:rPr>
          <w:rFonts w:ascii="Times New Roman" w:hAnsi="Times New Roman" w:cs="Times New Roman"/>
        </w:rPr>
        <w:t>.  Monday Events must submit a SOPGA Event Waiver by no later than January 31</w:t>
      </w:r>
      <w:r w:rsidRPr="002E7B1B">
        <w:rPr>
          <w:rFonts w:ascii="Times New Roman" w:hAnsi="Times New Roman" w:cs="Times New Roman"/>
          <w:vertAlign w:val="superscript"/>
        </w:rPr>
        <w:t>st</w:t>
      </w:r>
      <w:r w:rsidRPr="002E7B1B">
        <w:rPr>
          <w:rFonts w:ascii="Times New Roman" w:hAnsi="Times New Roman" w:cs="Times New Roman"/>
        </w:rPr>
        <w:t xml:space="preserve"> of that year. Non-Monday events must submit a SOPGA Event Waiver at least 3-weeks prior to the event. If an event does not receive docum</w:t>
      </w:r>
      <w:r w:rsidRPr="002F64C3">
        <w:rPr>
          <w:rFonts w:ascii="Times New Roman" w:hAnsi="Times New Roman" w:cs="Times New Roman"/>
        </w:rPr>
        <w:t>entation granting approval</w:t>
      </w:r>
      <w:r>
        <w:rPr>
          <w:rFonts w:ascii="Times New Roman" w:hAnsi="Times New Roman" w:cs="Times New Roman"/>
        </w:rPr>
        <w:t>,</w:t>
      </w:r>
      <w:r w:rsidRPr="002F64C3">
        <w:rPr>
          <w:rFonts w:ascii="Times New Roman" w:hAnsi="Times New Roman" w:cs="Times New Roman"/>
        </w:rPr>
        <w:t xml:space="preserve"> the Host Professional, PGA Affiliated Organizers and/or PGA Participants could be subject to fines and possible playing suspensions.  The Tournament Committee’s decision will be made with the best interests </w:t>
      </w:r>
      <w:r>
        <w:rPr>
          <w:rFonts w:ascii="Times New Roman" w:hAnsi="Times New Roman" w:cs="Times New Roman"/>
        </w:rPr>
        <w:t>of the Secti</w:t>
      </w:r>
      <w:r w:rsidRPr="00EF0514">
        <w:rPr>
          <w:rFonts w:ascii="Times New Roman" w:hAnsi="Times New Roman" w:cs="Times New Roman"/>
        </w:rPr>
        <w:t xml:space="preserve">on in mind. The Tournament Committee reserves the right to deny tournament waiver requests for any reason at any time. The Tournament Committee also reserves the right to revoke any approved tournament waivers for any reason at any time. NOTE: In specific situations where there is not a PGA Professional hosting or affiliated with organizing the event, each SOPGA Participant will be responsible for acquiring a </w:t>
      </w:r>
      <w:proofErr w:type="spellStart"/>
      <w:r w:rsidRPr="00EF0514">
        <w:rPr>
          <w:rFonts w:ascii="Times New Roman" w:hAnsi="Times New Roman" w:cs="Times New Roman"/>
        </w:rPr>
        <w:t>wavier</w:t>
      </w:r>
      <w:proofErr w:type="spellEnd"/>
      <w:r w:rsidRPr="00EF0514">
        <w:rPr>
          <w:rFonts w:ascii="Times New Roman" w:hAnsi="Times New Roman" w:cs="Times New Roman"/>
        </w:rPr>
        <w:t>.</w:t>
      </w:r>
    </w:p>
    <w:p w14:paraId="3EC37D5E" w14:textId="77777777" w:rsidR="00173095" w:rsidRPr="00EF0514" w:rsidRDefault="00173095" w:rsidP="00173095">
      <w:pPr>
        <w:pStyle w:val="PlainText"/>
        <w:rPr>
          <w:rFonts w:ascii="Times New Roman" w:hAnsi="Times New Roman" w:cs="Times New Roman"/>
        </w:rPr>
      </w:pPr>
    </w:p>
    <w:p w14:paraId="6CAD4C79" w14:textId="77777777" w:rsidR="00173095" w:rsidRPr="00EF0514" w:rsidRDefault="00173095" w:rsidP="00173095">
      <w:pPr>
        <w:pStyle w:val="PlainText"/>
        <w:rPr>
          <w:rFonts w:ascii="Times New Roman" w:hAnsi="Times New Roman" w:cs="Times New Roman"/>
          <w:b/>
          <w:u w:val="single"/>
        </w:rPr>
      </w:pPr>
      <w:r w:rsidRPr="00EF0514">
        <w:rPr>
          <w:rFonts w:ascii="Times New Roman" w:hAnsi="Times New Roman" w:cs="Times New Roman"/>
          <w:b/>
          <w:u w:val="single"/>
        </w:rPr>
        <w:t>Minimum Standards for Third Parties Wishing to Use SOPGA Professionals in Their Event</w:t>
      </w:r>
    </w:p>
    <w:p w14:paraId="4F5BA92E" w14:textId="77777777" w:rsidR="00173095" w:rsidRPr="00EF0514" w:rsidRDefault="00173095" w:rsidP="00173095">
      <w:pPr>
        <w:rPr>
          <w:sz w:val="20"/>
          <w:szCs w:val="20"/>
        </w:rPr>
      </w:pPr>
      <w:r w:rsidRPr="00EF0514">
        <w:rPr>
          <w:sz w:val="20"/>
          <w:szCs w:val="20"/>
        </w:rPr>
        <w:t>The following minimum standards must be satisfied by event organizers hoping to solicit or use SOPGA Professionals to compete in their tournament/event/outing:</w:t>
      </w:r>
    </w:p>
    <w:p w14:paraId="0A7620DB" w14:textId="77777777" w:rsidR="00173095" w:rsidRPr="00EF0514" w:rsidRDefault="00173095" w:rsidP="00173095">
      <w:pPr>
        <w:ind w:left="714"/>
        <w:rPr>
          <w:sz w:val="20"/>
          <w:szCs w:val="20"/>
        </w:rPr>
      </w:pPr>
    </w:p>
    <w:p w14:paraId="70D72E8C" w14:textId="77777777" w:rsidR="00173095" w:rsidRPr="00EF0514" w:rsidRDefault="00173095" w:rsidP="00173095">
      <w:pPr>
        <w:ind w:left="714"/>
        <w:rPr>
          <w:sz w:val="20"/>
          <w:szCs w:val="20"/>
        </w:rPr>
      </w:pPr>
      <w:r w:rsidRPr="00EF0514">
        <w:rPr>
          <w:sz w:val="20"/>
          <w:szCs w:val="20"/>
        </w:rPr>
        <w:t>1) SOPGA Professionals are not required to bring or solicit a team for the event.</w:t>
      </w:r>
    </w:p>
    <w:p w14:paraId="0A21AB85" w14:textId="77777777" w:rsidR="00173095" w:rsidRPr="00EF0514" w:rsidRDefault="00173095" w:rsidP="00173095">
      <w:pPr>
        <w:ind w:left="714"/>
        <w:rPr>
          <w:sz w:val="20"/>
          <w:szCs w:val="20"/>
        </w:rPr>
      </w:pPr>
      <w:r w:rsidRPr="00EF0514">
        <w:rPr>
          <w:sz w:val="20"/>
          <w:szCs w:val="20"/>
        </w:rPr>
        <w:t>2) If required, the max SOPGA Professional entry fee for an event/outing/tournament will be $100.</w:t>
      </w:r>
    </w:p>
    <w:p w14:paraId="48BDCE21" w14:textId="77777777" w:rsidR="00173095" w:rsidRPr="00EF0514" w:rsidRDefault="00173095" w:rsidP="00173095">
      <w:pPr>
        <w:ind w:left="900" w:hanging="186"/>
        <w:rPr>
          <w:sz w:val="20"/>
          <w:szCs w:val="20"/>
        </w:rPr>
      </w:pPr>
      <w:r w:rsidRPr="00EF0514">
        <w:rPr>
          <w:sz w:val="20"/>
          <w:szCs w:val="20"/>
        </w:rPr>
        <w:t xml:space="preserve">3) A minimum of $100 per-professional must be contributed to the Professional purse by the prospective outing/charity. Note: This in addition to any added monies from actual pro entry fee.  Paid professional course fees (i.e. carts, green fees, lunch, </w:t>
      </w:r>
      <w:proofErr w:type="spellStart"/>
      <w:r w:rsidRPr="00EF0514">
        <w:rPr>
          <w:sz w:val="20"/>
          <w:szCs w:val="20"/>
        </w:rPr>
        <w:t>etc</w:t>
      </w:r>
      <w:proofErr w:type="spellEnd"/>
      <w:r w:rsidRPr="00EF0514">
        <w:rPr>
          <w:sz w:val="20"/>
          <w:szCs w:val="20"/>
        </w:rPr>
        <w:t>) do not count towards minimum.</w:t>
      </w:r>
    </w:p>
    <w:p w14:paraId="3499A666" w14:textId="77777777" w:rsidR="00173095" w:rsidRPr="00EF0514" w:rsidRDefault="00173095" w:rsidP="00173095">
      <w:pPr>
        <w:ind w:left="900" w:hanging="186"/>
        <w:rPr>
          <w:sz w:val="20"/>
          <w:szCs w:val="20"/>
        </w:rPr>
      </w:pPr>
      <w:r w:rsidRPr="00EF0514">
        <w:rPr>
          <w:sz w:val="20"/>
          <w:szCs w:val="20"/>
        </w:rPr>
        <w:t>4) Outing/Tournament Organizers will collect all entries and pay out the professional purse (within 30 days of the event) in full consultation with Section Office.</w:t>
      </w:r>
    </w:p>
    <w:p w14:paraId="05916BCD" w14:textId="77777777" w:rsidR="00173095" w:rsidRPr="00EF0514" w:rsidRDefault="00173095" w:rsidP="00173095">
      <w:pPr>
        <w:ind w:left="714"/>
        <w:rPr>
          <w:sz w:val="20"/>
          <w:szCs w:val="20"/>
        </w:rPr>
      </w:pPr>
      <w:r w:rsidRPr="00EF0514">
        <w:rPr>
          <w:sz w:val="20"/>
          <w:szCs w:val="20"/>
        </w:rPr>
        <w:t>5) The minimum number of professionals in the field should be no less than (20).</w:t>
      </w:r>
    </w:p>
    <w:p w14:paraId="36E15BA9" w14:textId="77777777" w:rsidR="00173095" w:rsidRPr="00EF0514" w:rsidRDefault="00173095" w:rsidP="00173095">
      <w:pPr>
        <w:ind w:left="900" w:hanging="180"/>
        <w:rPr>
          <w:sz w:val="20"/>
          <w:szCs w:val="20"/>
        </w:rPr>
      </w:pPr>
      <w:r w:rsidRPr="00EF0514">
        <w:rPr>
          <w:sz w:val="20"/>
          <w:szCs w:val="20"/>
        </w:rPr>
        <w:t>6) All PGA Professionals participating (regardless of soliciting body) in the event must be in good standing with PGA of America.</w:t>
      </w:r>
    </w:p>
    <w:p w14:paraId="7E86211B" w14:textId="77777777" w:rsidR="00173095" w:rsidRPr="00EF0514" w:rsidRDefault="00173095" w:rsidP="00173095">
      <w:pPr>
        <w:ind w:left="714"/>
        <w:rPr>
          <w:sz w:val="20"/>
          <w:szCs w:val="20"/>
        </w:rPr>
      </w:pPr>
      <w:r w:rsidRPr="00EF0514">
        <w:rPr>
          <w:sz w:val="20"/>
          <w:szCs w:val="20"/>
        </w:rPr>
        <w:t>7) Event cannot conflict with an already scheduled SOPGA Championship.</w:t>
      </w:r>
    </w:p>
    <w:p w14:paraId="7AB10A48" w14:textId="77777777" w:rsidR="00173095" w:rsidRPr="003F18BB" w:rsidRDefault="00173095" w:rsidP="00173095">
      <w:pPr>
        <w:rPr>
          <w:sz w:val="20"/>
          <w:szCs w:val="20"/>
        </w:rPr>
      </w:pPr>
      <w:r w:rsidRPr="00EF0514">
        <w:rPr>
          <w:sz w:val="20"/>
          <w:szCs w:val="20"/>
        </w:rPr>
        <w:t>All requirements listed above must be met in order for a third party to be considered further for an SOPGA tournament wavier.</w:t>
      </w:r>
    </w:p>
    <w:p w14:paraId="7AA982FC" w14:textId="77777777" w:rsidR="00772835" w:rsidRDefault="00772835" w:rsidP="00173095">
      <w:pPr>
        <w:pStyle w:val="PlainText"/>
        <w:rPr>
          <w:rFonts w:ascii="Times New Roman" w:eastAsia="MS Mincho" w:hAnsi="Times New Roman" w:cs="Times New Roman"/>
          <w:b/>
          <w:bCs/>
          <w:sz w:val="28"/>
          <w:szCs w:val="28"/>
          <w:u w:val="single"/>
        </w:rPr>
      </w:pPr>
    </w:p>
    <w:p w14:paraId="5412FD73" w14:textId="77777777" w:rsidR="00772835" w:rsidRDefault="00772835" w:rsidP="00173095">
      <w:pPr>
        <w:pStyle w:val="PlainText"/>
        <w:rPr>
          <w:rFonts w:ascii="Times New Roman" w:eastAsia="MS Mincho" w:hAnsi="Times New Roman" w:cs="Times New Roman"/>
          <w:b/>
          <w:bCs/>
          <w:sz w:val="28"/>
          <w:szCs w:val="28"/>
          <w:u w:val="single"/>
        </w:rPr>
      </w:pPr>
    </w:p>
    <w:p w14:paraId="7965DF71" w14:textId="77777777" w:rsidR="00173095" w:rsidRDefault="00173095" w:rsidP="00173095">
      <w:pPr>
        <w:pStyle w:val="PlainText"/>
        <w:rPr>
          <w:rFonts w:ascii="Times New Roman" w:eastAsia="MS Mincho" w:hAnsi="Times New Roman" w:cs="Times New Roman"/>
          <w:b/>
          <w:bCs/>
          <w:sz w:val="28"/>
          <w:szCs w:val="28"/>
          <w:u w:val="single"/>
        </w:rPr>
      </w:pPr>
      <w:r w:rsidRPr="00C32EDD">
        <w:rPr>
          <w:rFonts w:ascii="Times New Roman" w:eastAsia="MS Mincho" w:hAnsi="Times New Roman" w:cs="Times New Roman"/>
          <w:b/>
          <w:bCs/>
          <w:sz w:val="28"/>
          <w:szCs w:val="28"/>
          <w:u w:val="single"/>
        </w:rPr>
        <w:t>Section Tournament Policy Discipline, Penalties, and Appeals</w:t>
      </w:r>
    </w:p>
    <w:p w14:paraId="5439F40D" w14:textId="77777777" w:rsidR="00173095" w:rsidRPr="009F7B17" w:rsidRDefault="00173095" w:rsidP="00173095">
      <w:pPr>
        <w:pStyle w:val="PlainText"/>
        <w:rPr>
          <w:rFonts w:ascii="Times New Roman" w:eastAsia="MS Mincho" w:hAnsi="Times New Roman" w:cs="Times New Roman"/>
          <w:b/>
          <w:bCs/>
          <w:sz w:val="8"/>
          <w:szCs w:val="8"/>
          <w:u w:val="single"/>
        </w:rPr>
      </w:pPr>
    </w:p>
    <w:p w14:paraId="19498C29" w14:textId="5ACAC003" w:rsidR="00173095" w:rsidRPr="002F64C3" w:rsidRDefault="00173095" w:rsidP="00173095">
      <w:pPr>
        <w:pStyle w:val="PlainText"/>
        <w:rPr>
          <w:rFonts w:ascii="Times New Roman" w:eastAsia="MS Mincho" w:hAnsi="Times New Roman" w:cs="Times New Roman"/>
        </w:rPr>
      </w:pPr>
      <w:r w:rsidRPr="002F64C3">
        <w:rPr>
          <w:rFonts w:ascii="Times New Roman" w:eastAsia="MS Mincho" w:hAnsi="Times New Roman" w:cs="Times New Roman"/>
        </w:rPr>
        <w:t xml:space="preserve">Each PGA of America Member or </w:t>
      </w:r>
      <w:r w:rsidR="00B35AA3">
        <w:rPr>
          <w:rFonts w:ascii="Times New Roman" w:eastAsia="MS Mincho" w:hAnsi="Times New Roman" w:cs="Times New Roman"/>
        </w:rPr>
        <w:t>Associate</w:t>
      </w:r>
      <w:r w:rsidRPr="002F64C3">
        <w:rPr>
          <w:rFonts w:ascii="Times New Roman" w:eastAsia="MS Mincho" w:hAnsi="Times New Roman" w:cs="Times New Roman"/>
        </w:rPr>
        <w:t xml:space="preserve"> Participant (“Participant”) in a Section golf tournament acknowledges the right and authority of the Section to (</w:t>
      </w:r>
      <w:proofErr w:type="spellStart"/>
      <w:r w:rsidRPr="002F64C3">
        <w:rPr>
          <w:rFonts w:ascii="Times New Roman" w:eastAsia="MS Mincho" w:hAnsi="Times New Roman" w:cs="Times New Roman"/>
        </w:rPr>
        <w:t>i</w:t>
      </w:r>
      <w:proofErr w:type="spellEnd"/>
      <w:r w:rsidRPr="002F64C3">
        <w:rPr>
          <w:rFonts w:ascii="Times New Roman" w:eastAsia="MS Mincho" w:hAnsi="Times New Roman" w:cs="Times New Roman"/>
        </w:rPr>
        <w:t>) fine and suspend from tournament play; and/or to (ii) fine and permanently bar the Participant from Section tournaments. Any Participant in a Section event hereby releases the PGA of America Section, the PGA of America, the PGA Tournament Corporation, Inc., rules officials, each director, officer, member, employee, agent or representative of any of the foregoing jointly and severally, individually and in their official capacity, of and from any and all claims, demands, damages and causes of action whatsoever, in law or equity, arising out of or in connection with any such decision or action by the Section, PGA of America or any appellate body.</w:t>
      </w:r>
    </w:p>
    <w:p w14:paraId="3592ADA1" w14:textId="77777777" w:rsidR="00173095" w:rsidRDefault="00173095" w:rsidP="00173095">
      <w:pPr>
        <w:pStyle w:val="PlainText"/>
        <w:rPr>
          <w:rFonts w:ascii="Times New Roman" w:eastAsia="MS Mincho" w:hAnsi="Times New Roman" w:cs="Times New Roman"/>
        </w:rPr>
      </w:pPr>
      <w:r w:rsidRPr="002F64C3">
        <w:rPr>
          <w:rFonts w:ascii="Times New Roman" w:eastAsia="MS Mincho" w:hAnsi="Times New Roman" w:cs="Times New Roman"/>
        </w:rPr>
        <w:lastRenderedPageBreak/>
        <w:t>Fines are due and payable within thirty (30) days unless the Participant has made a written appeal. Should the appeal be denied, the fine will be due and payable within thirty (30) days of such denial of appeal; and the Participant will be ineligible to participate in any Section tournament and any other PGA of America tournaments and the tournaments of any other PGA Section until said fine is paid in full.</w:t>
      </w:r>
    </w:p>
    <w:p w14:paraId="571BBDD2" w14:textId="77777777" w:rsidR="00173095" w:rsidRPr="002F64C3" w:rsidRDefault="00173095" w:rsidP="00173095">
      <w:pPr>
        <w:pStyle w:val="PlainText"/>
        <w:rPr>
          <w:rFonts w:ascii="Times New Roman" w:eastAsia="MS Mincho" w:hAnsi="Times New Roman" w:cs="Times New Roman"/>
        </w:rPr>
      </w:pPr>
    </w:p>
    <w:p w14:paraId="5E4E144D" w14:textId="77777777" w:rsidR="00173095" w:rsidRDefault="00173095" w:rsidP="00173095">
      <w:pPr>
        <w:pStyle w:val="PlainText"/>
        <w:rPr>
          <w:rFonts w:ascii="Times New Roman" w:eastAsia="MS Mincho" w:hAnsi="Times New Roman" w:cs="Times New Roman"/>
          <w:b/>
          <w:u w:val="single"/>
        </w:rPr>
      </w:pPr>
      <w:r w:rsidRPr="00C32EDD">
        <w:rPr>
          <w:rFonts w:ascii="Times New Roman" w:eastAsia="MS Mincho" w:hAnsi="Times New Roman" w:cs="Times New Roman"/>
          <w:b/>
          <w:u w:val="single"/>
        </w:rPr>
        <w:t xml:space="preserve">Advance Notification of Proposed Disciplinary Action </w:t>
      </w:r>
    </w:p>
    <w:p w14:paraId="746DC734" w14:textId="77777777" w:rsidR="00173095" w:rsidRPr="009F7B17" w:rsidRDefault="00173095" w:rsidP="00173095">
      <w:pPr>
        <w:pStyle w:val="PlainText"/>
        <w:rPr>
          <w:rFonts w:ascii="Times New Roman" w:eastAsia="MS Mincho" w:hAnsi="Times New Roman" w:cs="Times New Roman"/>
          <w:b/>
          <w:sz w:val="8"/>
          <w:szCs w:val="8"/>
          <w:u w:val="single"/>
        </w:rPr>
      </w:pPr>
    </w:p>
    <w:p w14:paraId="3280120C" w14:textId="77777777" w:rsidR="00173095" w:rsidRPr="002F64C3" w:rsidRDefault="00173095" w:rsidP="00173095">
      <w:pPr>
        <w:pStyle w:val="PlainText"/>
        <w:rPr>
          <w:rFonts w:ascii="Times New Roman" w:eastAsia="MS Mincho" w:hAnsi="Times New Roman" w:cs="Times New Roman"/>
        </w:rPr>
      </w:pPr>
      <w:r w:rsidRPr="002F64C3">
        <w:rPr>
          <w:rFonts w:ascii="Times New Roman" w:eastAsia="MS Mincho" w:hAnsi="Times New Roman" w:cs="Times New Roman"/>
        </w:rPr>
        <w:t>Except for penalties under the Rules of Golf and for “Minor Penalties” (as hereafter defined), any Participant subject to disciplinary action or penalty defined as a “Major Penalty” shall first be notified of such proposed action in writing. Such notice may be presented to the Participant by a tournament official. Within thirty (30) days from the receipt of the notice, the Participant shall submit to the Section Tournament Director or the Section Executive Director such facts or evidence of mitigating circumstances as may apply. Within thirty (30) days of receipt of such information from the Participant, the Section Tournament Director or the Section Executive Director shall notify the Participant in writing of the imposition of the proposed disciplinary action or penalty, or that the proposed action has been dismissed.  After the imposition of any penalty hereunder, the Participant shall have the right to appeal to the Section Board of Inquiry as set forth in Section E herein.</w:t>
      </w:r>
    </w:p>
    <w:p w14:paraId="76412F72" w14:textId="77777777" w:rsidR="00173095" w:rsidRPr="002F64C3" w:rsidRDefault="00173095" w:rsidP="00173095">
      <w:pPr>
        <w:pStyle w:val="PlainText"/>
        <w:rPr>
          <w:rFonts w:ascii="Times New Roman" w:eastAsia="MS Mincho" w:hAnsi="Times New Roman" w:cs="Times New Roman"/>
        </w:rPr>
      </w:pPr>
    </w:p>
    <w:p w14:paraId="3DC6277E" w14:textId="77777777" w:rsidR="00173095" w:rsidRDefault="00173095" w:rsidP="00173095">
      <w:pPr>
        <w:pStyle w:val="PlainText"/>
        <w:rPr>
          <w:rFonts w:ascii="Times New Roman" w:eastAsia="MS Mincho" w:hAnsi="Times New Roman" w:cs="Times New Roman"/>
          <w:b/>
          <w:u w:val="single"/>
        </w:rPr>
      </w:pPr>
      <w:r w:rsidRPr="00C32EDD">
        <w:rPr>
          <w:rFonts w:ascii="Times New Roman" w:eastAsia="MS Mincho" w:hAnsi="Times New Roman" w:cs="Times New Roman"/>
          <w:b/>
          <w:u w:val="single"/>
        </w:rPr>
        <w:t>Rules of Golf</w:t>
      </w:r>
    </w:p>
    <w:p w14:paraId="75E5E902" w14:textId="77777777" w:rsidR="00173095" w:rsidRPr="009F7B17" w:rsidRDefault="00173095" w:rsidP="00173095">
      <w:pPr>
        <w:pStyle w:val="PlainText"/>
        <w:rPr>
          <w:rFonts w:ascii="Times New Roman" w:eastAsia="MS Mincho" w:hAnsi="Times New Roman" w:cs="Times New Roman"/>
          <w:b/>
          <w:sz w:val="8"/>
          <w:szCs w:val="8"/>
          <w:u w:val="single"/>
        </w:rPr>
      </w:pPr>
    </w:p>
    <w:p w14:paraId="1028E292" w14:textId="77777777" w:rsidR="00173095" w:rsidRPr="002F64C3" w:rsidRDefault="00173095" w:rsidP="00173095">
      <w:pPr>
        <w:pStyle w:val="PlainText"/>
        <w:rPr>
          <w:rFonts w:ascii="Times New Roman" w:eastAsia="MS Mincho" w:hAnsi="Times New Roman" w:cs="Times New Roman"/>
        </w:rPr>
      </w:pPr>
      <w:r w:rsidRPr="002F64C3">
        <w:rPr>
          <w:rFonts w:ascii="Times New Roman" w:eastAsia="MS Mincho" w:hAnsi="Times New Roman" w:cs="Times New Roman"/>
        </w:rPr>
        <w:t>Any Participant in a Section tournament who breaches the Rules of Golf of the United States Golf Association or Local Rules in effect for the conduct of such event shall be subject to the penalties provided in such Rules as well as any other penalties imposed by the Section consistent with this policy. The decision of the Section Rules Officials</w:t>
      </w:r>
      <w:r>
        <w:rPr>
          <w:rFonts w:ascii="Times New Roman" w:eastAsia="MS Mincho" w:hAnsi="Times New Roman" w:cs="Times New Roman"/>
        </w:rPr>
        <w:t xml:space="preserve"> </w:t>
      </w:r>
      <w:r w:rsidRPr="002F64C3">
        <w:rPr>
          <w:rFonts w:ascii="Times New Roman" w:eastAsia="MS Mincho" w:hAnsi="Times New Roman" w:cs="Times New Roman"/>
        </w:rPr>
        <w:t xml:space="preserve">and/or the Section Tournament Committee with respect to such Rules breach shall be final and conclusive. </w:t>
      </w:r>
    </w:p>
    <w:p w14:paraId="0B88C3CC" w14:textId="77777777" w:rsidR="00173095" w:rsidRPr="002F64C3" w:rsidRDefault="00173095" w:rsidP="00173095">
      <w:pPr>
        <w:pStyle w:val="PlainText"/>
        <w:rPr>
          <w:rFonts w:ascii="Times New Roman" w:eastAsia="MS Mincho" w:hAnsi="Times New Roman" w:cs="Times New Roman"/>
        </w:rPr>
      </w:pPr>
    </w:p>
    <w:p w14:paraId="18CC2AE6" w14:textId="77777777" w:rsidR="00173095" w:rsidRDefault="00173095" w:rsidP="00173095">
      <w:pPr>
        <w:pStyle w:val="PlainText"/>
        <w:rPr>
          <w:rFonts w:ascii="Times New Roman" w:eastAsia="MS Mincho" w:hAnsi="Times New Roman" w:cs="Times New Roman"/>
          <w:b/>
          <w:u w:val="single"/>
        </w:rPr>
      </w:pPr>
      <w:r w:rsidRPr="00C32EDD">
        <w:rPr>
          <w:rFonts w:ascii="Times New Roman" w:eastAsia="MS Mincho" w:hAnsi="Times New Roman" w:cs="Times New Roman"/>
          <w:b/>
          <w:u w:val="single"/>
        </w:rPr>
        <w:t>Conduct Unbecoming a Professional</w:t>
      </w:r>
    </w:p>
    <w:p w14:paraId="6B967F76" w14:textId="77777777" w:rsidR="00173095" w:rsidRPr="009F7B17" w:rsidRDefault="00173095" w:rsidP="00173095">
      <w:pPr>
        <w:pStyle w:val="PlainText"/>
        <w:rPr>
          <w:rFonts w:ascii="Times New Roman" w:eastAsia="MS Mincho" w:hAnsi="Times New Roman" w:cs="Times New Roman"/>
          <w:b/>
          <w:sz w:val="8"/>
          <w:szCs w:val="8"/>
          <w:u w:val="single"/>
        </w:rPr>
      </w:pPr>
    </w:p>
    <w:p w14:paraId="07A4BDC5" w14:textId="23FE1873" w:rsidR="00173095" w:rsidRDefault="00173095" w:rsidP="00173095">
      <w:pPr>
        <w:pStyle w:val="PlainText"/>
        <w:rPr>
          <w:rFonts w:ascii="Times New Roman" w:eastAsia="MS Mincho" w:hAnsi="Times New Roman" w:cs="Times New Roman"/>
        </w:rPr>
      </w:pPr>
      <w:r w:rsidRPr="002F64C3">
        <w:rPr>
          <w:rFonts w:ascii="Times New Roman" w:eastAsia="MS Mincho" w:hAnsi="Times New Roman" w:cs="Times New Roman"/>
        </w:rPr>
        <w:t>Any Participant deemed guilty of conduct unbecoming a professional while participating in a Section tournament or in activities related thereto (e.g. practice rounds, hospitality events, etc.) shall be subject to fine, suspension and/or permanent disbarment from Section tournament play as provided in this policy. A fine of $100 shall be levied for the first offense.  A fine of $150 shall be levied for the second offense, and a prohibition from participating in Section events for one year shall be levied for the third offense. Any Participant that is found guilty of more than three offenses for conduct unbecoming a professional charge may, at the sole discretion of the Section, be permanently prohibited from participating in all Section and PGA of America tournaments and also may be subject to PGA of America Code of Ethics charges. Notwithstanding the foregoing, the Section reserves the right to pursue Code of Ethics charges against any PGA Member/</w:t>
      </w:r>
      <w:r w:rsidR="00B35AA3">
        <w:rPr>
          <w:rFonts w:ascii="Times New Roman" w:eastAsia="MS Mincho" w:hAnsi="Times New Roman" w:cs="Times New Roman"/>
        </w:rPr>
        <w:t>Associate</w:t>
      </w:r>
      <w:r w:rsidRPr="002F64C3">
        <w:rPr>
          <w:rFonts w:ascii="Times New Roman" w:eastAsia="MS Mincho" w:hAnsi="Times New Roman" w:cs="Times New Roman"/>
        </w:rPr>
        <w:t xml:space="preserve"> for conduct charges related to the conduct of any Participant at Section golf tournaments and related events at the sole discretion of the Section in compliance with the procedures for Code of Ethics hearings as set forth i</w:t>
      </w:r>
      <w:r>
        <w:rPr>
          <w:rFonts w:ascii="Times New Roman" w:eastAsia="MS Mincho" w:hAnsi="Times New Roman" w:cs="Times New Roman"/>
        </w:rPr>
        <w:t>n this Article II of the Bylaws.</w:t>
      </w:r>
    </w:p>
    <w:p w14:paraId="5610D142" w14:textId="77777777" w:rsidR="00173095" w:rsidRPr="002F64C3" w:rsidRDefault="00173095" w:rsidP="00173095">
      <w:pPr>
        <w:pStyle w:val="PlainText"/>
        <w:rPr>
          <w:rFonts w:ascii="Times New Roman" w:eastAsia="MS Mincho" w:hAnsi="Times New Roman" w:cs="Times New Roman"/>
        </w:rPr>
      </w:pPr>
    </w:p>
    <w:p w14:paraId="5E38AEA3" w14:textId="77777777" w:rsidR="00173095" w:rsidRPr="002F64C3" w:rsidRDefault="00173095" w:rsidP="00173095">
      <w:pPr>
        <w:pStyle w:val="PlainText"/>
        <w:rPr>
          <w:rFonts w:ascii="Times New Roman" w:eastAsia="MS Mincho" w:hAnsi="Times New Roman" w:cs="Times New Roman"/>
        </w:rPr>
      </w:pPr>
      <w:r w:rsidRPr="002F64C3">
        <w:rPr>
          <w:rFonts w:ascii="Times New Roman" w:eastAsia="MS Mincho" w:hAnsi="Times New Roman" w:cs="Times New Roman"/>
        </w:rPr>
        <w:t>Examples of unbecoming conduct includes but not limited to the following:</w:t>
      </w:r>
    </w:p>
    <w:p w14:paraId="3F907F01" w14:textId="77777777" w:rsidR="00173095" w:rsidRPr="002F64C3" w:rsidRDefault="00173095" w:rsidP="00173095">
      <w:pPr>
        <w:pStyle w:val="PlainText"/>
        <w:numPr>
          <w:ilvl w:val="0"/>
          <w:numId w:val="3"/>
        </w:numPr>
        <w:rPr>
          <w:rFonts w:ascii="Times New Roman" w:eastAsia="MS Mincho" w:hAnsi="Times New Roman" w:cs="Times New Roman"/>
        </w:rPr>
      </w:pPr>
      <w:r w:rsidRPr="002F64C3">
        <w:rPr>
          <w:rFonts w:ascii="Times New Roman" w:eastAsia="MS Mincho" w:hAnsi="Times New Roman" w:cs="Times New Roman"/>
        </w:rPr>
        <w:t>Club throwing/club breaking</w:t>
      </w:r>
    </w:p>
    <w:p w14:paraId="25651066" w14:textId="77777777" w:rsidR="00173095" w:rsidRPr="002F64C3" w:rsidRDefault="00173095" w:rsidP="00173095">
      <w:pPr>
        <w:pStyle w:val="PlainText"/>
        <w:numPr>
          <w:ilvl w:val="0"/>
          <w:numId w:val="3"/>
        </w:numPr>
        <w:rPr>
          <w:rFonts w:ascii="Times New Roman" w:eastAsia="MS Mincho" w:hAnsi="Times New Roman" w:cs="Times New Roman"/>
        </w:rPr>
      </w:pPr>
      <w:r w:rsidRPr="002F64C3">
        <w:rPr>
          <w:rFonts w:ascii="Times New Roman" w:eastAsia="MS Mincho" w:hAnsi="Times New Roman" w:cs="Times New Roman"/>
        </w:rPr>
        <w:t>Damage to course equipment or property</w:t>
      </w:r>
    </w:p>
    <w:p w14:paraId="3132D406" w14:textId="77777777" w:rsidR="00173095" w:rsidRPr="002F64C3" w:rsidRDefault="00173095" w:rsidP="00173095">
      <w:pPr>
        <w:pStyle w:val="PlainText"/>
        <w:numPr>
          <w:ilvl w:val="0"/>
          <w:numId w:val="3"/>
        </w:numPr>
        <w:rPr>
          <w:rFonts w:ascii="Times New Roman" w:eastAsia="MS Mincho" w:hAnsi="Times New Roman" w:cs="Times New Roman"/>
        </w:rPr>
      </w:pPr>
      <w:r w:rsidRPr="002F64C3">
        <w:rPr>
          <w:rFonts w:ascii="Times New Roman" w:eastAsia="MS Mincho" w:hAnsi="Times New Roman" w:cs="Times New Roman"/>
        </w:rPr>
        <w:t>Profanity directed at rules officials, other competitors, spectators, sponsors, tournament staff, volunteers or others</w:t>
      </w:r>
    </w:p>
    <w:p w14:paraId="05FCC226" w14:textId="77777777" w:rsidR="00173095" w:rsidRPr="002F64C3" w:rsidRDefault="00173095" w:rsidP="00173095">
      <w:pPr>
        <w:pStyle w:val="PlainText"/>
        <w:numPr>
          <w:ilvl w:val="0"/>
          <w:numId w:val="3"/>
        </w:numPr>
        <w:rPr>
          <w:rFonts w:ascii="Times New Roman" w:eastAsia="MS Mincho" w:hAnsi="Times New Roman" w:cs="Times New Roman"/>
        </w:rPr>
      </w:pPr>
      <w:r w:rsidRPr="002F64C3">
        <w:rPr>
          <w:rFonts w:ascii="Times New Roman" w:eastAsia="MS Mincho" w:hAnsi="Times New Roman" w:cs="Times New Roman"/>
        </w:rPr>
        <w:t>Improper cart etiquette (i.e. parking in restricted areas)</w:t>
      </w:r>
    </w:p>
    <w:p w14:paraId="4CB0E8B9" w14:textId="77777777" w:rsidR="00173095" w:rsidRPr="002F64C3" w:rsidRDefault="00173095" w:rsidP="00173095">
      <w:pPr>
        <w:pStyle w:val="PlainText"/>
        <w:numPr>
          <w:ilvl w:val="0"/>
          <w:numId w:val="3"/>
        </w:numPr>
        <w:rPr>
          <w:rFonts w:ascii="Times New Roman" w:eastAsia="MS Mincho" w:hAnsi="Times New Roman" w:cs="Times New Roman"/>
        </w:rPr>
      </w:pPr>
      <w:r w:rsidRPr="002F64C3">
        <w:rPr>
          <w:rFonts w:ascii="Times New Roman" w:eastAsia="MS Mincho" w:hAnsi="Times New Roman" w:cs="Times New Roman"/>
        </w:rPr>
        <w:t>Consumption of alcoholic beverages during practice rounds and/or tournament rounds of Section events</w:t>
      </w:r>
    </w:p>
    <w:p w14:paraId="39DCCE89" w14:textId="77777777" w:rsidR="00173095" w:rsidRPr="002F64C3" w:rsidRDefault="00173095" w:rsidP="00173095">
      <w:pPr>
        <w:pStyle w:val="PlainText"/>
        <w:numPr>
          <w:ilvl w:val="0"/>
          <w:numId w:val="3"/>
        </w:numPr>
        <w:rPr>
          <w:rFonts w:ascii="Times New Roman" w:eastAsia="MS Mincho" w:hAnsi="Times New Roman" w:cs="Times New Roman"/>
        </w:rPr>
      </w:pPr>
      <w:r w:rsidRPr="002F64C3">
        <w:rPr>
          <w:rFonts w:ascii="Times New Roman" w:eastAsia="MS Mincho" w:hAnsi="Times New Roman" w:cs="Times New Roman"/>
        </w:rPr>
        <w:t>NOT USING the restroom facilities provided on the course</w:t>
      </w:r>
    </w:p>
    <w:p w14:paraId="66EC22A0" w14:textId="77777777" w:rsidR="00173095" w:rsidRPr="005E0078" w:rsidRDefault="005E0078" w:rsidP="00173095">
      <w:pPr>
        <w:pStyle w:val="PlainText"/>
        <w:numPr>
          <w:ilvl w:val="0"/>
          <w:numId w:val="3"/>
        </w:numPr>
        <w:rPr>
          <w:rFonts w:ascii="Times New Roman" w:eastAsia="MS Mincho" w:hAnsi="Times New Roman" w:cs="Times New Roman"/>
        </w:rPr>
      </w:pPr>
      <w:r w:rsidRPr="005E0078">
        <w:rPr>
          <w:rFonts w:ascii="Times New Roman" w:eastAsia="MS Mincho" w:hAnsi="Times New Roman" w:cs="Times New Roman"/>
        </w:rPr>
        <w:t>Receiving/making voice phone calls</w:t>
      </w:r>
      <w:r w:rsidR="00173095" w:rsidRPr="005E0078">
        <w:rPr>
          <w:rFonts w:ascii="Times New Roman" w:eastAsia="MS Mincho" w:hAnsi="Times New Roman" w:cs="Times New Roman"/>
        </w:rPr>
        <w:t xml:space="preserve"> during tournament rounds</w:t>
      </w:r>
    </w:p>
    <w:p w14:paraId="0BF9518F" w14:textId="77777777" w:rsidR="00173095" w:rsidRDefault="00173095" w:rsidP="00173095">
      <w:pPr>
        <w:pStyle w:val="PlainText"/>
        <w:numPr>
          <w:ilvl w:val="0"/>
          <w:numId w:val="3"/>
        </w:numPr>
        <w:rPr>
          <w:rFonts w:ascii="Times New Roman" w:eastAsia="MS Mincho" w:hAnsi="Times New Roman" w:cs="Times New Roman"/>
        </w:rPr>
      </w:pPr>
      <w:r w:rsidRPr="002F64C3">
        <w:rPr>
          <w:rFonts w:ascii="Times New Roman" w:eastAsia="MS Mincho" w:hAnsi="Times New Roman" w:cs="Times New Roman"/>
        </w:rPr>
        <w:t>Any other conduct deemed by the Tournament Committee to be unbecoming a PGA Golf Professional</w:t>
      </w:r>
    </w:p>
    <w:p w14:paraId="5710D2B2" w14:textId="77777777" w:rsidR="003B5786" w:rsidRDefault="003B5786" w:rsidP="00173095">
      <w:pPr>
        <w:pStyle w:val="PlainText"/>
        <w:rPr>
          <w:rFonts w:ascii="Times New Roman" w:eastAsia="MS Mincho" w:hAnsi="Times New Roman" w:cs="Times New Roman"/>
          <w:b/>
          <w:sz w:val="22"/>
          <w:szCs w:val="22"/>
          <w:u w:val="single"/>
        </w:rPr>
      </w:pPr>
    </w:p>
    <w:p w14:paraId="20542AA6" w14:textId="77777777" w:rsidR="00E502BD" w:rsidRDefault="00E502BD" w:rsidP="00173095">
      <w:pPr>
        <w:pStyle w:val="PlainText"/>
        <w:rPr>
          <w:rFonts w:ascii="Times New Roman" w:eastAsia="MS Mincho" w:hAnsi="Times New Roman" w:cs="Times New Roman"/>
          <w:b/>
          <w:sz w:val="22"/>
          <w:szCs w:val="22"/>
          <w:u w:val="single"/>
        </w:rPr>
      </w:pPr>
    </w:p>
    <w:p w14:paraId="6A188487" w14:textId="77777777" w:rsidR="00E502BD" w:rsidRDefault="00E502BD" w:rsidP="00173095">
      <w:pPr>
        <w:pStyle w:val="PlainText"/>
        <w:rPr>
          <w:rFonts w:ascii="Times New Roman" w:eastAsia="MS Mincho" w:hAnsi="Times New Roman" w:cs="Times New Roman"/>
          <w:b/>
          <w:sz w:val="22"/>
          <w:szCs w:val="22"/>
          <w:u w:val="single"/>
        </w:rPr>
      </w:pPr>
    </w:p>
    <w:p w14:paraId="463FA556" w14:textId="77777777" w:rsidR="00E502BD" w:rsidRDefault="00E502BD" w:rsidP="00173095">
      <w:pPr>
        <w:pStyle w:val="PlainText"/>
        <w:rPr>
          <w:rFonts w:ascii="Times New Roman" w:eastAsia="MS Mincho" w:hAnsi="Times New Roman" w:cs="Times New Roman"/>
          <w:b/>
          <w:sz w:val="22"/>
          <w:szCs w:val="22"/>
          <w:u w:val="single"/>
        </w:rPr>
      </w:pPr>
    </w:p>
    <w:p w14:paraId="3B6FEB1A" w14:textId="49A1261B" w:rsidR="00173095" w:rsidRPr="009F7B17" w:rsidRDefault="00173095" w:rsidP="00173095">
      <w:pPr>
        <w:pStyle w:val="PlainText"/>
        <w:rPr>
          <w:rFonts w:ascii="Times New Roman" w:eastAsia="MS Mincho" w:hAnsi="Times New Roman" w:cs="Times New Roman"/>
          <w:b/>
          <w:sz w:val="22"/>
          <w:szCs w:val="22"/>
          <w:u w:val="single"/>
        </w:rPr>
      </w:pPr>
      <w:r w:rsidRPr="009F7B17">
        <w:rPr>
          <w:rFonts w:ascii="Times New Roman" w:eastAsia="MS Mincho" w:hAnsi="Times New Roman" w:cs="Times New Roman"/>
          <w:b/>
          <w:sz w:val="22"/>
          <w:szCs w:val="22"/>
          <w:u w:val="single"/>
        </w:rPr>
        <w:t>Classes of Penalties for Section Tournament Offenses</w:t>
      </w:r>
    </w:p>
    <w:p w14:paraId="4F9B28A0" w14:textId="77777777" w:rsidR="00173095" w:rsidRPr="009F7B17" w:rsidRDefault="00173095" w:rsidP="00173095">
      <w:pPr>
        <w:pStyle w:val="PlainText"/>
        <w:rPr>
          <w:rFonts w:ascii="Times New Roman" w:eastAsia="MS Mincho" w:hAnsi="Times New Roman" w:cs="Times New Roman"/>
          <w:sz w:val="8"/>
          <w:szCs w:val="8"/>
        </w:rPr>
      </w:pPr>
    </w:p>
    <w:p w14:paraId="0E725659" w14:textId="77777777" w:rsidR="00173095" w:rsidRDefault="00173095" w:rsidP="00173095">
      <w:pPr>
        <w:pStyle w:val="PlainText"/>
        <w:rPr>
          <w:rFonts w:ascii="Times New Roman" w:eastAsia="MS Mincho" w:hAnsi="Times New Roman" w:cs="Times New Roman"/>
          <w:b/>
          <w:u w:val="single"/>
        </w:rPr>
      </w:pPr>
      <w:r w:rsidRPr="00C32EDD">
        <w:rPr>
          <w:rFonts w:ascii="Times New Roman" w:eastAsia="MS Mincho" w:hAnsi="Times New Roman" w:cs="Times New Roman"/>
          <w:b/>
          <w:u w:val="single"/>
        </w:rPr>
        <w:t>Minor Penalties</w:t>
      </w:r>
    </w:p>
    <w:p w14:paraId="53674E1A" w14:textId="77777777" w:rsidR="00173095" w:rsidRPr="009F7B17" w:rsidRDefault="00173095" w:rsidP="00173095">
      <w:pPr>
        <w:pStyle w:val="PlainText"/>
        <w:rPr>
          <w:rFonts w:ascii="Times New Roman" w:eastAsia="MS Mincho" w:hAnsi="Times New Roman" w:cs="Times New Roman"/>
          <w:b/>
          <w:sz w:val="8"/>
          <w:szCs w:val="8"/>
          <w:u w:val="single"/>
        </w:rPr>
      </w:pPr>
    </w:p>
    <w:p w14:paraId="3D2C1702" w14:textId="77777777" w:rsidR="00173095" w:rsidRPr="002F64C3" w:rsidRDefault="00173095" w:rsidP="00173095">
      <w:pPr>
        <w:pStyle w:val="PlainText"/>
        <w:rPr>
          <w:rFonts w:ascii="Times New Roman" w:eastAsia="MS Mincho" w:hAnsi="Times New Roman" w:cs="Times New Roman"/>
        </w:rPr>
      </w:pPr>
      <w:r w:rsidRPr="002F64C3">
        <w:rPr>
          <w:rFonts w:ascii="Times New Roman" w:eastAsia="MS Mincho" w:hAnsi="Times New Roman" w:cs="Times New Roman"/>
        </w:rPr>
        <w:t>A Minor Penalty is a fine of not more than $150 and/or suspension from tournament play for two or less tournaments. A Minor Penalty may be imposed by the Section tournament officials responsible for the conduct of the tournament.</w:t>
      </w:r>
    </w:p>
    <w:p w14:paraId="5F7B8037" w14:textId="77777777" w:rsidR="00173095" w:rsidRPr="002F64C3" w:rsidRDefault="00173095" w:rsidP="00173095">
      <w:pPr>
        <w:pStyle w:val="PlainText"/>
        <w:rPr>
          <w:rFonts w:ascii="Times New Roman" w:eastAsia="MS Mincho" w:hAnsi="Times New Roman" w:cs="Times New Roman"/>
        </w:rPr>
      </w:pPr>
    </w:p>
    <w:p w14:paraId="06A6BE3B" w14:textId="77777777" w:rsidR="00DE0532" w:rsidRDefault="00DE0532" w:rsidP="00173095">
      <w:pPr>
        <w:pStyle w:val="PlainText"/>
        <w:rPr>
          <w:rFonts w:ascii="Times New Roman" w:eastAsia="MS Mincho" w:hAnsi="Times New Roman" w:cs="Times New Roman"/>
          <w:b/>
          <w:u w:val="single"/>
        </w:rPr>
      </w:pPr>
    </w:p>
    <w:p w14:paraId="1FF2ABAE" w14:textId="77777777" w:rsidR="00173095" w:rsidRDefault="00173095" w:rsidP="00173095">
      <w:pPr>
        <w:pStyle w:val="PlainText"/>
        <w:rPr>
          <w:rFonts w:ascii="Times New Roman" w:eastAsia="MS Mincho" w:hAnsi="Times New Roman" w:cs="Times New Roman"/>
          <w:b/>
          <w:u w:val="single"/>
        </w:rPr>
      </w:pPr>
      <w:r w:rsidRPr="00C32EDD">
        <w:rPr>
          <w:rFonts w:ascii="Times New Roman" w:eastAsia="MS Mincho" w:hAnsi="Times New Roman" w:cs="Times New Roman"/>
          <w:b/>
          <w:u w:val="single"/>
        </w:rPr>
        <w:t>Major Penalties</w:t>
      </w:r>
    </w:p>
    <w:p w14:paraId="3BB0E2B1" w14:textId="77777777" w:rsidR="00173095" w:rsidRPr="009F7B17" w:rsidRDefault="00173095" w:rsidP="00173095">
      <w:pPr>
        <w:pStyle w:val="PlainText"/>
        <w:rPr>
          <w:rFonts w:ascii="Times New Roman" w:eastAsia="MS Mincho" w:hAnsi="Times New Roman" w:cs="Times New Roman"/>
          <w:b/>
          <w:sz w:val="8"/>
          <w:szCs w:val="8"/>
          <w:u w:val="single"/>
        </w:rPr>
      </w:pPr>
    </w:p>
    <w:p w14:paraId="0BF567C9" w14:textId="77777777" w:rsidR="00173095" w:rsidRPr="002F64C3" w:rsidRDefault="00173095" w:rsidP="00173095">
      <w:pPr>
        <w:pStyle w:val="PlainText"/>
        <w:rPr>
          <w:rFonts w:ascii="Times New Roman" w:eastAsia="MS Mincho" w:hAnsi="Times New Roman" w:cs="Times New Roman"/>
        </w:rPr>
      </w:pPr>
      <w:r w:rsidRPr="002F64C3">
        <w:rPr>
          <w:rFonts w:ascii="Times New Roman" w:eastAsia="MS Mincho" w:hAnsi="Times New Roman" w:cs="Times New Roman"/>
        </w:rPr>
        <w:t xml:space="preserve">A Major Penalty is a fine in excess of $150, suspension from tournament play for more than three tournaments, and/or permanent disbarment from Section tournament play.    </w:t>
      </w:r>
    </w:p>
    <w:p w14:paraId="129D7D85" w14:textId="77777777" w:rsidR="0037631F" w:rsidRDefault="0037631F" w:rsidP="00173095">
      <w:pPr>
        <w:pStyle w:val="PlainText"/>
        <w:rPr>
          <w:rFonts w:ascii="Times New Roman" w:eastAsia="MS Mincho" w:hAnsi="Times New Roman" w:cs="Times New Roman"/>
          <w:b/>
          <w:u w:val="single"/>
        </w:rPr>
      </w:pPr>
    </w:p>
    <w:p w14:paraId="4036AFED" w14:textId="77777777" w:rsidR="00173095" w:rsidRDefault="00173095" w:rsidP="00173095">
      <w:pPr>
        <w:pStyle w:val="PlainText"/>
        <w:rPr>
          <w:rFonts w:ascii="Times New Roman" w:eastAsia="MS Mincho" w:hAnsi="Times New Roman" w:cs="Times New Roman"/>
          <w:b/>
          <w:u w:val="single"/>
        </w:rPr>
      </w:pPr>
      <w:r w:rsidRPr="00C32EDD">
        <w:rPr>
          <w:rFonts w:ascii="Times New Roman" w:eastAsia="MS Mincho" w:hAnsi="Times New Roman" w:cs="Times New Roman"/>
          <w:b/>
          <w:u w:val="single"/>
        </w:rPr>
        <w:t>Appeals – Minor Penalties</w:t>
      </w:r>
    </w:p>
    <w:p w14:paraId="0D07FCA1" w14:textId="77777777" w:rsidR="00173095" w:rsidRPr="009F7B17" w:rsidRDefault="00173095" w:rsidP="00173095">
      <w:pPr>
        <w:pStyle w:val="PlainText"/>
        <w:rPr>
          <w:rFonts w:ascii="Times New Roman" w:eastAsia="MS Mincho" w:hAnsi="Times New Roman" w:cs="Times New Roman"/>
          <w:b/>
          <w:sz w:val="8"/>
          <w:szCs w:val="8"/>
          <w:u w:val="single"/>
        </w:rPr>
      </w:pPr>
    </w:p>
    <w:p w14:paraId="067364B0" w14:textId="77777777" w:rsidR="00173095" w:rsidRDefault="00173095" w:rsidP="00173095">
      <w:pPr>
        <w:pStyle w:val="PlainText"/>
        <w:rPr>
          <w:rFonts w:ascii="Times New Roman" w:hAnsi="Times New Roman" w:cs="Times New Roman"/>
        </w:rPr>
      </w:pPr>
      <w:r w:rsidRPr="00D33E42">
        <w:rPr>
          <w:rFonts w:ascii="Times New Roman" w:eastAsia="MS Mincho" w:hAnsi="Times New Roman" w:cs="Times New Roman"/>
        </w:rPr>
        <w:lastRenderedPageBreak/>
        <w:t>Appeals from Minor Penalti</w:t>
      </w:r>
      <w:r w:rsidRPr="00001A52">
        <w:rPr>
          <w:rFonts w:ascii="Times New Roman" w:eastAsia="MS Mincho" w:hAnsi="Times New Roman" w:cs="Times New Roman"/>
        </w:rPr>
        <w:t xml:space="preserve">es </w:t>
      </w:r>
      <w:r w:rsidRPr="00001A52">
        <w:rPr>
          <w:rFonts w:ascii="Times New Roman" w:hAnsi="Times New Roman" w:cs="Times New Roman"/>
        </w:rPr>
        <w:t>must be received by the Section Tournament Committee within 30 days of the event.  Such a request must be in writing.  The Section Tournament Committee shall render a decision on appeal in writing within thirty (30) days of the receipt of the appeal and submit a final report to the Section Executive Director.</w:t>
      </w:r>
    </w:p>
    <w:p w14:paraId="13EA7042" w14:textId="77777777" w:rsidR="00173095" w:rsidRPr="002F64C3" w:rsidRDefault="00173095" w:rsidP="00173095">
      <w:pPr>
        <w:pStyle w:val="PlainText"/>
        <w:rPr>
          <w:rFonts w:ascii="Times New Roman" w:eastAsia="MS Mincho" w:hAnsi="Times New Roman" w:cs="Times New Roman"/>
        </w:rPr>
      </w:pPr>
    </w:p>
    <w:p w14:paraId="23E14FEC" w14:textId="77777777" w:rsidR="00173095" w:rsidRPr="002F64C3" w:rsidRDefault="00173095" w:rsidP="00173095">
      <w:pPr>
        <w:pStyle w:val="PlainText"/>
        <w:rPr>
          <w:rFonts w:ascii="Times New Roman" w:eastAsia="MS Mincho" w:hAnsi="Times New Roman" w:cs="Times New Roman"/>
        </w:rPr>
      </w:pPr>
      <w:r w:rsidRPr="00D33E42">
        <w:rPr>
          <w:rFonts w:ascii="Times New Roman" w:eastAsia="MS Mincho" w:hAnsi="Times New Roman" w:cs="Times New Roman"/>
        </w:rPr>
        <w:t>The Section Executive Director shall submit this final report to the Association General Counsel.  Such decision shall be final. Notwithstanding the foregoing, in the event that the Section determines that it would prefer that a Minor Penalty shall be submitted to the Board of Control for a hearing in lieu of action by the Section, then the Section Board of Inquiry will follow the same procedures set forth herein for all matters submitted to the Board of Control for Code of Ethics procedures.</w:t>
      </w:r>
      <w:r w:rsidRPr="002F64C3">
        <w:rPr>
          <w:rFonts w:ascii="Times New Roman" w:eastAsia="MS Mincho" w:hAnsi="Times New Roman" w:cs="Times New Roman"/>
        </w:rPr>
        <w:t xml:space="preserve"> </w:t>
      </w:r>
    </w:p>
    <w:p w14:paraId="15C3D034" w14:textId="77777777" w:rsidR="00173095" w:rsidRPr="002F64C3" w:rsidRDefault="00173095" w:rsidP="00173095">
      <w:pPr>
        <w:pStyle w:val="PlainText"/>
        <w:rPr>
          <w:rFonts w:ascii="Times New Roman" w:eastAsia="MS Mincho" w:hAnsi="Times New Roman" w:cs="Times New Roman"/>
        </w:rPr>
      </w:pPr>
    </w:p>
    <w:p w14:paraId="1417089A" w14:textId="77777777" w:rsidR="00173095" w:rsidRDefault="00173095" w:rsidP="00173095">
      <w:pPr>
        <w:pStyle w:val="PlainText"/>
        <w:rPr>
          <w:rFonts w:ascii="Times New Roman" w:eastAsia="MS Mincho" w:hAnsi="Times New Roman" w:cs="Times New Roman"/>
          <w:b/>
          <w:u w:val="single"/>
        </w:rPr>
      </w:pPr>
      <w:r w:rsidRPr="00C32EDD">
        <w:rPr>
          <w:rFonts w:ascii="Times New Roman" w:eastAsia="MS Mincho" w:hAnsi="Times New Roman" w:cs="Times New Roman"/>
          <w:b/>
          <w:u w:val="single"/>
        </w:rPr>
        <w:t xml:space="preserve">Appeals – Major Penalties </w:t>
      </w:r>
    </w:p>
    <w:p w14:paraId="52B1A7C7" w14:textId="77777777" w:rsidR="00173095" w:rsidRPr="009F7B17" w:rsidRDefault="00173095" w:rsidP="00173095">
      <w:pPr>
        <w:pStyle w:val="PlainText"/>
        <w:rPr>
          <w:rFonts w:ascii="Times New Roman" w:eastAsia="MS Mincho" w:hAnsi="Times New Roman" w:cs="Times New Roman"/>
          <w:b/>
          <w:sz w:val="8"/>
          <w:szCs w:val="8"/>
          <w:u w:val="single"/>
        </w:rPr>
      </w:pPr>
    </w:p>
    <w:p w14:paraId="047E611A" w14:textId="77777777" w:rsidR="00173095" w:rsidRPr="002F64C3" w:rsidRDefault="00173095" w:rsidP="00173095">
      <w:pPr>
        <w:pStyle w:val="PlainText"/>
        <w:rPr>
          <w:rFonts w:ascii="Times New Roman" w:eastAsia="MS Mincho" w:hAnsi="Times New Roman" w:cs="Times New Roman"/>
        </w:rPr>
      </w:pPr>
      <w:r w:rsidRPr="002F64C3">
        <w:rPr>
          <w:rFonts w:ascii="Times New Roman" w:eastAsia="MS Mincho" w:hAnsi="Times New Roman" w:cs="Times New Roman"/>
        </w:rPr>
        <w:t>Within thirty days from the date of notification of a Major Penalty, the Participant may submit a written appeal to the Section Board of Inquiry. Failure to file such an appeal shall be deemed conclusively to be an admission of the charges specified in the notification.</w:t>
      </w:r>
    </w:p>
    <w:p w14:paraId="7F5FD3D2" w14:textId="77777777" w:rsidR="00173095" w:rsidRPr="002F64C3" w:rsidRDefault="00173095" w:rsidP="00173095">
      <w:pPr>
        <w:pStyle w:val="PlainText"/>
        <w:rPr>
          <w:rFonts w:ascii="Times New Roman" w:eastAsia="MS Mincho" w:hAnsi="Times New Roman" w:cs="Times New Roman"/>
        </w:rPr>
      </w:pPr>
    </w:p>
    <w:p w14:paraId="1A4E1408" w14:textId="77777777" w:rsidR="00173095" w:rsidRPr="002F64C3" w:rsidRDefault="00173095" w:rsidP="00173095">
      <w:pPr>
        <w:pStyle w:val="PlainText"/>
        <w:rPr>
          <w:rFonts w:ascii="Times New Roman" w:eastAsia="MS Mincho" w:hAnsi="Times New Roman" w:cs="Times New Roman"/>
        </w:rPr>
      </w:pPr>
      <w:r w:rsidRPr="002F64C3">
        <w:rPr>
          <w:rFonts w:ascii="Times New Roman" w:eastAsia="MS Mincho" w:hAnsi="Times New Roman" w:cs="Times New Roman"/>
        </w:rPr>
        <w:t xml:space="preserve">Thereafter, the Section Board of Inquiry will prepare a report of the matter to the Board of Control and the matter will be set for a hearing before the Board of Control in accordance with all applicable procedures set forth herein for ethics appeals heard by the Board of Control. The Board of Control shall hear the appeal either at the next regularly scheduled Board of Control hearing or at an expedited meeting that may be held in person or via conference call at the discretion of the Chair of the Board of Control. The decision of the Board of Control shall be final. An appeal shall operate to stay the effective date of any penalty, except suspension from a Section tournament then in progress or scheduled for the calendar week in which the alleged violation occurred, until after a final decision on the appeal. </w:t>
      </w:r>
    </w:p>
    <w:p w14:paraId="40632A62" w14:textId="77777777" w:rsidR="00173095" w:rsidRPr="002F64C3" w:rsidRDefault="00173095" w:rsidP="00173095">
      <w:pPr>
        <w:pStyle w:val="PlainText"/>
        <w:rPr>
          <w:rFonts w:ascii="Times New Roman" w:eastAsia="MS Mincho" w:hAnsi="Times New Roman" w:cs="Times New Roman"/>
        </w:rPr>
      </w:pPr>
    </w:p>
    <w:p w14:paraId="375DC346" w14:textId="77777777" w:rsidR="00173095" w:rsidRDefault="00173095">
      <w:pPr>
        <w:pStyle w:val="PlainText"/>
        <w:rPr>
          <w:rFonts w:ascii="Times New Roman" w:eastAsia="MS Mincho" w:hAnsi="Times New Roman" w:cs="Times New Roman"/>
        </w:rPr>
      </w:pPr>
      <w:r w:rsidRPr="002F64C3">
        <w:rPr>
          <w:rFonts w:ascii="Times New Roman" w:eastAsia="MS Mincho" w:hAnsi="Times New Roman" w:cs="Times New Roman"/>
        </w:rPr>
        <w:t xml:space="preserve">All fines must be paid within thirty (30) days from the imposition of the fine, or in the event of an appeal, within (30) days from the decision rendered by the Board of Control in the event the Board of Control upholds the findings of the Tournament Committee Chair. </w:t>
      </w:r>
      <w:r w:rsidRPr="002F64C3">
        <w:rPr>
          <w:rFonts w:ascii="Times New Roman" w:hAnsi="Times New Roman" w:cs="Times New Roman"/>
          <w:i/>
          <w:iCs/>
          <w:color w:val="000000"/>
          <w:sz w:val="22"/>
          <w:szCs w:val="22"/>
        </w:rPr>
        <w:t xml:space="preserve">  </w:t>
      </w:r>
      <w:r w:rsidRPr="002F64C3">
        <w:rPr>
          <w:rFonts w:ascii="Times New Roman" w:eastAsia="MS Mincho" w:hAnsi="Times New Roman" w:cs="Times New Roman"/>
        </w:rPr>
        <w:t xml:space="preserve">  </w:t>
      </w:r>
    </w:p>
    <w:p w14:paraId="23192DD2" w14:textId="77777777" w:rsidR="00173095" w:rsidRPr="002F64C3" w:rsidRDefault="00173095">
      <w:pPr>
        <w:pStyle w:val="PlainText"/>
        <w:rPr>
          <w:rFonts w:ascii="Times New Roman" w:eastAsia="MS Mincho" w:hAnsi="Times New Roman" w:cs="Times New Roman"/>
        </w:rPr>
      </w:pPr>
    </w:p>
    <w:p w14:paraId="17FF9F84" w14:textId="77777777" w:rsidR="00173095" w:rsidRDefault="00173095">
      <w:pPr>
        <w:pStyle w:val="PlainText"/>
        <w:rPr>
          <w:rFonts w:ascii="Times New Roman" w:eastAsia="MS Mincho" w:hAnsi="Times New Roman" w:cs="Times New Roman"/>
          <w:b/>
          <w:bCs/>
          <w:sz w:val="28"/>
          <w:szCs w:val="28"/>
          <w:u w:val="single"/>
        </w:rPr>
      </w:pPr>
      <w:r w:rsidRPr="00C32EDD">
        <w:rPr>
          <w:rFonts w:ascii="Times New Roman" w:eastAsia="MS Mincho" w:hAnsi="Times New Roman" w:cs="Times New Roman"/>
          <w:b/>
          <w:bCs/>
          <w:sz w:val="28"/>
          <w:szCs w:val="28"/>
          <w:u w:val="single"/>
        </w:rPr>
        <w:t>Rules of Golf Disputes</w:t>
      </w:r>
    </w:p>
    <w:p w14:paraId="449756B5" w14:textId="77777777" w:rsidR="00173095" w:rsidRPr="009F7B17" w:rsidRDefault="00173095">
      <w:pPr>
        <w:pStyle w:val="PlainText"/>
        <w:rPr>
          <w:rFonts w:ascii="Times New Roman" w:eastAsia="MS Mincho" w:hAnsi="Times New Roman" w:cs="Times New Roman"/>
          <w:sz w:val="8"/>
          <w:szCs w:val="8"/>
        </w:rPr>
      </w:pPr>
    </w:p>
    <w:p w14:paraId="7CE629BA" w14:textId="77777777" w:rsidR="00173095" w:rsidRPr="002F64C3" w:rsidRDefault="00173095" w:rsidP="00173095">
      <w:pPr>
        <w:pStyle w:val="PlainText"/>
        <w:rPr>
          <w:rFonts w:ascii="Times New Roman" w:eastAsia="MS Mincho" w:hAnsi="Times New Roman" w:cs="Times New Roman"/>
        </w:rPr>
      </w:pPr>
      <w:r w:rsidRPr="002F64C3">
        <w:rPr>
          <w:rFonts w:ascii="Times New Roman" w:eastAsia="MS Mincho" w:hAnsi="Times New Roman" w:cs="Times New Roman"/>
        </w:rPr>
        <w:t>Any Participant in a Section tournament who breaches the Rules of Golf of the United States Golf Association or Local Rules in effect for the conduct of such event shall be subject to the penalties provided in such Rules as well as any other penalties imposed by the Section consistent with this policy. The decision</w:t>
      </w:r>
      <w:r>
        <w:rPr>
          <w:rFonts w:ascii="Times New Roman" w:eastAsia="MS Mincho" w:hAnsi="Times New Roman" w:cs="Times New Roman"/>
        </w:rPr>
        <w:t xml:space="preserve"> of the Section Rules Officials</w:t>
      </w:r>
      <w:r w:rsidRPr="002F64C3">
        <w:rPr>
          <w:rFonts w:ascii="Times New Roman" w:eastAsia="MS Mincho" w:hAnsi="Times New Roman" w:cs="Times New Roman"/>
        </w:rPr>
        <w:t xml:space="preserve"> and/or the Section Tournament Committee with respect to such Rules breach shall be final and conclusive. </w:t>
      </w:r>
    </w:p>
    <w:p w14:paraId="24DBCBD1" w14:textId="77777777" w:rsidR="00173095" w:rsidRPr="002F64C3" w:rsidRDefault="00173095">
      <w:pPr>
        <w:pStyle w:val="PlainText"/>
        <w:rPr>
          <w:rFonts w:ascii="Times New Roman" w:eastAsia="MS Mincho" w:hAnsi="Times New Roman" w:cs="Times New Roman"/>
        </w:rPr>
      </w:pPr>
    </w:p>
    <w:p w14:paraId="1F26E586" w14:textId="77777777" w:rsidR="00173095" w:rsidRPr="002F64C3" w:rsidRDefault="00173095">
      <w:pPr>
        <w:pStyle w:val="PlainText"/>
        <w:rPr>
          <w:rFonts w:ascii="Times New Roman" w:eastAsia="MS Mincho" w:hAnsi="Times New Roman" w:cs="Times New Roman"/>
        </w:rPr>
      </w:pPr>
      <w:r w:rsidRPr="002F64C3">
        <w:rPr>
          <w:rFonts w:ascii="Times New Roman" w:eastAsia="MS Mincho" w:hAnsi="Times New Roman" w:cs="Times New Roman"/>
        </w:rPr>
        <w:t xml:space="preserve">Any appeal of a penalty must be referred to the onsite Tournament Official immediately upon completion of a player's round.  The Tournament Director's decision shall be final.  </w:t>
      </w:r>
    </w:p>
    <w:p w14:paraId="323FFBEE" w14:textId="77777777" w:rsidR="00173095" w:rsidRPr="002F64C3" w:rsidRDefault="00173095">
      <w:pPr>
        <w:pStyle w:val="PlainText"/>
        <w:rPr>
          <w:rFonts w:ascii="Times New Roman" w:eastAsia="MS Mincho" w:hAnsi="Times New Roman" w:cs="Times New Roman"/>
        </w:rPr>
      </w:pPr>
    </w:p>
    <w:p w14:paraId="5BB0A06B" w14:textId="77777777" w:rsidR="00173095" w:rsidRDefault="00173095">
      <w:pPr>
        <w:pStyle w:val="PlainText"/>
        <w:rPr>
          <w:rFonts w:ascii="Times New Roman" w:eastAsia="MS Mincho" w:hAnsi="Times New Roman" w:cs="Times New Roman"/>
        </w:rPr>
      </w:pPr>
      <w:r w:rsidRPr="002F64C3">
        <w:rPr>
          <w:rFonts w:ascii="Times New Roman" w:eastAsia="MS Mincho" w:hAnsi="Times New Roman" w:cs="Times New Roman"/>
        </w:rPr>
        <w:t xml:space="preserve">Any and all discussion regarding rule violations are to be put in writing by the Rules Officials and handed to the Tournament Administrator to be put on file.  </w:t>
      </w:r>
    </w:p>
    <w:p w14:paraId="2207033D" w14:textId="77777777" w:rsidR="00173095" w:rsidRDefault="00173095">
      <w:pPr>
        <w:pStyle w:val="PlainText"/>
        <w:rPr>
          <w:rFonts w:ascii="Times New Roman" w:eastAsia="MS Mincho" w:hAnsi="Times New Roman" w:cs="Times New Roman"/>
        </w:rPr>
      </w:pPr>
    </w:p>
    <w:p w14:paraId="0213F0E3" w14:textId="77777777" w:rsidR="00173095" w:rsidRPr="008E3E58" w:rsidRDefault="00173095">
      <w:pPr>
        <w:pStyle w:val="PlainText"/>
        <w:rPr>
          <w:rFonts w:ascii="Times New Roman" w:eastAsia="MS Mincho" w:hAnsi="Times New Roman" w:cs="Times New Roman"/>
          <w:b/>
          <w:sz w:val="28"/>
          <w:szCs w:val="28"/>
          <w:u w:val="single"/>
        </w:rPr>
      </w:pPr>
      <w:r>
        <w:rPr>
          <w:rFonts w:ascii="Times New Roman" w:eastAsia="MS Mincho" w:hAnsi="Times New Roman" w:cs="Times New Roman"/>
          <w:b/>
          <w:sz w:val="28"/>
          <w:szCs w:val="28"/>
          <w:u w:val="single"/>
        </w:rPr>
        <w:t>Slow Play Provision</w:t>
      </w:r>
    </w:p>
    <w:p w14:paraId="520CF102" w14:textId="77777777" w:rsidR="00173095" w:rsidRDefault="00173095">
      <w:pPr>
        <w:pStyle w:val="PlainText"/>
        <w:rPr>
          <w:rFonts w:ascii="Times New Roman" w:eastAsia="MS Mincho" w:hAnsi="Times New Roman" w:cs="Times New Roman"/>
          <w:sz w:val="8"/>
          <w:szCs w:val="8"/>
        </w:rPr>
      </w:pPr>
    </w:p>
    <w:p w14:paraId="5586AA93" w14:textId="77777777" w:rsidR="00173095" w:rsidRDefault="00173095">
      <w:pPr>
        <w:pStyle w:val="PlainText"/>
        <w:rPr>
          <w:rFonts w:ascii="Times New Roman" w:eastAsia="MS Mincho" w:hAnsi="Times New Roman" w:cs="Times New Roman"/>
        </w:rPr>
      </w:pPr>
      <w:r>
        <w:rPr>
          <w:rFonts w:ascii="Times New Roman" w:eastAsia="MS Mincho" w:hAnsi="Times New Roman" w:cs="Times New Roman"/>
        </w:rPr>
        <w:t xml:space="preserve">The Tournament Committee reserves the right to position at the back of field an individual who has been placed on the clock two (2) or more times during a tournament season. This individual would also be subject to receiving a letter of reprimand as a result of their slow play. </w:t>
      </w:r>
    </w:p>
    <w:p w14:paraId="2A4AB9DF" w14:textId="77777777" w:rsidR="00173095" w:rsidRDefault="00173095">
      <w:pPr>
        <w:pStyle w:val="PlainText"/>
        <w:rPr>
          <w:rFonts w:ascii="Times New Roman" w:eastAsia="MS Mincho" w:hAnsi="Times New Roman" w:cs="Times New Roman"/>
        </w:rPr>
      </w:pPr>
    </w:p>
    <w:p w14:paraId="0FC96C24" w14:textId="77777777" w:rsidR="00173095" w:rsidRPr="00DF1507" w:rsidRDefault="00173095">
      <w:pPr>
        <w:pStyle w:val="PlainText"/>
        <w:rPr>
          <w:rFonts w:ascii="Times New Roman" w:eastAsia="MS Mincho" w:hAnsi="Times New Roman" w:cs="Times New Roman"/>
        </w:rPr>
      </w:pPr>
      <w:r>
        <w:rPr>
          <w:rFonts w:ascii="Times New Roman" w:eastAsia="MS Mincho" w:hAnsi="Times New Roman" w:cs="Times New Roman"/>
        </w:rPr>
        <w:t xml:space="preserve">The Tournament Committee will receive a list of individuals who were placed on the clock after each Section Event. </w:t>
      </w:r>
    </w:p>
    <w:p w14:paraId="05CB2719" w14:textId="77777777" w:rsidR="00E502BD" w:rsidRDefault="00E502BD">
      <w:pPr>
        <w:pStyle w:val="PlainText"/>
        <w:rPr>
          <w:rFonts w:ascii="Times New Roman" w:eastAsia="MS Mincho" w:hAnsi="Times New Roman" w:cs="Times New Roman"/>
          <w:b/>
          <w:bCs/>
          <w:sz w:val="28"/>
          <w:szCs w:val="28"/>
          <w:u w:val="single"/>
        </w:rPr>
      </w:pPr>
    </w:p>
    <w:p w14:paraId="576F97C0" w14:textId="12B6B1AE" w:rsidR="00173095" w:rsidRDefault="00173095">
      <w:pPr>
        <w:pStyle w:val="PlainText"/>
        <w:rPr>
          <w:rFonts w:ascii="Times New Roman" w:eastAsia="MS Mincho" w:hAnsi="Times New Roman" w:cs="Times New Roman"/>
          <w:b/>
          <w:bCs/>
          <w:sz w:val="28"/>
          <w:szCs w:val="28"/>
          <w:u w:val="single"/>
        </w:rPr>
      </w:pPr>
      <w:r w:rsidRPr="00C32EDD">
        <w:rPr>
          <w:rFonts w:ascii="Times New Roman" w:eastAsia="MS Mincho" w:hAnsi="Times New Roman" w:cs="Times New Roman"/>
          <w:b/>
          <w:bCs/>
          <w:sz w:val="28"/>
          <w:szCs w:val="28"/>
          <w:u w:val="single"/>
        </w:rPr>
        <w:t>Suggestions</w:t>
      </w:r>
    </w:p>
    <w:p w14:paraId="6F1D8B25" w14:textId="77777777" w:rsidR="00173095" w:rsidRPr="009F7B17" w:rsidRDefault="00173095">
      <w:pPr>
        <w:pStyle w:val="PlainText"/>
        <w:rPr>
          <w:rFonts w:ascii="Times New Roman" w:eastAsia="MS Mincho" w:hAnsi="Times New Roman" w:cs="Times New Roman"/>
          <w:b/>
          <w:bCs/>
          <w:sz w:val="8"/>
          <w:szCs w:val="8"/>
          <w:u w:val="single"/>
        </w:rPr>
      </w:pPr>
    </w:p>
    <w:p w14:paraId="5B7007F2" w14:textId="77777777" w:rsidR="00864CF2" w:rsidRPr="003B5786" w:rsidRDefault="00173095" w:rsidP="00173095">
      <w:pPr>
        <w:pStyle w:val="PlainText"/>
        <w:rPr>
          <w:rFonts w:ascii="Times New Roman" w:eastAsia="MS Mincho" w:hAnsi="Times New Roman" w:cs="Times New Roman"/>
        </w:rPr>
      </w:pPr>
      <w:r w:rsidRPr="002F64C3">
        <w:rPr>
          <w:rFonts w:ascii="Times New Roman" w:eastAsia="MS Mincho" w:hAnsi="Times New Roman" w:cs="Times New Roman"/>
        </w:rPr>
        <w:t xml:space="preserve">All event related suggestions must be forwarded to the Tournament Committee in writing.  All decisions are to be made by the Committee, subject to written appeal to the Board of Directors. </w:t>
      </w:r>
    </w:p>
    <w:p w14:paraId="73EDB257" w14:textId="77777777" w:rsidR="003B5786" w:rsidRDefault="003B5786" w:rsidP="00173095">
      <w:pPr>
        <w:pStyle w:val="PlainText"/>
        <w:jc w:val="center"/>
        <w:rPr>
          <w:rFonts w:ascii="Times New Roman" w:eastAsia="MS Mincho" w:hAnsi="Times New Roman" w:cs="Times New Roman"/>
          <w:b/>
          <w:bCs/>
          <w:sz w:val="28"/>
          <w:szCs w:val="28"/>
          <w:u w:val="single"/>
        </w:rPr>
      </w:pPr>
    </w:p>
    <w:p w14:paraId="1ADCACDE" w14:textId="77777777" w:rsidR="005877E3" w:rsidRDefault="005877E3" w:rsidP="00173095">
      <w:pPr>
        <w:pStyle w:val="PlainText"/>
        <w:jc w:val="center"/>
        <w:rPr>
          <w:rFonts w:ascii="Times New Roman" w:eastAsia="MS Mincho" w:hAnsi="Times New Roman" w:cs="Times New Roman"/>
          <w:b/>
          <w:bCs/>
          <w:sz w:val="28"/>
          <w:szCs w:val="28"/>
          <w:u w:val="single"/>
        </w:rPr>
      </w:pPr>
    </w:p>
    <w:p w14:paraId="21D949C8" w14:textId="77777777" w:rsidR="003B5786" w:rsidRDefault="003B5786" w:rsidP="00173095">
      <w:pPr>
        <w:pStyle w:val="PlainText"/>
        <w:jc w:val="center"/>
        <w:rPr>
          <w:rFonts w:ascii="Times New Roman" w:eastAsia="MS Mincho" w:hAnsi="Times New Roman" w:cs="Times New Roman"/>
          <w:b/>
          <w:bCs/>
          <w:sz w:val="28"/>
          <w:szCs w:val="28"/>
          <w:u w:val="single"/>
        </w:rPr>
      </w:pPr>
    </w:p>
    <w:p w14:paraId="34ACC54D" w14:textId="77777777" w:rsidR="008E052B" w:rsidRDefault="008E052B" w:rsidP="0037631F">
      <w:pPr>
        <w:pStyle w:val="PlainText"/>
        <w:jc w:val="center"/>
        <w:rPr>
          <w:rFonts w:ascii="Times New Roman" w:eastAsia="MS Mincho" w:hAnsi="Times New Roman" w:cs="Times New Roman"/>
          <w:b/>
          <w:bCs/>
          <w:sz w:val="28"/>
          <w:szCs w:val="28"/>
          <w:u w:val="single"/>
        </w:rPr>
      </w:pPr>
    </w:p>
    <w:p w14:paraId="74CEECDF" w14:textId="77777777" w:rsidR="008E052B" w:rsidRDefault="008E052B" w:rsidP="0037631F">
      <w:pPr>
        <w:pStyle w:val="PlainText"/>
        <w:jc w:val="center"/>
        <w:rPr>
          <w:rFonts w:ascii="Times New Roman" w:eastAsia="MS Mincho" w:hAnsi="Times New Roman" w:cs="Times New Roman"/>
          <w:b/>
          <w:bCs/>
          <w:sz w:val="28"/>
          <w:szCs w:val="28"/>
          <w:u w:val="single"/>
        </w:rPr>
      </w:pPr>
    </w:p>
    <w:p w14:paraId="6B8D517C" w14:textId="77777777" w:rsidR="008E052B" w:rsidRDefault="008E052B" w:rsidP="0037631F">
      <w:pPr>
        <w:pStyle w:val="PlainText"/>
        <w:jc w:val="center"/>
        <w:rPr>
          <w:rFonts w:ascii="Times New Roman" w:eastAsia="MS Mincho" w:hAnsi="Times New Roman" w:cs="Times New Roman"/>
          <w:b/>
          <w:bCs/>
          <w:sz w:val="28"/>
          <w:szCs w:val="28"/>
          <w:u w:val="single"/>
        </w:rPr>
      </w:pPr>
    </w:p>
    <w:p w14:paraId="5BDF3E07" w14:textId="77777777" w:rsidR="008E052B" w:rsidRDefault="008E052B" w:rsidP="0037631F">
      <w:pPr>
        <w:pStyle w:val="PlainText"/>
        <w:jc w:val="center"/>
        <w:rPr>
          <w:rFonts w:ascii="Times New Roman" w:eastAsia="MS Mincho" w:hAnsi="Times New Roman" w:cs="Times New Roman"/>
          <w:b/>
          <w:bCs/>
          <w:sz w:val="28"/>
          <w:szCs w:val="28"/>
          <w:u w:val="single"/>
        </w:rPr>
      </w:pPr>
    </w:p>
    <w:p w14:paraId="3548528A" w14:textId="77777777" w:rsidR="008E052B" w:rsidRDefault="008E052B" w:rsidP="0037631F">
      <w:pPr>
        <w:pStyle w:val="PlainText"/>
        <w:jc w:val="center"/>
        <w:rPr>
          <w:rFonts w:ascii="Times New Roman" w:eastAsia="MS Mincho" w:hAnsi="Times New Roman" w:cs="Times New Roman"/>
          <w:b/>
          <w:bCs/>
          <w:sz w:val="28"/>
          <w:szCs w:val="28"/>
          <w:u w:val="single"/>
        </w:rPr>
      </w:pPr>
    </w:p>
    <w:p w14:paraId="4F95832C" w14:textId="1E5B729A" w:rsidR="00173095" w:rsidRPr="00C32EDD" w:rsidRDefault="00173095" w:rsidP="0037631F">
      <w:pPr>
        <w:pStyle w:val="PlainText"/>
        <w:jc w:val="center"/>
        <w:rPr>
          <w:rFonts w:ascii="Times New Roman" w:eastAsia="MS Mincho" w:hAnsi="Times New Roman" w:cs="Times New Roman"/>
          <w:b/>
          <w:bCs/>
          <w:sz w:val="28"/>
          <w:szCs w:val="28"/>
          <w:u w:val="single"/>
        </w:rPr>
      </w:pPr>
      <w:r>
        <w:rPr>
          <w:rFonts w:ascii="Times New Roman" w:eastAsia="MS Mincho" w:hAnsi="Times New Roman" w:cs="Times New Roman"/>
          <w:b/>
          <w:bCs/>
          <w:sz w:val="28"/>
          <w:szCs w:val="28"/>
          <w:u w:val="single"/>
        </w:rPr>
        <w:lastRenderedPageBreak/>
        <w:t xml:space="preserve">Southern Ohio PGA </w:t>
      </w:r>
      <w:r w:rsidR="00B35AA3">
        <w:rPr>
          <w:rFonts w:ascii="Times New Roman" w:eastAsia="MS Mincho" w:hAnsi="Times New Roman" w:cs="Times New Roman"/>
          <w:b/>
          <w:bCs/>
          <w:sz w:val="28"/>
          <w:szCs w:val="28"/>
          <w:u w:val="single"/>
        </w:rPr>
        <w:t>Associate</w:t>
      </w:r>
      <w:r w:rsidRPr="00C32EDD">
        <w:rPr>
          <w:rFonts w:ascii="Times New Roman" w:eastAsia="MS Mincho" w:hAnsi="Times New Roman" w:cs="Times New Roman"/>
          <w:b/>
          <w:bCs/>
          <w:sz w:val="28"/>
          <w:szCs w:val="28"/>
          <w:u w:val="single"/>
        </w:rPr>
        <w:t xml:space="preserve"> </w:t>
      </w:r>
      <w:r w:rsidR="00D756BB">
        <w:rPr>
          <w:rFonts w:ascii="Times New Roman" w:eastAsia="MS Mincho" w:hAnsi="Times New Roman" w:cs="Times New Roman"/>
          <w:b/>
          <w:bCs/>
          <w:sz w:val="28"/>
          <w:szCs w:val="28"/>
          <w:u w:val="single"/>
        </w:rPr>
        <w:t>Tour</w:t>
      </w:r>
    </w:p>
    <w:p w14:paraId="35D61E1B" w14:textId="77777777" w:rsidR="00173095" w:rsidRPr="00D431BE" w:rsidRDefault="00173095">
      <w:pPr>
        <w:pStyle w:val="PlainText"/>
        <w:rPr>
          <w:rFonts w:ascii="Times New Roman" w:eastAsia="MS Mincho" w:hAnsi="Times New Roman" w:cs="Times New Roman"/>
        </w:rPr>
      </w:pPr>
    </w:p>
    <w:p w14:paraId="724DB398" w14:textId="77777777" w:rsidR="00173095" w:rsidRDefault="00173095">
      <w:pPr>
        <w:pStyle w:val="PlainText"/>
        <w:rPr>
          <w:rFonts w:ascii="Times New Roman" w:eastAsia="MS Mincho" w:hAnsi="Times New Roman" w:cs="Times New Roman"/>
          <w:b/>
          <w:u w:val="single"/>
        </w:rPr>
      </w:pPr>
      <w:r w:rsidRPr="00940F3E">
        <w:rPr>
          <w:rFonts w:ascii="Times New Roman" w:eastAsia="MS Mincho" w:hAnsi="Times New Roman" w:cs="Times New Roman"/>
          <w:b/>
          <w:u w:val="single"/>
        </w:rPr>
        <w:t>Philosophy</w:t>
      </w:r>
    </w:p>
    <w:p w14:paraId="29EFBA7E" w14:textId="77777777" w:rsidR="00173095" w:rsidRPr="00940F3E" w:rsidRDefault="00173095">
      <w:pPr>
        <w:pStyle w:val="PlainText"/>
        <w:rPr>
          <w:rFonts w:ascii="Times New Roman" w:eastAsia="MS Mincho" w:hAnsi="Times New Roman" w:cs="Times New Roman"/>
          <w:b/>
          <w:sz w:val="8"/>
          <w:szCs w:val="8"/>
          <w:u w:val="single"/>
        </w:rPr>
      </w:pPr>
    </w:p>
    <w:p w14:paraId="6CD23961" w14:textId="64BE0E79" w:rsidR="00173095" w:rsidRPr="00D431BE" w:rsidRDefault="00173095">
      <w:pPr>
        <w:pStyle w:val="PlainText"/>
        <w:rPr>
          <w:rFonts w:ascii="Times New Roman" w:eastAsia="MS Mincho" w:hAnsi="Times New Roman" w:cs="Times New Roman"/>
        </w:rPr>
      </w:pPr>
      <w:r w:rsidRPr="00D431BE">
        <w:rPr>
          <w:rFonts w:ascii="Times New Roman" w:eastAsia="MS Mincho" w:hAnsi="Times New Roman" w:cs="Times New Roman"/>
        </w:rPr>
        <w:t xml:space="preserve">To motivate, activate, and educate </w:t>
      </w:r>
      <w:r w:rsidR="00B35AA3">
        <w:rPr>
          <w:rFonts w:ascii="Times New Roman" w:eastAsia="MS Mincho" w:hAnsi="Times New Roman" w:cs="Times New Roman"/>
        </w:rPr>
        <w:t>Associates</w:t>
      </w:r>
      <w:r w:rsidRPr="00D431BE">
        <w:rPr>
          <w:rFonts w:ascii="Times New Roman" w:eastAsia="MS Mincho" w:hAnsi="Times New Roman" w:cs="Times New Roman"/>
        </w:rPr>
        <w:t xml:space="preserve"> working at facilities through</w:t>
      </w:r>
      <w:r>
        <w:rPr>
          <w:rFonts w:ascii="Times New Roman" w:eastAsia="MS Mincho" w:hAnsi="Times New Roman" w:cs="Times New Roman"/>
        </w:rPr>
        <w:t>out the Southern Ohio Section, and to provide</w:t>
      </w:r>
      <w:r w:rsidRPr="00D431BE">
        <w:rPr>
          <w:rFonts w:ascii="Times New Roman" w:eastAsia="MS Mincho" w:hAnsi="Times New Roman" w:cs="Times New Roman"/>
        </w:rPr>
        <w:t xml:space="preserve"> each of them with increased opportunities for professional and personal growth. </w:t>
      </w:r>
    </w:p>
    <w:p w14:paraId="57F034A0" w14:textId="77777777" w:rsidR="00173095" w:rsidRPr="00D431BE" w:rsidRDefault="00173095">
      <w:pPr>
        <w:pStyle w:val="PlainText"/>
        <w:rPr>
          <w:rFonts w:ascii="Times New Roman" w:eastAsia="MS Mincho" w:hAnsi="Times New Roman" w:cs="Times New Roman"/>
        </w:rPr>
      </w:pPr>
      <w:r w:rsidRPr="00D431BE">
        <w:rPr>
          <w:rFonts w:ascii="Times New Roman" w:eastAsia="MS Mincho" w:hAnsi="Times New Roman" w:cs="Times New Roman"/>
        </w:rPr>
        <w:t xml:space="preserve"> </w:t>
      </w:r>
    </w:p>
    <w:p w14:paraId="351FB7AA" w14:textId="77777777" w:rsidR="00173095" w:rsidRDefault="00173095">
      <w:pPr>
        <w:pStyle w:val="PlainText"/>
        <w:rPr>
          <w:rFonts w:ascii="Times New Roman" w:eastAsia="MS Mincho" w:hAnsi="Times New Roman" w:cs="Times New Roman"/>
          <w:b/>
          <w:u w:val="single"/>
        </w:rPr>
      </w:pPr>
      <w:r w:rsidRPr="00940F3E">
        <w:rPr>
          <w:rFonts w:ascii="Times New Roman" w:eastAsia="MS Mincho" w:hAnsi="Times New Roman" w:cs="Times New Roman"/>
          <w:b/>
          <w:u w:val="single"/>
        </w:rPr>
        <w:t>What is It?</w:t>
      </w:r>
    </w:p>
    <w:p w14:paraId="1CD5D0EC" w14:textId="77777777" w:rsidR="00173095" w:rsidRPr="00940F3E" w:rsidRDefault="00173095">
      <w:pPr>
        <w:pStyle w:val="PlainText"/>
        <w:rPr>
          <w:rFonts w:ascii="Times New Roman" w:eastAsia="MS Mincho" w:hAnsi="Times New Roman" w:cs="Times New Roman"/>
          <w:b/>
          <w:sz w:val="8"/>
          <w:szCs w:val="8"/>
          <w:u w:val="single"/>
        </w:rPr>
      </w:pPr>
    </w:p>
    <w:p w14:paraId="51BCB13E" w14:textId="0899BD6C" w:rsidR="00173095" w:rsidRPr="00D431BE" w:rsidRDefault="00173095">
      <w:pPr>
        <w:pStyle w:val="PlainText"/>
        <w:rPr>
          <w:rFonts w:ascii="Times New Roman" w:eastAsia="MS Mincho" w:hAnsi="Times New Roman" w:cs="Times New Roman"/>
        </w:rPr>
      </w:pPr>
      <w:r w:rsidRPr="00D431BE">
        <w:rPr>
          <w:rFonts w:ascii="Times New Roman" w:eastAsia="MS Mincho" w:hAnsi="Times New Roman" w:cs="Times New Roman"/>
        </w:rPr>
        <w:t xml:space="preserve">The </w:t>
      </w:r>
      <w:r w:rsidR="00B35AA3">
        <w:rPr>
          <w:rFonts w:ascii="Times New Roman" w:eastAsia="MS Mincho" w:hAnsi="Times New Roman" w:cs="Times New Roman"/>
        </w:rPr>
        <w:t>Associate</w:t>
      </w:r>
      <w:r w:rsidRPr="00D431BE">
        <w:rPr>
          <w:rFonts w:ascii="Times New Roman" w:eastAsia="MS Mincho" w:hAnsi="Times New Roman" w:cs="Times New Roman"/>
        </w:rPr>
        <w:t xml:space="preserve"> </w:t>
      </w:r>
      <w:r>
        <w:rPr>
          <w:rFonts w:ascii="Times New Roman" w:eastAsia="MS Mincho" w:hAnsi="Times New Roman" w:cs="Times New Roman"/>
        </w:rPr>
        <w:t>Tour</w:t>
      </w:r>
      <w:r w:rsidRPr="00D431BE">
        <w:rPr>
          <w:rFonts w:ascii="Times New Roman" w:eastAsia="MS Mincho" w:hAnsi="Times New Roman" w:cs="Times New Roman"/>
        </w:rPr>
        <w:t xml:space="preserve"> is a series of tournaments &amp; events conducted by the Southern Ohio PGA for </w:t>
      </w:r>
      <w:r w:rsidR="0037631F">
        <w:rPr>
          <w:rFonts w:ascii="Times New Roman" w:eastAsia="MS Mincho" w:hAnsi="Times New Roman" w:cs="Times New Roman"/>
        </w:rPr>
        <w:t>p</w:t>
      </w:r>
      <w:r w:rsidRPr="00D431BE">
        <w:rPr>
          <w:rFonts w:ascii="Times New Roman" w:eastAsia="MS Mincho" w:hAnsi="Times New Roman" w:cs="Times New Roman"/>
        </w:rPr>
        <w:t>rofessionals aspiring to become PGA Members.</w:t>
      </w:r>
    </w:p>
    <w:p w14:paraId="4EE88A9D" w14:textId="77777777" w:rsidR="00173095" w:rsidRPr="00D431BE" w:rsidRDefault="00173095">
      <w:pPr>
        <w:pStyle w:val="PlainText"/>
        <w:rPr>
          <w:rFonts w:ascii="Times New Roman" w:eastAsia="MS Mincho" w:hAnsi="Times New Roman" w:cs="Times New Roman"/>
        </w:rPr>
      </w:pPr>
    </w:p>
    <w:p w14:paraId="4A1A82E0" w14:textId="77777777" w:rsidR="00173095" w:rsidRDefault="00173095">
      <w:pPr>
        <w:pStyle w:val="PlainText"/>
        <w:rPr>
          <w:rFonts w:ascii="Times New Roman" w:eastAsia="MS Mincho" w:hAnsi="Times New Roman" w:cs="Times New Roman"/>
          <w:b/>
          <w:u w:val="single"/>
        </w:rPr>
      </w:pPr>
      <w:r w:rsidRPr="00940F3E">
        <w:rPr>
          <w:rFonts w:ascii="Times New Roman" w:eastAsia="MS Mincho" w:hAnsi="Times New Roman" w:cs="Times New Roman"/>
          <w:b/>
          <w:u w:val="single"/>
        </w:rPr>
        <w:t>Eligibility</w:t>
      </w:r>
    </w:p>
    <w:p w14:paraId="761B9D0B" w14:textId="77777777" w:rsidR="00173095" w:rsidRPr="00940F3E" w:rsidRDefault="00173095">
      <w:pPr>
        <w:pStyle w:val="PlainText"/>
        <w:rPr>
          <w:rFonts w:ascii="Times New Roman" w:eastAsia="MS Mincho" w:hAnsi="Times New Roman" w:cs="Times New Roman"/>
          <w:b/>
          <w:sz w:val="8"/>
          <w:szCs w:val="8"/>
        </w:rPr>
      </w:pPr>
    </w:p>
    <w:p w14:paraId="1C64AEC0" w14:textId="6FC990E4" w:rsidR="00173095" w:rsidRPr="00D431BE" w:rsidRDefault="00173095">
      <w:pPr>
        <w:pStyle w:val="PlainText"/>
        <w:rPr>
          <w:rFonts w:ascii="Times New Roman" w:eastAsia="MS Mincho" w:hAnsi="Times New Roman" w:cs="Times New Roman"/>
        </w:rPr>
      </w:pPr>
      <w:r w:rsidRPr="00D431BE">
        <w:rPr>
          <w:rFonts w:ascii="Times New Roman" w:eastAsia="MS Mincho" w:hAnsi="Times New Roman" w:cs="Times New Roman"/>
        </w:rPr>
        <w:t xml:space="preserve">Registered eligibly employed </w:t>
      </w:r>
      <w:r w:rsidR="00B35AA3">
        <w:rPr>
          <w:rFonts w:ascii="Times New Roman" w:eastAsia="MS Mincho" w:hAnsi="Times New Roman" w:cs="Times New Roman"/>
        </w:rPr>
        <w:t>Associates</w:t>
      </w:r>
      <w:r w:rsidRPr="00D431BE">
        <w:rPr>
          <w:rFonts w:ascii="Times New Roman" w:eastAsia="MS Mincho" w:hAnsi="Times New Roman" w:cs="Times New Roman"/>
        </w:rPr>
        <w:t xml:space="preserve"> in good standing</w:t>
      </w:r>
      <w:r>
        <w:rPr>
          <w:rFonts w:ascii="Times New Roman" w:eastAsia="MS Mincho" w:hAnsi="Times New Roman" w:cs="Times New Roman"/>
        </w:rPr>
        <w:t xml:space="preserve"> </w:t>
      </w:r>
      <w:r w:rsidRPr="00260D89">
        <w:rPr>
          <w:rFonts w:ascii="Times New Roman" w:eastAsia="MS Mincho" w:hAnsi="Times New Roman" w:cs="Times New Roman"/>
        </w:rPr>
        <w:t>who have paid their Player’s Fee.</w:t>
      </w:r>
      <w:r w:rsidRPr="00D431BE">
        <w:rPr>
          <w:rFonts w:ascii="Times New Roman" w:eastAsia="MS Mincho" w:hAnsi="Times New Roman" w:cs="Times New Roman"/>
        </w:rPr>
        <w:t xml:space="preserve"> </w:t>
      </w:r>
    </w:p>
    <w:p w14:paraId="5D90CA0C" w14:textId="77777777" w:rsidR="00173095" w:rsidRPr="00D431BE" w:rsidRDefault="00173095">
      <w:pPr>
        <w:pStyle w:val="PlainText"/>
        <w:rPr>
          <w:rFonts w:ascii="Times New Roman" w:eastAsia="MS Mincho" w:hAnsi="Times New Roman" w:cs="Times New Roman"/>
        </w:rPr>
      </w:pPr>
    </w:p>
    <w:p w14:paraId="16A42772" w14:textId="4AC7A55D" w:rsidR="00173095" w:rsidRPr="00D431BE" w:rsidRDefault="00173095">
      <w:pPr>
        <w:pStyle w:val="PlainText"/>
        <w:rPr>
          <w:rFonts w:ascii="Times New Roman" w:eastAsia="MS Mincho" w:hAnsi="Times New Roman" w:cs="Times New Roman"/>
        </w:rPr>
      </w:pPr>
      <w:r w:rsidRPr="00D431BE">
        <w:rPr>
          <w:rFonts w:ascii="Times New Roman" w:eastAsia="MS Mincho" w:hAnsi="Times New Roman" w:cs="Times New Roman"/>
        </w:rPr>
        <w:t xml:space="preserve">Suspended </w:t>
      </w:r>
      <w:r w:rsidR="00B35AA3">
        <w:rPr>
          <w:rFonts w:ascii="Times New Roman" w:eastAsia="MS Mincho" w:hAnsi="Times New Roman" w:cs="Times New Roman"/>
        </w:rPr>
        <w:t>Associates</w:t>
      </w:r>
      <w:r>
        <w:rPr>
          <w:rFonts w:ascii="Times New Roman" w:eastAsia="MS Mincho" w:hAnsi="Times New Roman" w:cs="Times New Roman"/>
        </w:rPr>
        <w:t xml:space="preserve"> are not e</w:t>
      </w:r>
      <w:r w:rsidRPr="00D431BE">
        <w:rPr>
          <w:rFonts w:ascii="Times New Roman" w:eastAsia="MS Mincho" w:hAnsi="Times New Roman" w:cs="Times New Roman"/>
        </w:rPr>
        <w:t xml:space="preserve">ligible to participate in </w:t>
      </w:r>
      <w:r w:rsidR="00B35AA3">
        <w:rPr>
          <w:rFonts w:ascii="Times New Roman" w:eastAsia="MS Mincho" w:hAnsi="Times New Roman" w:cs="Times New Roman"/>
        </w:rPr>
        <w:t>Associate</w:t>
      </w:r>
      <w:r w:rsidRPr="00D431BE">
        <w:rPr>
          <w:rFonts w:ascii="Times New Roman" w:eastAsia="MS Mincho" w:hAnsi="Times New Roman" w:cs="Times New Roman"/>
        </w:rPr>
        <w:t xml:space="preserve"> </w:t>
      </w:r>
      <w:r w:rsidR="00617032">
        <w:rPr>
          <w:rFonts w:ascii="Times New Roman" w:eastAsia="MS Mincho" w:hAnsi="Times New Roman" w:cs="Times New Roman"/>
        </w:rPr>
        <w:t xml:space="preserve">Tour </w:t>
      </w:r>
      <w:proofErr w:type="gramStart"/>
      <w:r w:rsidRPr="00D431BE">
        <w:rPr>
          <w:rFonts w:ascii="Times New Roman" w:eastAsia="MS Mincho" w:hAnsi="Times New Roman" w:cs="Times New Roman"/>
        </w:rPr>
        <w:t>Tournaments</w:t>
      </w:r>
      <w:r w:rsidR="00617032">
        <w:rPr>
          <w:rFonts w:ascii="Times New Roman" w:eastAsia="MS Mincho" w:hAnsi="Times New Roman" w:cs="Times New Roman"/>
        </w:rPr>
        <w:t>, but</w:t>
      </w:r>
      <w:proofErr w:type="gramEnd"/>
      <w:r w:rsidR="00617032">
        <w:rPr>
          <w:rFonts w:ascii="Times New Roman" w:eastAsia="MS Mincho" w:hAnsi="Times New Roman" w:cs="Times New Roman"/>
        </w:rPr>
        <w:t xml:space="preserve"> may attend the </w:t>
      </w:r>
      <w:r w:rsidR="00B35AA3">
        <w:rPr>
          <w:rFonts w:ascii="Times New Roman" w:eastAsia="MS Mincho" w:hAnsi="Times New Roman" w:cs="Times New Roman"/>
        </w:rPr>
        <w:t>Associate</w:t>
      </w:r>
      <w:r w:rsidR="00617032">
        <w:rPr>
          <w:rFonts w:ascii="Times New Roman" w:eastAsia="MS Mincho" w:hAnsi="Times New Roman" w:cs="Times New Roman"/>
        </w:rPr>
        <w:t xml:space="preserve"> Orientations</w:t>
      </w:r>
      <w:r w:rsidRPr="00D431BE">
        <w:rPr>
          <w:rFonts w:ascii="Times New Roman" w:eastAsia="MS Mincho" w:hAnsi="Times New Roman" w:cs="Times New Roman"/>
        </w:rPr>
        <w:t>.</w:t>
      </w:r>
    </w:p>
    <w:p w14:paraId="328A0845" w14:textId="77777777" w:rsidR="00173095" w:rsidRPr="00D431BE" w:rsidRDefault="00173095">
      <w:pPr>
        <w:pStyle w:val="PlainText"/>
        <w:rPr>
          <w:rFonts w:ascii="Times New Roman" w:eastAsia="MS Mincho" w:hAnsi="Times New Roman" w:cs="Times New Roman"/>
        </w:rPr>
      </w:pPr>
    </w:p>
    <w:p w14:paraId="746C2052" w14:textId="79DF33E9" w:rsidR="00173095" w:rsidRDefault="00173095">
      <w:pPr>
        <w:pStyle w:val="PlainText"/>
        <w:rPr>
          <w:rFonts w:ascii="Times New Roman" w:eastAsia="MS Mincho" w:hAnsi="Times New Roman" w:cs="Times New Roman"/>
        </w:rPr>
      </w:pPr>
      <w:r w:rsidRPr="00D431BE">
        <w:rPr>
          <w:rFonts w:ascii="Times New Roman" w:eastAsia="MS Mincho" w:hAnsi="Times New Roman" w:cs="Times New Roman"/>
        </w:rPr>
        <w:t xml:space="preserve">NOTE 1: There is a Mandatory </w:t>
      </w:r>
      <w:r w:rsidR="00B35AA3">
        <w:rPr>
          <w:rFonts w:ascii="Times New Roman" w:eastAsia="MS Mincho" w:hAnsi="Times New Roman" w:cs="Times New Roman"/>
        </w:rPr>
        <w:t>Associate</w:t>
      </w:r>
      <w:r w:rsidRPr="00260D89">
        <w:rPr>
          <w:rFonts w:ascii="Times New Roman" w:eastAsia="MS Mincho" w:hAnsi="Times New Roman" w:cs="Times New Roman"/>
        </w:rPr>
        <w:t xml:space="preserve"> Orientation program</w:t>
      </w:r>
      <w:r w:rsidRPr="00D431BE">
        <w:rPr>
          <w:rFonts w:ascii="Times New Roman" w:eastAsia="MS Mincho" w:hAnsi="Times New Roman" w:cs="Times New Roman"/>
        </w:rPr>
        <w:t xml:space="preserve"> for anyone who wishes to compete in </w:t>
      </w:r>
      <w:r w:rsidR="00B35AA3">
        <w:rPr>
          <w:rFonts w:ascii="Times New Roman" w:eastAsia="MS Mincho" w:hAnsi="Times New Roman" w:cs="Times New Roman"/>
        </w:rPr>
        <w:t>Associate</w:t>
      </w:r>
      <w:r w:rsidRPr="00D431BE">
        <w:rPr>
          <w:rFonts w:ascii="Times New Roman" w:eastAsia="MS Mincho" w:hAnsi="Times New Roman" w:cs="Times New Roman"/>
        </w:rPr>
        <w:t xml:space="preserve"> </w:t>
      </w:r>
      <w:r w:rsidR="00617032">
        <w:rPr>
          <w:rFonts w:ascii="Times New Roman" w:eastAsia="MS Mincho" w:hAnsi="Times New Roman" w:cs="Times New Roman"/>
        </w:rPr>
        <w:t>Tour</w:t>
      </w:r>
      <w:r w:rsidRPr="00D431BE">
        <w:rPr>
          <w:rFonts w:ascii="Times New Roman" w:eastAsia="MS Mincho" w:hAnsi="Times New Roman" w:cs="Times New Roman"/>
        </w:rPr>
        <w:t xml:space="preserve"> Event</w:t>
      </w:r>
      <w:r>
        <w:rPr>
          <w:rFonts w:ascii="Times New Roman" w:eastAsia="MS Mincho" w:hAnsi="Times New Roman" w:cs="Times New Roman"/>
        </w:rPr>
        <w:t>s.</w:t>
      </w:r>
      <w:r w:rsidRPr="00D431BE">
        <w:rPr>
          <w:rFonts w:ascii="Times New Roman" w:eastAsia="MS Mincho" w:hAnsi="Times New Roman" w:cs="Times New Roman"/>
        </w:rPr>
        <w:t xml:space="preserve"> </w:t>
      </w:r>
      <w:r w:rsidRPr="00001A52">
        <w:rPr>
          <w:rFonts w:ascii="Times New Roman" w:eastAsia="MS Mincho" w:hAnsi="Times New Roman" w:cs="Times New Roman"/>
        </w:rPr>
        <w:t>If you fail to a</w:t>
      </w:r>
      <w:r>
        <w:rPr>
          <w:rFonts w:ascii="Times New Roman" w:eastAsia="MS Mincho" w:hAnsi="Times New Roman" w:cs="Times New Roman"/>
        </w:rPr>
        <w:t>ttend one of the two mandatory Orientation</w:t>
      </w:r>
      <w:r w:rsidRPr="00001A52">
        <w:rPr>
          <w:rFonts w:ascii="Times New Roman" w:eastAsia="MS Mincho" w:hAnsi="Times New Roman" w:cs="Times New Roman"/>
        </w:rPr>
        <w:t xml:space="preserve"> programs during a calendar year,</w:t>
      </w:r>
      <w:r w:rsidR="00617032">
        <w:rPr>
          <w:rFonts w:ascii="Times New Roman" w:eastAsia="MS Mincho" w:hAnsi="Times New Roman" w:cs="Times New Roman"/>
        </w:rPr>
        <w:t xml:space="preserve"> your </w:t>
      </w:r>
      <w:r w:rsidR="00B35AA3">
        <w:rPr>
          <w:rFonts w:ascii="Times New Roman" w:eastAsia="MS Mincho" w:hAnsi="Times New Roman" w:cs="Times New Roman"/>
        </w:rPr>
        <w:t>Associate</w:t>
      </w:r>
      <w:r w:rsidRPr="00D431BE">
        <w:rPr>
          <w:rFonts w:ascii="Times New Roman" w:eastAsia="MS Mincho" w:hAnsi="Times New Roman" w:cs="Times New Roman"/>
        </w:rPr>
        <w:t xml:space="preserve"> </w:t>
      </w:r>
      <w:r w:rsidR="00617032">
        <w:rPr>
          <w:rFonts w:ascii="Times New Roman" w:eastAsia="MS Mincho" w:hAnsi="Times New Roman" w:cs="Times New Roman"/>
        </w:rPr>
        <w:t>Tour</w:t>
      </w:r>
      <w:r w:rsidRPr="00D431BE">
        <w:rPr>
          <w:rFonts w:ascii="Times New Roman" w:eastAsia="MS Mincho" w:hAnsi="Times New Roman" w:cs="Times New Roman"/>
        </w:rPr>
        <w:t xml:space="preserve"> playing privileges will be suspended.  </w:t>
      </w:r>
    </w:p>
    <w:p w14:paraId="7320E126" w14:textId="77777777" w:rsidR="00173095" w:rsidRDefault="00173095">
      <w:pPr>
        <w:pStyle w:val="PlainText"/>
        <w:rPr>
          <w:rFonts w:ascii="Times New Roman" w:eastAsia="MS Mincho" w:hAnsi="Times New Roman" w:cs="Times New Roman"/>
        </w:rPr>
      </w:pPr>
    </w:p>
    <w:p w14:paraId="4F6A5648" w14:textId="407A10FB" w:rsidR="00173095" w:rsidRDefault="00173095">
      <w:pPr>
        <w:pStyle w:val="PlainText"/>
        <w:rPr>
          <w:rFonts w:ascii="Times New Roman" w:eastAsia="MS Mincho" w:hAnsi="Times New Roman" w:cs="Times New Roman"/>
        </w:rPr>
      </w:pPr>
      <w:r w:rsidRPr="00260D89">
        <w:rPr>
          <w:rFonts w:ascii="Times New Roman" w:eastAsia="MS Mincho" w:hAnsi="Times New Roman" w:cs="Times New Roman"/>
        </w:rPr>
        <w:t xml:space="preserve">NOTE 2: </w:t>
      </w:r>
      <w:r w:rsidR="00B35AA3">
        <w:rPr>
          <w:rFonts w:ascii="Times New Roman" w:eastAsia="MS Mincho" w:hAnsi="Times New Roman" w:cs="Times New Roman"/>
        </w:rPr>
        <w:t>Associates</w:t>
      </w:r>
      <w:r w:rsidRPr="00260D89">
        <w:rPr>
          <w:rFonts w:ascii="Times New Roman" w:eastAsia="MS Mincho" w:hAnsi="Times New Roman" w:cs="Times New Roman"/>
        </w:rPr>
        <w:t xml:space="preserve"> failing to complete the </w:t>
      </w:r>
      <w:r w:rsidR="00B35AA3">
        <w:rPr>
          <w:rFonts w:ascii="Times New Roman" w:eastAsia="MS Mincho" w:hAnsi="Times New Roman" w:cs="Times New Roman"/>
        </w:rPr>
        <w:t>Associate</w:t>
      </w:r>
      <w:r w:rsidRPr="00260D89">
        <w:rPr>
          <w:rFonts w:ascii="Times New Roman" w:eastAsia="MS Mincho" w:hAnsi="Times New Roman" w:cs="Times New Roman"/>
        </w:rPr>
        <w:t xml:space="preserve"> Orientation requirement in a calendar </w:t>
      </w:r>
      <w:proofErr w:type="gramStart"/>
      <w:r w:rsidRPr="00260D89">
        <w:rPr>
          <w:rFonts w:ascii="Times New Roman" w:eastAsia="MS Mincho" w:hAnsi="Times New Roman" w:cs="Times New Roman"/>
        </w:rPr>
        <w:t>year, but</w:t>
      </w:r>
      <w:proofErr w:type="gramEnd"/>
      <w:r w:rsidRPr="00260D89">
        <w:rPr>
          <w:rFonts w:ascii="Times New Roman" w:eastAsia="MS Mincho" w:hAnsi="Times New Roman" w:cs="Times New Roman"/>
        </w:rPr>
        <w:t xml:space="preserve"> register to play in the </w:t>
      </w:r>
      <w:r w:rsidR="00B35AA3">
        <w:rPr>
          <w:rFonts w:ascii="Times New Roman" w:eastAsia="MS Mincho" w:hAnsi="Times New Roman" w:cs="Times New Roman"/>
        </w:rPr>
        <w:t>Associate</w:t>
      </w:r>
      <w:r w:rsidRPr="00260D89">
        <w:rPr>
          <w:rFonts w:ascii="Times New Roman" w:eastAsia="MS Mincho" w:hAnsi="Times New Roman" w:cs="Times New Roman"/>
        </w:rPr>
        <w:t xml:space="preserve"> Tour Match Play Championship prior to the final </w:t>
      </w:r>
      <w:r w:rsidR="00B35AA3">
        <w:rPr>
          <w:rFonts w:ascii="Times New Roman" w:eastAsia="MS Mincho" w:hAnsi="Times New Roman" w:cs="Times New Roman"/>
        </w:rPr>
        <w:t>Associate</w:t>
      </w:r>
      <w:r w:rsidRPr="00260D89">
        <w:rPr>
          <w:rFonts w:ascii="Times New Roman" w:eastAsia="MS Mincho" w:hAnsi="Times New Roman" w:cs="Times New Roman"/>
        </w:rPr>
        <w:t xml:space="preserve"> Orientation offering may continue in the Match Play Championship until their completion.</w:t>
      </w:r>
      <w:r>
        <w:rPr>
          <w:rFonts w:ascii="Times New Roman" w:eastAsia="MS Mincho" w:hAnsi="Times New Roman" w:cs="Times New Roman"/>
        </w:rPr>
        <w:t xml:space="preserve"> </w:t>
      </w:r>
    </w:p>
    <w:p w14:paraId="3D7CDC27" w14:textId="77777777" w:rsidR="00173095" w:rsidRPr="00D431BE" w:rsidRDefault="00173095">
      <w:pPr>
        <w:pStyle w:val="PlainText"/>
        <w:rPr>
          <w:rFonts w:ascii="Times New Roman" w:eastAsia="MS Mincho" w:hAnsi="Times New Roman" w:cs="Times New Roman"/>
        </w:rPr>
      </w:pPr>
    </w:p>
    <w:p w14:paraId="7A168F65" w14:textId="77777777" w:rsidR="00173095" w:rsidRDefault="00173095">
      <w:pPr>
        <w:pStyle w:val="PlainText"/>
        <w:rPr>
          <w:rFonts w:ascii="Times New Roman" w:eastAsia="MS Mincho" w:hAnsi="Times New Roman" w:cs="Times New Roman"/>
          <w:b/>
          <w:u w:val="single"/>
        </w:rPr>
      </w:pPr>
      <w:r w:rsidRPr="00940F3E">
        <w:rPr>
          <w:rFonts w:ascii="Times New Roman" w:eastAsia="MS Mincho" w:hAnsi="Times New Roman" w:cs="Times New Roman"/>
          <w:b/>
          <w:u w:val="single"/>
        </w:rPr>
        <w:t>Format</w:t>
      </w:r>
    </w:p>
    <w:p w14:paraId="4E87FD9E" w14:textId="77777777" w:rsidR="00173095" w:rsidRPr="00940F3E" w:rsidRDefault="00173095">
      <w:pPr>
        <w:pStyle w:val="PlainText"/>
        <w:rPr>
          <w:rFonts w:ascii="Times New Roman" w:eastAsia="MS Mincho" w:hAnsi="Times New Roman" w:cs="Times New Roman"/>
          <w:b/>
          <w:sz w:val="8"/>
          <w:szCs w:val="8"/>
          <w:u w:val="single"/>
        </w:rPr>
      </w:pPr>
    </w:p>
    <w:p w14:paraId="52196DD7" w14:textId="40F3ED49" w:rsidR="00173095" w:rsidRPr="00D431BE" w:rsidRDefault="00173095">
      <w:pPr>
        <w:pStyle w:val="PlainText"/>
        <w:rPr>
          <w:rFonts w:ascii="Times New Roman" w:eastAsia="MS Mincho" w:hAnsi="Times New Roman" w:cs="Times New Roman"/>
        </w:rPr>
      </w:pPr>
      <w:r>
        <w:rPr>
          <w:rFonts w:ascii="Times New Roman" w:eastAsia="MS Mincho" w:hAnsi="Times New Roman" w:cs="Times New Roman"/>
        </w:rPr>
        <w:t>8</w:t>
      </w:r>
      <w:r w:rsidRPr="00D431BE">
        <w:rPr>
          <w:rFonts w:ascii="Times New Roman" w:eastAsia="MS Mincho" w:hAnsi="Times New Roman" w:cs="Times New Roman"/>
        </w:rPr>
        <w:t xml:space="preserve"> events (Events 2-6</w:t>
      </w:r>
      <w:r>
        <w:rPr>
          <w:rFonts w:ascii="Times New Roman" w:eastAsia="MS Mincho" w:hAnsi="Times New Roman" w:cs="Times New Roman"/>
        </w:rPr>
        <w:t xml:space="preserve"> - P</w:t>
      </w:r>
      <w:r w:rsidRPr="00D431BE">
        <w:rPr>
          <w:rFonts w:ascii="Times New Roman" w:eastAsia="MS Mincho" w:hAnsi="Times New Roman" w:cs="Times New Roman"/>
        </w:rPr>
        <w:t>oint events) + Championship Stroke and Match Events</w:t>
      </w:r>
      <w:r>
        <w:rPr>
          <w:rFonts w:ascii="Times New Roman" w:eastAsia="MS Mincho" w:hAnsi="Times New Roman" w:cs="Times New Roman"/>
        </w:rPr>
        <w:t xml:space="preserve"> (Double P</w:t>
      </w:r>
      <w:r w:rsidR="00D8507A">
        <w:rPr>
          <w:rFonts w:ascii="Times New Roman" w:eastAsia="MS Mincho" w:hAnsi="Times New Roman" w:cs="Times New Roman"/>
        </w:rPr>
        <w:t>oint events).  $80</w:t>
      </w:r>
      <w:r w:rsidRPr="00D431BE">
        <w:rPr>
          <w:rFonts w:ascii="Times New Roman" w:eastAsia="MS Mincho" w:hAnsi="Times New Roman" w:cs="Times New Roman"/>
        </w:rPr>
        <w:t xml:space="preserve">.00 per event (includes: </w:t>
      </w:r>
      <w:r>
        <w:rPr>
          <w:rFonts w:ascii="Times New Roman" w:eastAsia="MS Mincho" w:hAnsi="Times New Roman" w:cs="Times New Roman"/>
        </w:rPr>
        <w:t xml:space="preserve">course fees, </w:t>
      </w:r>
      <w:r w:rsidRPr="00D431BE">
        <w:rPr>
          <w:rFonts w:ascii="Times New Roman" w:eastAsia="MS Mincho" w:hAnsi="Times New Roman" w:cs="Times New Roman"/>
        </w:rPr>
        <w:t>carts, range).</w:t>
      </w:r>
    </w:p>
    <w:p w14:paraId="3497A9F9" w14:textId="77777777" w:rsidR="00173095" w:rsidRPr="00D431BE" w:rsidRDefault="00173095">
      <w:pPr>
        <w:pStyle w:val="PlainText"/>
        <w:rPr>
          <w:rFonts w:ascii="Times New Roman" w:eastAsia="MS Mincho" w:hAnsi="Times New Roman" w:cs="Times New Roman"/>
        </w:rPr>
      </w:pPr>
    </w:p>
    <w:p w14:paraId="39607945" w14:textId="67D71E20" w:rsidR="00173095" w:rsidRPr="00D431BE" w:rsidRDefault="00B35AA3">
      <w:pPr>
        <w:pStyle w:val="PlainText"/>
        <w:rPr>
          <w:rFonts w:ascii="Times New Roman" w:eastAsia="MS Mincho" w:hAnsi="Times New Roman" w:cs="Times New Roman"/>
        </w:rPr>
      </w:pPr>
      <w:r>
        <w:rPr>
          <w:rFonts w:ascii="Times New Roman" w:eastAsia="MS Mincho" w:hAnsi="Times New Roman" w:cs="Times New Roman"/>
        </w:rPr>
        <w:t>Associates</w:t>
      </w:r>
      <w:r w:rsidR="00173095">
        <w:rPr>
          <w:rFonts w:ascii="Times New Roman" w:eastAsia="MS Mincho" w:hAnsi="Times New Roman" w:cs="Times New Roman"/>
        </w:rPr>
        <w:t xml:space="preserve"> must compete in 3 of the 7</w:t>
      </w:r>
      <w:r w:rsidR="00173095" w:rsidRPr="00D431BE">
        <w:rPr>
          <w:rFonts w:ascii="Times New Roman" w:eastAsia="MS Mincho" w:hAnsi="Times New Roman" w:cs="Times New Roman"/>
        </w:rPr>
        <w:t xml:space="preserve"> </w:t>
      </w:r>
      <w:r>
        <w:rPr>
          <w:rFonts w:ascii="Times New Roman" w:eastAsia="MS Mincho" w:hAnsi="Times New Roman" w:cs="Times New Roman"/>
        </w:rPr>
        <w:t>Associate</w:t>
      </w:r>
      <w:r w:rsidR="00173095" w:rsidRPr="00D431BE">
        <w:rPr>
          <w:rFonts w:ascii="Times New Roman" w:eastAsia="MS Mincho" w:hAnsi="Times New Roman" w:cs="Times New Roman"/>
        </w:rPr>
        <w:t xml:space="preserve"> Association </w:t>
      </w:r>
      <w:r w:rsidR="00173095">
        <w:rPr>
          <w:rFonts w:ascii="Times New Roman" w:eastAsia="MS Mincho" w:hAnsi="Times New Roman" w:cs="Times New Roman"/>
        </w:rPr>
        <w:t xml:space="preserve">Tour </w:t>
      </w:r>
      <w:r w:rsidR="00173095" w:rsidRPr="00D431BE">
        <w:rPr>
          <w:rFonts w:ascii="Times New Roman" w:eastAsia="MS Mincho" w:hAnsi="Times New Roman" w:cs="Times New Roman"/>
        </w:rPr>
        <w:t>Events</w:t>
      </w:r>
      <w:r w:rsidR="00173095">
        <w:rPr>
          <w:rFonts w:ascii="Times New Roman" w:eastAsia="MS Mincho" w:hAnsi="Times New Roman" w:cs="Times New Roman"/>
        </w:rPr>
        <w:t xml:space="preserve"> </w:t>
      </w:r>
      <w:r w:rsidR="00173095" w:rsidRPr="00FB2056">
        <w:rPr>
          <w:rFonts w:ascii="Times New Roman" w:eastAsia="MS Mincho" w:hAnsi="Times New Roman" w:cs="Times New Roman"/>
        </w:rPr>
        <w:t>(</w:t>
      </w:r>
      <w:r w:rsidR="00173095">
        <w:rPr>
          <w:rFonts w:ascii="Times New Roman" w:eastAsia="MS Mincho" w:hAnsi="Times New Roman" w:cs="Times New Roman"/>
        </w:rPr>
        <w:t>i</w:t>
      </w:r>
      <w:r w:rsidR="00173095" w:rsidRPr="00FB2056">
        <w:rPr>
          <w:rFonts w:ascii="Times New Roman" w:eastAsia="MS Mincho" w:hAnsi="Times New Roman" w:cs="Times New Roman"/>
        </w:rPr>
        <w:t xml:space="preserve">ncludes </w:t>
      </w:r>
      <w:r>
        <w:rPr>
          <w:rFonts w:ascii="Times New Roman" w:eastAsia="MS Mincho" w:hAnsi="Times New Roman" w:cs="Times New Roman"/>
        </w:rPr>
        <w:t>Associate</w:t>
      </w:r>
      <w:r w:rsidR="00173095" w:rsidRPr="00FB2056">
        <w:rPr>
          <w:rFonts w:ascii="Times New Roman" w:eastAsia="MS Mincho" w:hAnsi="Times New Roman" w:cs="Times New Roman"/>
        </w:rPr>
        <w:t xml:space="preserve"> </w:t>
      </w:r>
      <w:r w:rsidR="00173095">
        <w:rPr>
          <w:rFonts w:ascii="Times New Roman" w:eastAsia="MS Mincho" w:hAnsi="Times New Roman" w:cs="Times New Roman"/>
        </w:rPr>
        <w:t>Tour e</w:t>
      </w:r>
      <w:r w:rsidR="00173095" w:rsidRPr="00FB2056">
        <w:rPr>
          <w:rFonts w:ascii="Times New Roman" w:eastAsia="MS Mincho" w:hAnsi="Times New Roman" w:cs="Times New Roman"/>
        </w:rPr>
        <w:t>vents 1-6 and Match Play) to be eligible for POY rankings &amp; participation in the Stroke Play Championship.</w:t>
      </w:r>
    </w:p>
    <w:p w14:paraId="45B6C230" w14:textId="77777777" w:rsidR="00A353B4" w:rsidRDefault="00A353B4">
      <w:pPr>
        <w:pStyle w:val="PlainText"/>
        <w:rPr>
          <w:rFonts w:eastAsia="MS Mincho"/>
        </w:rPr>
      </w:pPr>
    </w:p>
    <w:p w14:paraId="0F447266" w14:textId="4DD7FA73" w:rsidR="00A353B4" w:rsidRPr="000916F0" w:rsidRDefault="00B35AA3">
      <w:pPr>
        <w:pStyle w:val="PlainText"/>
        <w:rPr>
          <w:rFonts w:ascii="Times New Roman" w:eastAsia="MS Mincho" w:hAnsi="Times New Roman" w:cs="Times New Roman"/>
          <w:b/>
          <w:u w:val="single"/>
        </w:rPr>
      </w:pPr>
      <w:r>
        <w:rPr>
          <w:rFonts w:ascii="Times New Roman" w:eastAsia="MS Mincho" w:hAnsi="Times New Roman" w:cs="Times New Roman"/>
          <w:b/>
          <w:u w:val="single"/>
        </w:rPr>
        <w:t>Associate</w:t>
      </w:r>
      <w:r w:rsidR="00A353B4" w:rsidRPr="000916F0">
        <w:rPr>
          <w:rFonts w:ascii="Times New Roman" w:eastAsia="MS Mincho" w:hAnsi="Times New Roman" w:cs="Times New Roman"/>
          <w:b/>
          <w:u w:val="single"/>
        </w:rPr>
        <w:t xml:space="preserve"> Player of the Year Points:</w:t>
      </w:r>
    </w:p>
    <w:p w14:paraId="585A33D7" w14:textId="1538CF3D" w:rsidR="00173095" w:rsidRDefault="000916F0">
      <w:pPr>
        <w:pStyle w:val="PlainText"/>
        <w:rPr>
          <w:rFonts w:eastAsia="MS Mincho"/>
        </w:rPr>
      </w:pPr>
      <w:r w:rsidRPr="000916F0">
        <w:rPr>
          <w:rFonts w:ascii="Times New Roman" w:eastAsia="MS Mincho" w:hAnsi="Times New Roman" w:cs="Times New Roman"/>
        </w:rPr>
        <w:t xml:space="preserve">Points will </w:t>
      </w:r>
      <w:proofErr w:type="gramStart"/>
      <w:r w:rsidRPr="000916F0">
        <w:rPr>
          <w:rFonts w:ascii="Times New Roman" w:eastAsia="MS Mincho" w:hAnsi="Times New Roman" w:cs="Times New Roman"/>
        </w:rPr>
        <w:t>awarded</w:t>
      </w:r>
      <w:proofErr w:type="gramEnd"/>
      <w:r w:rsidRPr="000916F0">
        <w:rPr>
          <w:rFonts w:ascii="Times New Roman" w:eastAsia="MS Mincho" w:hAnsi="Times New Roman" w:cs="Times New Roman"/>
        </w:rPr>
        <w:t xml:space="preserve"> based on Class B. Multiple Day Events allocation (see Player of the Year Points section)</w:t>
      </w:r>
      <w:r w:rsidR="00173095">
        <w:rPr>
          <w:rFonts w:eastAsia="MS Mincho"/>
        </w:rPr>
        <w:tab/>
      </w:r>
    </w:p>
    <w:p w14:paraId="17839F9E" w14:textId="77777777" w:rsidR="00173095" w:rsidRDefault="00173095">
      <w:pPr>
        <w:pStyle w:val="PlainText"/>
        <w:rPr>
          <w:rFonts w:eastAsia="MS Mincho"/>
        </w:rPr>
      </w:pPr>
    </w:p>
    <w:p w14:paraId="2F8F2214" w14:textId="77777777" w:rsidR="00173095" w:rsidRDefault="00173095">
      <w:pPr>
        <w:pStyle w:val="PlainText"/>
        <w:rPr>
          <w:rFonts w:eastAsia="MS Mincho"/>
        </w:rPr>
      </w:pPr>
    </w:p>
    <w:p w14:paraId="211B1D27" w14:textId="77777777" w:rsidR="0080542A" w:rsidRDefault="0080542A">
      <w:pPr>
        <w:pStyle w:val="PlainText"/>
        <w:rPr>
          <w:rFonts w:ascii="Times New Roman" w:eastAsia="MS Mincho" w:hAnsi="Times New Roman" w:cs="Times New Roman"/>
          <w:b/>
          <w:bCs/>
          <w:sz w:val="28"/>
          <w:szCs w:val="28"/>
          <w:u w:val="single"/>
        </w:rPr>
      </w:pPr>
    </w:p>
    <w:p w14:paraId="283A2A60" w14:textId="77777777" w:rsidR="0080542A" w:rsidRDefault="0080542A">
      <w:pPr>
        <w:pStyle w:val="PlainText"/>
        <w:rPr>
          <w:rFonts w:ascii="Times New Roman" w:eastAsia="MS Mincho" w:hAnsi="Times New Roman" w:cs="Times New Roman"/>
          <w:b/>
          <w:bCs/>
          <w:sz w:val="28"/>
          <w:szCs w:val="28"/>
          <w:u w:val="single"/>
        </w:rPr>
      </w:pPr>
    </w:p>
    <w:p w14:paraId="599C2694" w14:textId="77777777" w:rsidR="00617032" w:rsidRDefault="00617032">
      <w:pPr>
        <w:pStyle w:val="PlainText"/>
        <w:rPr>
          <w:rFonts w:ascii="Times New Roman" w:eastAsia="MS Mincho" w:hAnsi="Times New Roman" w:cs="Times New Roman"/>
          <w:b/>
          <w:bCs/>
          <w:sz w:val="28"/>
          <w:szCs w:val="28"/>
          <w:u w:val="single"/>
        </w:rPr>
      </w:pPr>
    </w:p>
    <w:p w14:paraId="5680EE08" w14:textId="77777777" w:rsidR="00617032" w:rsidRDefault="00617032">
      <w:pPr>
        <w:pStyle w:val="PlainText"/>
        <w:rPr>
          <w:rFonts w:ascii="Times New Roman" w:eastAsia="MS Mincho" w:hAnsi="Times New Roman" w:cs="Times New Roman"/>
          <w:b/>
          <w:bCs/>
          <w:sz w:val="28"/>
          <w:szCs w:val="28"/>
          <w:u w:val="single"/>
        </w:rPr>
      </w:pPr>
    </w:p>
    <w:p w14:paraId="4C8615A9" w14:textId="77777777" w:rsidR="00D8507A" w:rsidRDefault="00D8507A">
      <w:pPr>
        <w:pStyle w:val="PlainText"/>
        <w:rPr>
          <w:rFonts w:ascii="Times New Roman" w:eastAsia="MS Mincho" w:hAnsi="Times New Roman" w:cs="Times New Roman"/>
          <w:b/>
          <w:bCs/>
          <w:sz w:val="28"/>
          <w:szCs w:val="28"/>
          <w:u w:val="single"/>
        </w:rPr>
      </w:pPr>
    </w:p>
    <w:p w14:paraId="4EF9C4B8" w14:textId="77777777" w:rsidR="00D8507A" w:rsidRDefault="00D8507A">
      <w:pPr>
        <w:pStyle w:val="PlainText"/>
        <w:rPr>
          <w:rFonts w:ascii="Times New Roman" w:eastAsia="MS Mincho" w:hAnsi="Times New Roman" w:cs="Times New Roman"/>
          <w:b/>
          <w:bCs/>
          <w:sz w:val="28"/>
          <w:szCs w:val="28"/>
          <w:u w:val="single"/>
        </w:rPr>
      </w:pPr>
    </w:p>
    <w:p w14:paraId="5EFC95E4" w14:textId="77777777" w:rsidR="00D8507A" w:rsidRDefault="00D8507A">
      <w:pPr>
        <w:pStyle w:val="PlainText"/>
        <w:rPr>
          <w:rFonts w:ascii="Times New Roman" w:eastAsia="MS Mincho" w:hAnsi="Times New Roman" w:cs="Times New Roman"/>
          <w:b/>
          <w:bCs/>
          <w:sz w:val="28"/>
          <w:szCs w:val="28"/>
          <w:u w:val="single"/>
        </w:rPr>
      </w:pPr>
    </w:p>
    <w:p w14:paraId="1B0F3DDF" w14:textId="77777777" w:rsidR="00D8507A" w:rsidRDefault="00D8507A">
      <w:pPr>
        <w:pStyle w:val="PlainText"/>
        <w:rPr>
          <w:rFonts w:ascii="Times New Roman" w:eastAsia="MS Mincho" w:hAnsi="Times New Roman" w:cs="Times New Roman"/>
          <w:b/>
          <w:bCs/>
          <w:sz w:val="28"/>
          <w:szCs w:val="28"/>
          <w:u w:val="single"/>
        </w:rPr>
      </w:pPr>
    </w:p>
    <w:p w14:paraId="684BD33E" w14:textId="5A7EE234" w:rsidR="00D8507A" w:rsidRDefault="00D8507A">
      <w:pPr>
        <w:pStyle w:val="PlainText"/>
        <w:rPr>
          <w:rFonts w:ascii="Times New Roman" w:eastAsia="MS Mincho" w:hAnsi="Times New Roman" w:cs="Times New Roman"/>
          <w:b/>
          <w:bCs/>
          <w:sz w:val="28"/>
          <w:szCs w:val="28"/>
          <w:u w:val="single"/>
        </w:rPr>
      </w:pPr>
    </w:p>
    <w:p w14:paraId="3FF3D793" w14:textId="77777777" w:rsidR="00D8507A" w:rsidRDefault="00D8507A">
      <w:pPr>
        <w:pStyle w:val="PlainText"/>
        <w:rPr>
          <w:rFonts w:ascii="Times New Roman" w:eastAsia="MS Mincho" w:hAnsi="Times New Roman" w:cs="Times New Roman"/>
          <w:b/>
          <w:bCs/>
          <w:sz w:val="28"/>
          <w:szCs w:val="28"/>
          <w:u w:val="single"/>
        </w:rPr>
      </w:pPr>
    </w:p>
    <w:p w14:paraId="7BE2659F" w14:textId="77777777" w:rsidR="0080542A" w:rsidRDefault="0080542A">
      <w:pPr>
        <w:pStyle w:val="PlainText"/>
        <w:rPr>
          <w:rFonts w:ascii="Times New Roman" w:eastAsia="MS Mincho" w:hAnsi="Times New Roman" w:cs="Times New Roman"/>
          <w:b/>
          <w:bCs/>
          <w:sz w:val="28"/>
          <w:szCs w:val="28"/>
          <w:u w:val="single"/>
        </w:rPr>
      </w:pPr>
    </w:p>
    <w:p w14:paraId="5926EA58" w14:textId="77777777" w:rsidR="008E052B" w:rsidRDefault="008E052B">
      <w:pPr>
        <w:pStyle w:val="PlainText"/>
        <w:rPr>
          <w:rFonts w:ascii="Times New Roman" w:eastAsia="MS Mincho" w:hAnsi="Times New Roman" w:cs="Times New Roman"/>
          <w:b/>
          <w:bCs/>
          <w:sz w:val="28"/>
          <w:szCs w:val="28"/>
          <w:u w:val="single"/>
        </w:rPr>
      </w:pPr>
    </w:p>
    <w:p w14:paraId="215AF4F8" w14:textId="77777777" w:rsidR="008E052B" w:rsidRDefault="008E052B">
      <w:pPr>
        <w:pStyle w:val="PlainText"/>
        <w:rPr>
          <w:rFonts w:ascii="Times New Roman" w:eastAsia="MS Mincho" w:hAnsi="Times New Roman" w:cs="Times New Roman"/>
          <w:b/>
          <w:bCs/>
          <w:sz w:val="28"/>
          <w:szCs w:val="28"/>
          <w:u w:val="single"/>
        </w:rPr>
      </w:pPr>
    </w:p>
    <w:p w14:paraId="46F76010" w14:textId="77777777" w:rsidR="008E052B" w:rsidRDefault="008E052B">
      <w:pPr>
        <w:pStyle w:val="PlainText"/>
        <w:rPr>
          <w:rFonts w:ascii="Times New Roman" w:eastAsia="MS Mincho" w:hAnsi="Times New Roman" w:cs="Times New Roman"/>
          <w:b/>
          <w:bCs/>
          <w:sz w:val="28"/>
          <w:szCs w:val="28"/>
          <w:u w:val="single"/>
        </w:rPr>
      </w:pPr>
    </w:p>
    <w:p w14:paraId="2D15BBFD" w14:textId="77777777" w:rsidR="008E052B" w:rsidRDefault="008E052B">
      <w:pPr>
        <w:pStyle w:val="PlainText"/>
        <w:rPr>
          <w:rFonts w:ascii="Times New Roman" w:eastAsia="MS Mincho" w:hAnsi="Times New Roman" w:cs="Times New Roman"/>
          <w:b/>
          <w:bCs/>
          <w:sz w:val="28"/>
          <w:szCs w:val="28"/>
          <w:u w:val="single"/>
        </w:rPr>
      </w:pPr>
    </w:p>
    <w:p w14:paraId="78F0C0D8" w14:textId="77777777" w:rsidR="008E052B" w:rsidRDefault="008E052B">
      <w:pPr>
        <w:pStyle w:val="PlainText"/>
        <w:rPr>
          <w:rFonts w:ascii="Times New Roman" w:eastAsia="MS Mincho" w:hAnsi="Times New Roman" w:cs="Times New Roman"/>
          <w:b/>
          <w:bCs/>
          <w:sz w:val="28"/>
          <w:szCs w:val="28"/>
          <w:u w:val="single"/>
        </w:rPr>
      </w:pPr>
    </w:p>
    <w:p w14:paraId="29E3983B" w14:textId="77777777" w:rsidR="008E052B" w:rsidRDefault="008E052B">
      <w:pPr>
        <w:pStyle w:val="PlainText"/>
        <w:rPr>
          <w:rFonts w:ascii="Times New Roman" w:eastAsia="MS Mincho" w:hAnsi="Times New Roman" w:cs="Times New Roman"/>
          <w:b/>
          <w:bCs/>
          <w:sz w:val="28"/>
          <w:szCs w:val="28"/>
          <w:u w:val="single"/>
        </w:rPr>
      </w:pPr>
    </w:p>
    <w:p w14:paraId="7926C245" w14:textId="77777777" w:rsidR="008E052B" w:rsidRDefault="008E052B">
      <w:pPr>
        <w:pStyle w:val="PlainText"/>
        <w:rPr>
          <w:rFonts w:ascii="Times New Roman" w:eastAsia="MS Mincho" w:hAnsi="Times New Roman" w:cs="Times New Roman"/>
          <w:b/>
          <w:bCs/>
          <w:sz w:val="28"/>
          <w:szCs w:val="28"/>
          <w:u w:val="single"/>
        </w:rPr>
      </w:pPr>
    </w:p>
    <w:p w14:paraId="3761856A" w14:textId="6055A194" w:rsidR="00173095" w:rsidRPr="00260D89" w:rsidRDefault="00173095">
      <w:pPr>
        <w:pStyle w:val="PlainText"/>
        <w:rPr>
          <w:rFonts w:ascii="Times New Roman" w:eastAsia="MS Mincho" w:hAnsi="Times New Roman" w:cs="Times New Roman"/>
          <w:b/>
          <w:sz w:val="28"/>
          <w:szCs w:val="28"/>
          <w:u w:val="single"/>
        </w:rPr>
      </w:pPr>
      <w:r w:rsidRPr="00260D89">
        <w:rPr>
          <w:rFonts w:ascii="Times New Roman" w:eastAsia="MS Mincho" w:hAnsi="Times New Roman" w:cs="Times New Roman"/>
          <w:b/>
          <w:bCs/>
          <w:sz w:val="28"/>
          <w:szCs w:val="28"/>
          <w:u w:val="single"/>
        </w:rPr>
        <w:lastRenderedPageBreak/>
        <w:t>201</w:t>
      </w:r>
      <w:r w:rsidR="008E052B">
        <w:rPr>
          <w:rFonts w:ascii="Times New Roman" w:eastAsia="MS Mincho" w:hAnsi="Times New Roman" w:cs="Times New Roman"/>
          <w:b/>
          <w:bCs/>
          <w:sz w:val="28"/>
          <w:szCs w:val="28"/>
          <w:u w:val="single"/>
        </w:rPr>
        <w:t>9</w:t>
      </w:r>
      <w:r w:rsidRPr="00260D89">
        <w:rPr>
          <w:rFonts w:ascii="Times New Roman" w:eastAsia="MS Mincho" w:hAnsi="Times New Roman" w:cs="Times New Roman"/>
          <w:b/>
          <w:bCs/>
          <w:sz w:val="28"/>
          <w:szCs w:val="28"/>
          <w:u w:val="single"/>
        </w:rPr>
        <w:t xml:space="preserve"> </w:t>
      </w:r>
      <w:r w:rsidRPr="00260D89">
        <w:rPr>
          <w:rFonts w:ascii="Times New Roman" w:eastAsia="MS Mincho" w:hAnsi="Times New Roman" w:cs="Times New Roman"/>
          <w:b/>
          <w:sz w:val="28"/>
          <w:szCs w:val="28"/>
          <w:u w:val="single"/>
        </w:rPr>
        <w:t>Player of the Year Points</w:t>
      </w:r>
    </w:p>
    <w:p w14:paraId="334808B4" w14:textId="77777777" w:rsidR="00173095" w:rsidRPr="005F5673" w:rsidRDefault="00173095">
      <w:pPr>
        <w:pStyle w:val="PlainText"/>
        <w:rPr>
          <w:rFonts w:ascii="Times New Roman" w:eastAsia="MS Mincho" w:hAnsi="Times New Roman" w:cs="Times New Roman"/>
        </w:rPr>
      </w:pPr>
      <w:r w:rsidRPr="005F5673">
        <w:rPr>
          <w:rFonts w:ascii="Times New Roman" w:eastAsia="MS Mincho" w:hAnsi="Times New Roman" w:cs="Times New Roman"/>
        </w:rPr>
        <w:t xml:space="preserve">Please Note: Player of the Year Points can only be awarded to </w:t>
      </w:r>
      <w:r w:rsidRPr="005F5673">
        <w:rPr>
          <w:rFonts w:ascii="Times New Roman" w:eastAsia="MS Mincho" w:hAnsi="Times New Roman" w:cs="Times New Roman"/>
          <w:u w:val="single"/>
        </w:rPr>
        <w:t>PGA Members Only</w:t>
      </w:r>
      <w:r w:rsidRPr="005F5673">
        <w:rPr>
          <w:rFonts w:ascii="Times New Roman" w:eastAsia="MS Mincho" w:hAnsi="Times New Roman" w:cs="Times New Roman"/>
        </w:rPr>
        <w:t xml:space="preserve"> and are accumulated from </w:t>
      </w:r>
    </w:p>
    <w:p w14:paraId="6D82A905" w14:textId="0407B635" w:rsidR="00173095" w:rsidRPr="00D431BE" w:rsidRDefault="00D8507A">
      <w:pPr>
        <w:pStyle w:val="PlainText"/>
        <w:rPr>
          <w:rFonts w:ascii="Times New Roman" w:eastAsia="MS Mincho" w:hAnsi="Times New Roman" w:cs="Times New Roman"/>
        </w:rPr>
      </w:pPr>
      <w:r>
        <w:rPr>
          <w:rFonts w:ascii="Times New Roman" w:eastAsia="MS Mincho" w:hAnsi="Times New Roman" w:cs="Times New Roman"/>
        </w:rPr>
        <w:t>April 2</w:t>
      </w:r>
      <w:r w:rsidR="008E052B">
        <w:rPr>
          <w:rFonts w:ascii="Times New Roman" w:eastAsia="MS Mincho" w:hAnsi="Times New Roman" w:cs="Times New Roman"/>
        </w:rPr>
        <w:t>2</w:t>
      </w:r>
      <w:r w:rsidR="00851F4A" w:rsidRPr="005F5673">
        <w:rPr>
          <w:rFonts w:ascii="Times New Roman" w:eastAsia="MS Mincho" w:hAnsi="Times New Roman" w:cs="Times New Roman"/>
        </w:rPr>
        <w:t>, 201</w:t>
      </w:r>
      <w:r w:rsidR="008E052B">
        <w:rPr>
          <w:rFonts w:ascii="Times New Roman" w:eastAsia="MS Mincho" w:hAnsi="Times New Roman" w:cs="Times New Roman"/>
        </w:rPr>
        <w:t>9</w:t>
      </w:r>
      <w:r w:rsidR="00851F4A" w:rsidRPr="005F5673">
        <w:rPr>
          <w:rFonts w:ascii="Times New Roman" w:eastAsia="MS Mincho" w:hAnsi="Times New Roman" w:cs="Times New Roman"/>
        </w:rPr>
        <w:t xml:space="preserve"> – </w:t>
      </w:r>
      <w:r w:rsidR="002F41B5">
        <w:rPr>
          <w:rFonts w:ascii="Times New Roman" w:eastAsia="MS Mincho" w:hAnsi="Times New Roman" w:cs="Times New Roman"/>
        </w:rPr>
        <w:t>October 1</w:t>
      </w:r>
      <w:r w:rsidR="008E052B">
        <w:rPr>
          <w:rFonts w:ascii="Times New Roman" w:eastAsia="MS Mincho" w:hAnsi="Times New Roman" w:cs="Times New Roman"/>
        </w:rPr>
        <w:t>6</w:t>
      </w:r>
      <w:r w:rsidR="00851F4A" w:rsidRPr="005F5673">
        <w:rPr>
          <w:rFonts w:ascii="Times New Roman" w:eastAsia="MS Mincho" w:hAnsi="Times New Roman" w:cs="Times New Roman"/>
        </w:rPr>
        <w:t>, 201</w:t>
      </w:r>
      <w:r w:rsidR="008E052B">
        <w:rPr>
          <w:rFonts w:ascii="Times New Roman" w:eastAsia="MS Mincho" w:hAnsi="Times New Roman" w:cs="Times New Roman"/>
        </w:rPr>
        <w:t>9</w:t>
      </w:r>
      <w:r w:rsidR="00173095" w:rsidRPr="005F5673">
        <w:rPr>
          <w:rFonts w:ascii="Times New Roman" w:eastAsia="MS Mincho" w:hAnsi="Times New Roman" w:cs="Times New Roman"/>
        </w:rPr>
        <w:t>.</w:t>
      </w:r>
    </w:p>
    <w:p w14:paraId="489B1788" w14:textId="77777777" w:rsidR="00173095" w:rsidRDefault="00173095">
      <w:pPr>
        <w:pStyle w:val="PlainText"/>
        <w:rPr>
          <w:rFonts w:eastAsia="MS Mincho"/>
        </w:rPr>
      </w:pPr>
    </w:p>
    <w:p w14:paraId="00E299D9" w14:textId="77777777" w:rsidR="00173095" w:rsidRDefault="00173095">
      <w:pPr>
        <w:pStyle w:val="PlainText"/>
        <w:rPr>
          <w:rFonts w:eastAsia="MS Mincho"/>
        </w:rPr>
      </w:pPr>
    </w:p>
    <w:tbl>
      <w:tblPr>
        <w:tblW w:w="6048" w:type="dxa"/>
        <w:tblInd w:w="90" w:type="dxa"/>
        <w:tblLayout w:type="fixed"/>
        <w:tblLook w:val="0000" w:firstRow="0" w:lastRow="0" w:firstColumn="0" w:lastColumn="0" w:noHBand="0" w:noVBand="0"/>
      </w:tblPr>
      <w:tblGrid>
        <w:gridCol w:w="924"/>
        <w:gridCol w:w="1434"/>
        <w:gridCol w:w="1260"/>
        <w:gridCol w:w="1170"/>
        <w:gridCol w:w="1260"/>
      </w:tblGrid>
      <w:tr w:rsidR="00173095" w:rsidRPr="00D1751E" w14:paraId="35C4CDFE" w14:textId="77777777">
        <w:trPr>
          <w:trHeight w:val="720"/>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34BA5B" w14:textId="77777777" w:rsidR="00173095" w:rsidRPr="00D1751E" w:rsidRDefault="00173095" w:rsidP="00173095">
            <w:pPr>
              <w:jc w:val="center"/>
              <w:rPr>
                <w:sz w:val="20"/>
                <w:szCs w:val="20"/>
              </w:rPr>
            </w:pPr>
            <w:r w:rsidRPr="00D1751E">
              <w:rPr>
                <w:sz w:val="20"/>
                <w:szCs w:val="20"/>
              </w:rPr>
              <w:t>Place</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bottom"/>
          </w:tcPr>
          <w:p w14:paraId="51DDE217" w14:textId="77777777" w:rsidR="00173095" w:rsidRPr="00D1751E" w:rsidRDefault="00173095" w:rsidP="00173095">
            <w:pPr>
              <w:jc w:val="center"/>
              <w:rPr>
                <w:sz w:val="20"/>
                <w:szCs w:val="20"/>
              </w:rPr>
            </w:pPr>
            <w:r w:rsidRPr="00D1751E">
              <w:rPr>
                <w:sz w:val="20"/>
                <w:szCs w:val="20"/>
              </w:rPr>
              <w:t>Class A. Championship</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48377811" w14:textId="77777777" w:rsidR="00173095" w:rsidRPr="00D1751E" w:rsidRDefault="00173095" w:rsidP="00173095">
            <w:pPr>
              <w:jc w:val="center"/>
              <w:rPr>
                <w:sz w:val="20"/>
                <w:szCs w:val="20"/>
              </w:rPr>
            </w:pPr>
            <w:r w:rsidRPr="00D1751E">
              <w:rPr>
                <w:sz w:val="20"/>
                <w:szCs w:val="20"/>
              </w:rPr>
              <w:t>Class B. Multiple Day Events</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1305EEF5" w14:textId="77777777" w:rsidR="00173095" w:rsidRPr="00D1751E" w:rsidRDefault="00173095" w:rsidP="00173095">
            <w:pPr>
              <w:jc w:val="center"/>
              <w:rPr>
                <w:sz w:val="20"/>
                <w:szCs w:val="20"/>
              </w:rPr>
            </w:pPr>
            <w:r w:rsidRPr="00D1751E">
              <w:rPr>
                <w:sz w:val="20"/>
                <w:szCs w:val="20"/>
              </w:rPr>
              <w:t>Class C. Single Day Events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65ACEB1E" w14:textId="77777777" w:rsidR="00173095" w:rsidRPr="00D1751E" w:rsidRDefault="00DA1807" w:rsidP="00173095">
            <w:pPr>
              <w:jc w:val="center"/>
              <w:rPr>
                <w:sz w:val="20"/>
                <w:szCs w:val="20"/>
              </w:rPr>
            </w:pPr>
            <w:r>
              <w:rPr>
                <w:rFonts w:eastAsia="MS Mincho"/>
                <w:noProof/>
              </w:rPr>
              <mc:AlternateContent>
                <mc:Choice Requires="wps">
                  <w:drawing>
                    <wp:anchor distT="0" distB="0" distL="114300" distR="114300" simplePos="0" relativeHeight="251646976" behindDoc="0" locked="0" layoutInCell="1" allowOverlap="1" wp14:anchorId="410E8BCF" wp14:editId="66165CD6">
                      <wp:simplePos x="0" y="0"/>
                      <wp:positionH relativeFrom="column">
                        <wp:posOffset>858520</wp:posOffset>
                      </wp:positionH>
                      <wp:positionV relativeFrom="paragraph">
                        <wp:posOffset>0</wp:posOffset>
                      </wp:positionV>
                      <wp:extent cx="2971800" cy="4954905"/>
                      <wp:effectExtent l="0" t="0" r="5080" b="0"/>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95490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14:paraId="595559B6" w14:textId="77777777" w:rsidR="002E3EDA" w:rsidRPr="00260D89" w:rsidRDefault="002E3EDA">
                                  <w:pPr>
                                    <w:pStyle w:val="PlainText"/>
                                    <w:rPr>
                                      <w:rFonts w:ascii="Times New Roman" w:eastAsia="MS Mincho" w:hAnsi="Times New Roman" w:cs="Times New Roman"/>
                                    </w:rPr>
                                  </w:pPr>
                                  <w:r w:rsidRPr="00260D89">
                                    <w:rPr>
                                      <w:rFonts w:ascii="Times New Roman" w:eastAsia="MS Mincho" w:hAnsi="Times New Roman" w:cs="Times New Roman"/>
                                    </w:rPr>
                                    <w:t xml:space="preserve">Bonus Points: Awarded </w:t>
                                  </w:r>
                                  <w:proofErr w:type="gramStart"/>
                                  <w:r w:rsidRPr="00260D89">
                                    <w:rPr>
                                      <w:rFonts w:ascii="Times New Roman" w:eastAsia="MS Mincho" w:hAnsi="Times New Roman" w:cs="Times New Roman"/>
                                    </w:rPr>
                                    <w:t>For</w:t>
                                  </w:r>
                                  <w:proofErr w:type="gramEnd"/>
                                  <w:r w:rsidRPr="00260D89">
                                    <w:rPr>
                                      <w:rFonts w:ascii="Times New Roman" w:eastAsia="MS Mincho" w:hAnsi="Times New Roman" w:cs="Times New Roman"/>
                                    </w:rPr>
                                    <w:t xml:space="preserve"> the Following Events:</w:t>
                                  </w:r>
                                </w:p>
                                <w:p w14:paraId="3A5F843E" w14:textId="77777777" w:rsidR="002E3EDA" w:rsidRPr="00260D89" w:rsidRDefault="002E3EDA">
                                  <w:pPr>
                                    <w:pStyle w:val="PlainText"/>
                                    <w:rPr>
                                      <w:rFonts w:ascii="Times New Roman" w:eastAsia="MS Mincho" w:hAnsi="Times New Roman" w:cs="Times New Roman"/>
                                    </w:rPr>
                                  </w:pPr>
                                </w:p>
                                <w:p w14:paraId="7D61124A" w14:textId="77777777" w:rsidR="002E3EDA" w:rsidRPr="00260D89" w:rsidRDefault="002E3EDA">
                                  <w:pPr>
                                    <w:pStyle w:val="PlainText"/>
                                    <w:rPr>
                                      <w:rFonts w:ascii="Times New Roman" w:eastAsia="MS Mincho" w:hAnsi="Times New Roman" w:cs="Times New Roman"/>
                                      <w:u w:val="single"/>
                                    </w:rPr>
                                  </w:pPr>
                                  <w:r w:rsidRPr="00260D89">
                                    <w:rPr>
                                      <w:rFonts w:ascii="Times New Roman" w:eastAsia="MS Mincho" w:hAnsi="Times New Roman" w:cs="Times New Roman"/>
                                      <w:u w:val="single"/>
                                    </w:rPr>
                                    <w:t>Ohio Open</w:t>
                                  </w:r>
                                </w:p>
                                <w:p w14:paraId="1007A3F0" w14:textId="77777777" w:rsidR="002E3EDA" w:rsidRPr="00260D89" w:rsidRDefault="002E3EDA" w:rsidP="00173095">
                                  <w:pPr>
                                    <w:pStyle w:val="PlainText"/>
                                    <w:ind w:left="2880" w:hanging="2880"/>
                                    <w:rPr>
                                      <w:rFonts w:ascii="Times New Roman" w:eastAsia="MS Mincho" w:hAnsi="Times New Roman" w:cs="Times New Roman"/>
                                    </w:rPr>
                                  </w:pPr>
                                  <w:r>
                                    <w:rPr>
                                      <w:rFonts w:ascii="Times New Roman" w:eastAsia="MS Mincho" w:hAnsi="Times New Roman" w:cs="Times New Roman"/>
                                    </w:rPr>
                                    <w:t>Make Cut</w:t>
                                  </w:r>
                                  <w:r>
                                    <w:rPr>
                                      <w:rFonts w:ascii="Times New Roman" w:eastAsia="MS Mincho" w:hAnsi="Times New Roman" w:cs="Times New Roman"/>
                                    </w:rPr>
                                    <w:tab/>
                                    <w:t>2</w:t>
                                  </w:r>
                                  <w:r w:rsidRPr="00260D89">
                                    <w:rPr>
                                      <w:rFonts w:ascii="Times New Roman" w:eastAsia="MS Mincho" w:hAnsi="Times New Roman" w:cs="Times New Roman"/>
                                    </w:rPr>
                                    <w:t>5 points (down to 21st place)</w:t>
                                  </w:r>
                                </w:p>
                                <w:p w14:paraId="1028D5D4" w14:textId="77777777" w:rsidR="002E3EDA" w:rsidRPr="00260D89" w:rsidRDefault="002E3EDA">
                                  <w:pPr>
                                    <w:pStyle w:val="PlainText"/>
                                    <w:rPr>
                                      <w:rFonts w:ascii="Times New Roman" w:eastAsia="MS Mincho" w:hAnsi="Times New Roman" w:cs="Times New Roman"/>
                                    </w:rPr>
                                  </w:pPr>
                                  <w:r w:rsidRPr="00260D89">
                                    <w:rPr>
                                      <w:rFonts w:ascii="Times New Roman" w:eastAsia="MS Mincho" w:hAnsi="Times New Roman" w:cs="Times New Roman"/>
                                    </w:rPr>
                                    <w:t>11-20 Place</w:t>
                                  </w:r>
                                  <w:r w:rsidRPr="00260D89">
                                    <w:rPr>
                                      <w:rFonts w:ascii="Times New Roman" w:eastAsia="MS Mincho" w:hAnsi="Times New Roman" w:cs="Times New Roman"/>
                                    </w:rPr>
                                    <w:tab/>
                                  </w:r>
                                  <w:r w:rsidRPr="00260D89">
                                    <w:rPr>
                                      <w:rFonts w:ascii="Times New Roman" w:eastAsia="MS Mincho" w:hAnsi="Times New Roman" w:cs="Times New Roman"/>
                                    </w:rPr>
                                    <w:tab/>
                                  </w:r>
                                  <w:r w:rsidRPr="00260D89">
                                    <w:rPr>
                                      <w:rFonts w:ascii="Times New Roman" w:eastAsia="MS Mincho" w:hAnsi="Times New Roman" w:cs="Times New Roman"/>
                                    </w:rPr>
                                    <w:tab/>
                                    <w:t>50 points</w:t>
                                  </w:r>
                                </w:p>
                                <w:p w14:paraId="099FDCDE" w14:textId="77777777" w:rsidR="002E3EDA" w:rsidRPr="00260D89" w:rsidRDefault="002E3EDA">
                                  <w:pPr>
                                    <w:pStyle w:val="PlainText"/>
                                    <w:rPr>
                                      <w:rFonts w:ascii="Times New Roman" w:eastAsia="MS Mincho" w:hAnsi="Times New Roman" w:cs="Times New Roman"/>
                                    </w:rPr>
                                  </w:pPr>
                                  <w:r w:rsidRPr="00260D89">
                                    <w:rPr>
                                      <w:rFonts w:ascii="Times New Roman" w:eastAsia="MS Mincho" w:hAnsi="Times New Roman" w:cs="Times New Roman"/>
                                    </w:rPr>
                                    <w:t>6-10 Place</w:t>
                                  </w:r>
                                  <w:r w:rsidRPr="00260D89">
                                    <w:rPr>
                                      <w:rFonts w:ascii="Times New Roman" w:eastAsia="MS Mincho" w:hAnsi="Times New Roman" w:cs="Times New Roman"/>
                                    </w:rPr>
                                    <w:tab/>
                                  </w:r>
                                  <w:r w:rsidRPr="00260D89">
                                    <w:rPr>
                                      <w:rFonts w:ascii="Times New Roman" w:eastAsia="MS Mincho" w:hAnsi="Times New Roman" w:cs="Times New Roman"/>
                                    </w:rPr>
                                    <w:tab/>
                                  </w:r>
                                  <w:r w:rsidRPr="00260D89">
                                    <w:rPr>
                                      <w:rFonts w:ascii="Times New Roman" w:eastAsia="MS Mincho" w:hAnsi="Times New Roman" w:cs="Times New Roman"/>
                                    </w:rPr>
                                    <w:tab/>
                                    <w:t>100 points</w:t>
                                  </w:r>
                                </w:p>
                                <w:p w14:paraId="54E8E2A0" w14:textId="77777777" w:rsidR="002E3EDA" w:rsidRPr="00260D89" w:rsidRDefault="002E3EDA">
                                  <w:pPr>
                                    <w:pStyle w:val="PlainText"/>
                                    <w:rPr>
                                      <w:rFonts w:ascii="Times New Roman" w:eastAsia="MS Mincho" w:hAnsi="Times New Roman" w:cs="Times New Roman"/>
                                    </w:rPr>
                                  </w:pPr>
                                  <w:r w:rsidRPr="00260D89">
                                    <w:rPr>
                                      <w:rFonts w:ascii="Times New Roman" w:eastAsia="MS Mincho" w:hAnsi="Times New Roman" w:cs="Times New Roman"/>
                                    </w:rPr>
                                    <w:t xml:space="preserve">2-5 Place </w:t>
                                  </w:r>
                                  <w:r w:rsidRPr="00260D89">
                                    <w:rPr>
                                      <w:rFonts w:ascii="Times New Roman" w:eastAsia="MS Mincho" w:hAnsi="Times New Roman" w:cs="Times New Roman"/>
                                    </w:rPr>
                                    <w:tab/>
                                  </w:r>
                                  <w:r w:rsidRPr="00260D89">
                                    <w:rPr>
                                      <w:rFonts w:ascii="Times New Roman" w:eastAsia="MS Mincho" w:hAnsi="Times New Roman" w:cs="Times New Roman"/>
                                    </w:rPr>
                                    <w:tab/>
                                  </w:r>
                                  <w:r w:rsidRPr="00260D89">
                                    <w:rPr>
                                      <w:rFonts w:ascii="Times New Roman" w:eastAsia="MS Mincho" w:hAnsi="Times New Roman" w:cs="Times New Roman"/>
                                    </w:rPr>
                                    <w:tab/>
                                    <w:t>125 points</w:t>
                                  </w:r>
                                </w:p>
                                <w:p w14:paraId="054AF3E3" w14:textId="77777777" w:rsidR="002E3EDA" w:rsidRPr="00260D89" w:rsidRDefault="002E3EDA">
                                  <w:pPr>
                                    <w:pStyle w:val="PlainText"/>
                                    <w:rPr>
                                      <w:rFonts w:ascii="Times New Roman" w:eastAsia="MS Mincho" w:hAnsi="Times New Roman" w:cs="Times New Roman"/>
                                    </w:rPr>
                                  </w:pPr>
                                  <w:r w:rsidRPr="00260D89">
                                    <w:rPr>
                                      <w:rFonts w:ascii="Times New Roman" w:eastAsia="MS Mincho" w:hAnsi="Times New Roman" w:cs="Times New Roman"/>
                                    </w:rPr>
                                    <w:t>Win</w:t>
                                  </w:r>
                                  <w:r w:rsidRPr="00260D89">
                                    <w:rPr>
                                      <w:rFonts w:ascii="Times New Roman" w:eastAsia="MS Mincho" w:hAnsi="Times New Roman" w:cs="Times New Roman"/>
                                    </w:rPr>
                                    <w:tab/>
                                  </w:r>
                                  <w:r w:rsidRPr="00260D89">
                                    <w:rPr>
                                      <w:rFonts w:ascii="Times New Roman" w:eastAsia="MS Mincho" w:hAnsi="Times New Roman" w:cs="Times New Roman"/>
                                    </w:rPr>
                                    <w:tab/>
                                  </w:r>
                                  <w:r w:rsidRPr="00260D89">
                                    <w:rPr>
                                      <w:rFonts w:ascii="Times New Roman" w:eastAsia="MS Mincho" w:hAnsi="Times New Roman" w:cs="Times New Roman"/>
                                    </w:rPr>
                                    <w:tab/>
                                  </w:r>
                                  <w:r w:rsidRPr="00260D89">
                                    <w:rPr>
                                      <w:rFonts w:ascii="Times New Roman" w:eastAsia="MS Mincho" w:hAnsi="Times New Roman" w:cs="Times New Roman"/>
                                    </w:rPr>
                                    <w:tab/>
                                    <w:t>150 points</w:t>
                                  </w:r>
                                </w:p>
                                <w:p w14:paraId="277B0430" w14:textId="77777777" w:rsidR="002E3EDA" w:rsidRPr="00260D89" w:rsidRDefault="002E3EDA">
                                  <w:pPr>
                                    <w:pStyle w:val="PlainText"/>
                                    <w:rPr>
                                      <w:rFonts w:ascii="Times New Roman" w:eastAsia="MS Mincho" w:hAnsi="Times New Roman" w:cs="Times New Roman"/>
                                    </w:rPr>
                                  </w:pPr>
                                </w:p>
                                <w:p w14:paraId="355C6C2C" w14:textId="77777777" w:rsidR="002E3EDA" w:rsidRPr="00260D89" w:rsidRDefault="002E3EDA">
                                  <w:pPr>
                                    <w:pStyle w:val="PlainText"/>
                                    <w:rPr>
                                      <w:rFonts w:ascii="Times New Roman" w:eastAsia="MS Mincho" w:hAnsi="Times New Roman" w:cs="Times New Roman"/>
                                      <w:u w:val="single"/>
                                    </w:rPr>
                                  </w:pPr>
                                  <w:r w:rsidRPr="00260D89">
                                    <w:rPr>
                                      <w:rFonts w:ascii="Times New Roman" w:eastAsia="MS Mincho" w:hAnsi="Times New Roman" w:cs="Times New Roman"/>
                                      <w:u w:val="single"/>
                                    </w:rPr>
                                    <w:t>US Open</w:t>
                                  </w:r>
                                </w:p>
                                <w:p w14:paraId="35AE9972" w14:textId="77777777" w:rsidR="002E3EDA" w:rsidRPr="00260D89" w:rsidRDefault="002E3EDA">
                                  <w:pPr>
                                    <w:pStyle w:val="PlainText"/>
                                    <w:rPr>
                                      <w:rFonts w:ascii="Times New Roman" w:eastAsia="MS Mincho" w:hAnsi="Times New Roman" w:cs="Times New Roman"/>
                                    </w:rPr>
                                  </w:pPr>
                                  <w:r w:rsidRPr="00260D89">
                                    <w:rPr>
                                      <w:rFonts w:ascii="Times New Roman" w:eastAsia="MS Mincho" w:hAnsi="Times New Roman" w:cs="Times New Roman"/>
                                    </w:rPr>
                                    <w:t>Qualifying for Sectional</w:t>
                                  </w:r>
                                  <w:r w:rsidRPr="00260D89">
                                    <w:rPr>
                                      <w:rFonts w:ascii="Times New Roman" w:eastAsia="MS Mincho" w:hAnsi="Times New Roman" w:cs="Times New Roman"/>
                                    </w:rPr>
                                    <w:tab/>
                                  </w:r>
                                  <w:r w:rsidRPr="00260D89">
                                    <w:rPr>
                                      <w:rFonts w:ascii="Times New Roman" w:eastAsia="MS Mincho" w:hAnsi="Times New Roman" w:cs="Times New Roman"/>
                                    </w:rPr>
                                    <w:tab/>
                                    <w:t>50 points</w:t>
                                  </w:r>
                                </w:p>
                                <w:p w14:paraId="06416C81" w14:textId="77777777" w:rsidR="002E3EDA" w:rsidRPr="00260D89" w:rsidRDefault="002E3EDA">
                                  <w:pPr>
                                    <w:pStyle w:val="PlainText"/>
                                    <w:rPr>
                                      <w:rFonts w:ascii="Times New Roman" w:eastAsia="MS Mincho" w:hAnsi="Times New Roman" w:cs="Times New Roman"/>
                                    </w:rPr>
                                  </w:pPr>
                                  <w:r w:rsidRPr="00260D89">
                                    <w:rPr>
                                      <w:rFonts w:ascii="Times New Roman" w:eastAsia="MS Mincho" w:hAnsi="Times New Roman" w:cs="Times New Roman"/>
                                    </w:rPr>
                                    <w:t>Qualifying for Open</w:t>
                                  </w:r>
                                  <w:r w:rsidRPr="00260D89">
                                    <w:rPr>
                                      <w:rFonts w:ascii="Times New Roman" w:eastAsia="MS Mincho" w:hAnsi="Times New Roman" w:cs="Times New Roman"/>
                                    </w:rPr>
                                    <w:tab/>
                                  </w:r>
                                  <w:r w:rsidRPr="00260D89">
                                    <w:rPr>
                                      <w:rFonts w:ascii="Times New Roman" w:eastAsia="MS Mincho" w:hAnsi="Times New Roman" w:cs="Times New Roman"/>
                                    </w:rPr>
                                    <w:tab/>
                                    <w:t>100 points</w:t>
                                  </w:r>
                                </w:p>
                                <w:p w14:paraId="16EC4C49" w14:textId="77777777" w:rsidR="002E3EDA" w:rsidRPr="00260D89" w:rsidRDefault="002E3EDA">
                                  <w:pPr>
                                    <w:pStyle w:val="PlainText"/>
                                    <w:rPr>
                                      <w:rFonts w:ascii="Times New Roman" w:eastAsia="MS Mincho" w:hAnsi="Times New Roman" w:cs="Times New Roman"/>
                                    </w:rPr>
                                  </w:pPr>
                                  <w:r w:rsidRPr="00260D89">
                                    <w:rPr>
                                      <w:rFonts w:ascii="Times New Roman" w:eastAsia="MS Mincho" w:hAnsi="Times New Roman" w:cs="Times New Roman"/>
                                    </w:rPr>
                                    <w:t>Make the Cut</w:t>
                                  </w:r>
                                  <w:r w:rsidRPr="00260D89">
                                    <w:rPr>
                                      <w:rFonts w:ascii="Times New Roman" w:eastAsia="MS Mincho" w:hAnsi="Times New Roman" w:cs="Times New Roman"/>
                                    </w:rPr>
                                    <w:tab/>
                                  </w:r>
                                  <w:r w:rsidRPr="00260D89">
                                    <w:rPr>
                                      <w:rFonts w:ascii="Times New Roman" w:eastAsia="MS Mincho" w:hAnsi="Times New Roman" w:cs="Times New Roman"/>
                                    </w:rPr>
                                    <w:tab/>
                                  </w:r>
                                  <w:r w:rsidRPr="00260D89">
                                    <w:rPr>
                                      <w:rFonts w:ascii="Times New Roman" w:eastAsia="MS Mincho" w:hAnsi="Times New Roman" w:cs="Times New Roman"/>
                                    </w:rPr>
                                    <w:tab/>
                                  </w:r>
                                  <w:r>
                                    <w:rPr>
                                      <w:rFonts w:ascii="Times New Roman" w:eastAsia="MS Mincho" w:hAnsi="Times New Roman" w:cs="Times New Roman"/>
                                    </w:rPr>
                                    <w:t>200</w:t>
                                  </w:r>
                                  <w:r w:rsidRPr="00260D89">
                                    <w:rPr>
                                      <w:rFonts w:ascii="Times New Roman" w:eastAsia="MS Mincho" w:hAnsi="Times New Roman" w:cs="Times New Roman"/>
                                    </w:rPr>
                                    <w:t xml:space="preserve"> points</w:t>
                                  </w:r>
                                </w:p>
                                <w:p w14:paraId="02374193" w14:textId="77777777" w:rsidR="002E3EDA" w:rsidRPr="00260D89" w:rsidRDefault="002E3EDA">
                                  <w:pPr>
                                    <w:pStyle w:val="PlainText"/>
                                    <w:rPr>
                                      <w:rFonts w:ascii="Times New Roman" w:eastAsia="MS Mincho" w:hAnsi="Times New Roman" w:cs="Times New Roman"/>
                                    </w:rPr>
                                  </w:pPr>
                                  <w:r>
                                    <w:rPr>
                                      <w:rFonts w:ascii="Times New Roman" w:eastAsia="MS Mincho" w:hAnsi="Times New Roman" w:cs="Times New Roman"/>
                                    </w:rPr>
                                    <w:t>Win</w:t>
                                  </w:r>
                                  <w:r>
                                    <w:rPr>
                                      <w:rFonts w:ascii="Times New Roman" w:eastAsia="MS Mincho" w:hAnsi="Times New Roman" w:cs="Times New Roman"/>
                                    </w:rPr>
                                    <w:tab/>
                                  </w:r>
                                  <w:r>
                                    <w:rPr>
                                      <w:rFonts w:ascii="Times New Roman" w:eastAsia="MS Mincho" w:hAnsi="Times New Roman" w:cs="Times New Roman"/>
                                    </w:rPr>
                                    <w:tab/>
                                  </w:r>
                                  <w:r>
                                    <w:rPr>
                                      <w:rFonts w:ascii="Times New Roman" w:eastAsia="MS Mincho" w:hAnsi="Times New Roman" w:cs="Times New Roman"/>
                                    </w:rPr>
                                    <w:tab/>
                                  </w:r>
                                  <w:r>
                                    <w:rPr>
                                      <w:rFonts w:ascii="Times New Roman" w:eastAsia="MS Mincho" w:hAnsi="Times New Roman" w:cs="Times New Roman"/>
                                    </w:rPr>
                                    <w:tab/>
                                    <w:t>300</w:t>
                                  </w:r>
                                  <w:r w:rsidRPr="00260D89">
                                    <w:rPr>
                                      <w:rFonts w:ascii="Times New Roman" w:eastAsia="MS Mincho" w:hAnsi="Times New Roman" w:cs="Times New Roman"/>
                                    </w:rPr>
                                    <w:t xml:space="preserve"> points</w:t>
                                  </w:r>
                                </w:p>
                                <w:p w14:paraId="1CDB4898" w14:textId="77777777" w:rsidR="002E3EDA" w:rsidRPr="00260D89" w:rsidRDefault="002E3EDA">
                                  <w:pPr>
                                    <w:pStyle w:val="PlainText"/>
                                    <w:rPr>
                                      <w:rFonts w:ascii="Times New Roman" w:eastAsia="MS Mincho" w:hAnsi="Times New Roman" w:cs="Times New Roman"/>
                                    </w:rPr>
                                  </w:pPr>
                                </w:p>
                                <w:p w14:paraId="237CBECC" w14:textId="77777777" w:rsidR="002E3EDA" w:rsidRPr="00260D89" w:rsidRDefault="002E3EDA">
                                  <w:pPr>
                                    <w:pStyle w:val="PlainText"/>
                                    <w:rPr>
                                      <w:rFonts w:ascii="Times New Roman" w:eastAsia="MS Mincho" w:hAnsi="Times New Roman" w:cs="Times New Roman"/>
                                      <w:u w:val="single"/>
                                    </w:rPr>
                                  </w:pPr>
                                  <w:r w:rsidRPr="00260D89">
                                    <w:rPr>
                                      <w:rFonts w:ascii="Times New Roman" w:eastAsia="MS Mincho" w:hAnsi="Times New Roman" w:cs="Times New Roman"/>
                                      <w:u w:val="single"/>
                                    </w:rPr>
                                    <w:t>PGA Professional National Championship</w:t>
                                  </w:r>
                                </w:p>
                                <w:p w14:paraId="03B05ED8" w14:textId="11591B69" w:rsidR="002E3EDA" w:rsidRPr="00260D89" w:rsidRDefault="002E3EDA">
                                  <w:pPr>
                                    <w:pStyle w:val="PlainText"/>
                                    <w:rPr>
                                      <w:rFonts w:ascii="Times New Roman" w:eastAsia="MS Mincho" w:hAnsi="Times New Roman" w:cs="Times New Roman"/>
                                    </w:rPr>
                                  </w:pPr>
                                  <w:r>
                                    <w:rPr>
                                      <w:rFonts w:ascii="Times New Roman" w:eastAsia="MS Mincho" w:hAnsi="Times New Roman" w:cs="Times New Roman"/>
                                    </w:rPr>
                                    <w:t>Participating in the 2018</w:t>
                                  </w:r>
                                  <w:r w:rsidRPr="00260D89">
                                    <w:rPr>
                                      <w:rFonts w:ascii="Times New Roman" w:eastAsia="MS Mincho" w:hAnsi="Times New Roman" w:cs="Times New Roman"/>
                                    </w:rPr>
                                    <w:t xml:space="preserve">                  25 points</w:t>
                                  </w:r>
                                </w:p>
                                <w:p w14:paraId="203349EE" w14:textId="77777777" w:rsidR="002E3EDA" w:rsidRPr="00260D89" w:rsidRDefault="002E3EDA">
                                  <w:pPr>
                                    <w:pStyle w:val="PlainText"/>
                                    <w:rPr>
                                      <w:rFonts w:ascii="Times New Roman" w:eastAsia="MS Mincho" w:hAnsi="Times New Roman" w:cs="Times New Roman"/>
                                    </w:rPr>
                                  </w:pPr>
                                  <w:r w:rsidRPr="00260D89">
                                    <w:rPr>
                                      <w:rFonts w:ascii="Times New Roman" w:eastAsia="MS Mincho" w:hAnsi="Times New Roman" w:cs="Times New Roman"/>
                                    </w:rPr>
                                    <w:t>National</w:t>
                                  </w:r>
                                  <w:r w:rsidRPr="00260D89">
                                    <w:rPr>
                                      <w:rFonts w:ascii="Times New Roman" w:eastAsia="MS Mincho" w:hAnsi="Times New Roman" w:cs="Times New Roman"/>
                                    </w:rPr>
                                    <w:tab/>
                                    <w:t xml:space="preserve">Championship </w:t>
                                  </w:r>
                                  <w:r w:rsidRPr="00260D89">
                                    <w:rPr>
                                      <w:rFonts w:ascii="Times New Roman" w:eastAsia="MS Mincho" w:hAnsi="Times New Roman" w:cs="Times New Roman"/>
                                    </w:rPr>
                                    <w:tab/>
                                  </w:r>
                                </w:p>
                                <w:p w14:paraId="6AA7F18C" w14:textId="77777777" w:rsidR="002E3EDA" w:rsidRPr="00260D89" w:rsidRDefault="002E3EDA" w:rsidP="00173095">
                                  <w:pPr>
                                    <w:pStyle w:val="PlainText"/>
                                    <w:ind w:left="2880" w:hanging="2880"/>
                                    <w:rPr>
                                      <w:rFonts w:ascii="Times New Roman" w:eastAsia="MS Mincho" w:hAnsi="Times New Roman" w:cs="Times New Roman"/>
                                    </w:rPr>
                                  </w:pPr>
                                  <w:r w:rsidRPr="00260D89">
                                    <w:rPr>
                                      <w:rFonts w:ascii="Times New Roman" w:eastAsia="MS Mincho" w:hAnsi="Times New Roman" w:cs="Times New Roman"/>
                                    </w:rPr>
                                    <w:t>Make Cut</w:t>
                                  </w:r>
                                  <w:r w:rsidRPr="00260D89">
                                    <w:rPr>
                                      <w:rFonts w:ascii="Times New Roman" w:eastAsia="MS Mincho" w:hAnsi="Times New Roman" w:cs="Times New Roman"/>
                                    </w:rPr>
                                    <w:tab/>
                                  </w:r>
                                  <w:r>
                                    <w:rPr>
                                      <w:rFonts w:ascii="Times New Roman" w:eastAsia="MS Mincho" w:hAnsi="Times New Roman" w:cs="Times New Roman"/>
                                    </w:rPr>
                                    <w:t>2</w:t>
                                  </w:r>
                                  <w:r w:rsidRPr="00260D89">
                                    <w:rPr>
                                      <w:rFonts w:ascii="Times New Roman" w:eastAsia="MS Mincho" w:hAnsi="Times New Roman" w:cs="Times New Roman"/>
                                    </w:rPr>
                                    <w:t>5 points (down to 21st place)</w:t>
                                  </w:r>
                                </w:p>
                                <w:p w14:paraId="47EA69A4" w14:textId="77777777" w:rsidR="002E3EDA" w:rsidRPr="00260D89" w:rsidRDefault="002E3EDA">
                                  <w:pPr>
                                    <w:pStyle w:val="PlainText"/>
                                    <w:rPr>
                                      <w:rFonts w:ascii="Times New Roman" w:eastAsia="MS Mincho" w:hAnsi="Times New Roman" w:cs="Times New Roman"/>
                                    </w:rPr>
                                  </w:pPr>
                                  <w:r w:rsidRPr="00260D89">
                                    <w:rPr>
                                      <w:rFonts w:ascii="Times New Roman" w:eastAsia="MS Mincho" w:hAnsi="Times New Roman" w:cs="Times New Roman"/>
                                    </w:rPr>
                                    <w:t>11-20 Place</w:t>
                                  </w:r>
                                  <w:r w:rsidRPr="00260D89">
                                    <w:rPr>
                                      <w:rFonts w:ascii="Times New Roman" w:eastAsia="MS Mincho" w:hAnsi="Times New Roman" w:cs="Times New Roman"/>
                                    </w:rPr>
                                    <w:tab/>
                                  </w:r>
                                  <w:r w:rsidRPr="00260D89">
                                    <w:rPr>
                                      <w:rFonts w:ascii="Times New Roman" w:eastAsia="MS Mincho" w:hAnsi="Times New Roman" w:cs="Times New Roman"/>
                                    </w:rPr>
                                    <w:tab/>
                                  </w:r>
                                  <w:r w:rsidRPr="00260D89">
                                    <w:rPr>
                                      <w:rFonts w:ascii="Times New Roman" w:eastAsia="MS Mincho" w:hAnsi="Times New Roman" w:cs="Times New Roman"/>
                                    </w:rPr>
                                    <w:tab/>
                                    <w:t>50 points</w:t>
                                  </w:r>
                                </w:p>
                                <w:p w14:paraId="06E393FF" w14:textId="77777777" w:rsidR="002E3EDA" w:rsidRPr="00260D89" w:rsidRDefault="002E3EDA">
                                  <w:pPr>
                                    <w:pStyle w:val="PlainText"/>
                                    <w:rPr>
                                      <w:rFonts w:ascii="Times New Roman" w:eastAsia="MS Mincho" w:hAnsi="Times New Roman" w:cs="Times New Roman"/>
                                    </w:rPr>
                                  </w:pPr>
                                  <w:r w:rsidRPr="00260D89">
                                    <w:rPr>
                                      <w:rFonts w:ascii="Times New Roman" w:eastAsia="MS Mincho" w:hAnsi="Times New Roman" w:cs="Times New Roman"/>
                                    </w:rPr>
                                    <w:t>6-10 Place</w:t>
                                  </w:r>
                                  <w:r w:rsidRPr="00260D89">
                                    <w:rPr>
                                      <w:rFonts w:ascii="Times New Roman" w:eastAsia="MS Mincho" w:hAnsi="Times New Roman" w:cs="Times New Roman"/>
                                    </w:rPr>
                                    <w:tab/>
                                  </w:r>
                                  <w:r w:rsidRPr="00260D89">
                                    <w:rPr>
                                      <w:rFonts w:ascii="Times New Roman" w:eastAsia="MS Mincho" w:hAnsi="Times New Roman" w:cs="Times New Roman"/>
                                    </w:rPr>
                                    <w:tab/>
                                  </w:r>
                                  <w:r w:rsidRPr="00260D89">
                                    <w:rPr>
                                      <w:rFonts w:ascii="Times New Roman" w:eastAsia="MS Mincho" w:hAnsi="Times New Roman" w:cs="Times New Roman"/>
                                    </w:rPr>
                                    <w:tab/>
                                    <w:t>100 points</w:t>
                                  </w:r>
                                </w:p>
                                <w:p w14:paraId="63B141D3" w14:textId="77777777" w:rsidR="002E3EDA" w:rsidRPr="00260D89" w:rsidRDefault="002E3EDA">
                                  <w:pPr>
                                    <w:pStyle w:val="PlainText"/>
                                    <w:rPr>
                                      <w:rFonts w:ascii="Times New Roman" w:eastAsia="MS Mincho" w:hAnsi="Times New Roman" w:cs="Times New Roman"/>
                                    </w:rPr>
                                  </w:pPr>
                                  <w:r w:rsidRPr="00260D89">
                                    <w:rPr>
                                      <w:rFonts w:ascii="Times New Roman" w:eastAsia="MS Mincho" w:hAnsi="Times New Roman" w:cs="Times New Roman"/>
                                    </w:rPr>
                                    <w:t xml:space="preserve">2-5 Place </w:t>
                                  </w:r>
                                  <w:r w:rsidRPr="00260D89">
                                    <w:rPr>
                                      <w:rFonts w:ascii="Times New Roman" w:eastAsia="MS Mincho" w:hAnsi="Times New Roman" w:cs="Times New Roman"/>
                                    </w:rPr>
                                    <w:tab/>
                                  </w:r>
                                  <w:r w:rsidRPr="00260D89">
                                    <w:rPr>
                                      <w:rFonts w:ascii="Times New Roman" w:eastAsia="MS Mincho" w:hAnsi="Times New Roman" w:cs="Times New Roman"/>
                                    </w:rPr>
                                    <w:tab/>
                                  </w:r>
                                  <w:r w:rsidRPr="00260D89">
                                    <w:rPr>
                                      <w:rFonts w:ascii="Times New Roman" w:eastAsia="MS Mincho" w:hAnsi="Times New Roman" w:cs="Times New Roman"/>
                                    </w:rPr>
                                    <w:tab/>
                                    <w:t>175 points</w:t>
                                  </w:r>
                                </w:p>
                                <w:p w14:paraId="22373197" w14:textId="77777777" w:rsidR="002E3EDA" w:rsidRPr="00260D89" w:rsidRDefault="002E3EDA">
                                  <w:pPr>
                                    <w:pStyle w:val="PlainText"/>
                                    <w:rPr>
                                      <w:rFonts w:ascii="Times New Roman" w:eastAsia="MS Mincho" w:hAnsi="Times New Roman" w:cs="Times New Roman"/>
                                    </w:rPr>
                                  </w:pPr>
                                  <w:r w:rsidRPr="00260D89">
                                    <w:rPr>
                                      <w:rFonts w:ascii="Times New Roman" w:eastAsia="MS Mincho" w:hAnsi="Times New Roman" w:cs="Times New Roman"/>
                                    </w:rPr>
                                    <w:t>Win</w:t>
                                  </w:r>
                                  <w:r w:rsidRPr="00260D89">
                                    <w:rPr>
                                      <w:rFonts w:ascii="Times New Roman" w:eastAsia="MS Mincho" w:hAnsi="Times New Roman" w:cs="Times New Roman"/>
                                    </w:rPr>
                                    <w:tab/>
                                  </w:r>
                                  <w:r w:rsidRPr="00260D89">
                                    <w:rPr>
                                      <w:rFonts w:ascii="Times New Roman" w:eastAsia="MS Mincho" w:hAnsi="Times New Roman" w:cs="Times New Roman"/>
                                    </w:rPr>
                                    <w:tab/>
                                  </w:r>
                                  <w:r w:rsidRPr="00260D89">
                                    <w:rPr>
                                      <w:rFonts w:ascii="Times New Roman" w:eastAsia="MS Mincho" w:hAnsi="Times New Roman" w:cs="Times New Roman"/>
                                    </w:rPr>
                                    <w:tab/>
                                  </w:r>
                                  <w:r w:rsidRPr="00260D89">
                                    <w:rPr>
                                      <w:rFonts w:ascii="Times New Roman" w:eastAsia="MS Mincho" w:hAnsi="Times New Roman" w:cs="Times New Roman"/>
                                    </w:rPr>
                                    <w:tab/>
                                    <w:t>250 points</w:t>
                                  </w:r>
                                </w:p>
                                <w:p w14:paraId="3A7643F3" w14:textId="77777777" w:rsidR="002E3EDA" w:rsidRPr="00260D89" w:rsidRDefault="002E3EDA">
                                  <w:pPr>
                                    <w:pStyle w:val="PlainText"/>
                                    <w:rPr>
                                      <w:rFonts w:ascii="Times New Roman" w:eastAsia="MS Mincho" w:hAnsi="Times New Roman" w:cs="Times New Roman"/>
                                    </w:rPr>
                                  </w:pPr>
                                </w:p>
                                <w:p w14:paraId="66198FCD" w14:textId="77777777" w:rsidR="002E3EDA" w:rsidRPr="00260D89" w:rsidRDefault="002E3EDA">
                                  <w:pPr>
                                    <w:pStyle w:val="PlainText"/>
                                    <w:rPr>
                                      <w:rFonts w:ascii="Times New Roman" w:eastAsia="MS Mincho" w:hAnsi="Times New Roman" w:cs="Times New Roman"/>
                                      <w:u w:val="single"/>
                                    </w:rPr>
                                  </w:pPr>
                                  <w:r w:rsidRPr="00260D89">
                                    <w:rPr>
                                      <w:rFonts w:ascii="Times New Roman" w:eastAsia="MS Mincho" w:hAnsi="Times New Roman" w:cs="Times New Roman"/>
                                      <w:u w:val="single"/>
                                    </w:rPr>
                                    <w:t>PGA Championship</w:t>
                                  </w:r>
                                </w:p>
                                <w:p w14:paraId="7DAE9318" w14:textId="77777777" w:rsidR="002E3EDA" w:rsidRPr="00260D89" w:rsidRDefault="002E3EDA">
                                  <w:pPr>
                                    <w:pStyle w:val="PlainText"/>
                                    <w:rPr>
                                      <w:rFonts w:ascii="Times New Roman" w:eastAsia="MS Mincho" w:hAnsi="Times New Roman" w:cs="Times New Roman"/>
                                    </w:rPr>
                                  </w:pPr>
                                  <w:r w:rsidRPr="00260D89">
                                    <w:rPr>
                                      <w:rFonts w:ascii="Times New Roman" w:eastAsia="MS Mincho" w:hAnsi="Times New Roman" w:cs="Times New Roman"/>
                                    </w:rPr>
                                    <w:t>Qualifying for Championship</w:t>
                                  </w:r>
                                  <w:r w:rsidRPr="00260D89">
                                    <w:rPr>
                                      <w:rFonts w:ascii="Times New Roman" w:eastAsia="MS Mincho" w:hAnsi="Times New Roman" w:cs="Times New Roman"/>
                                    </w:rPr>
                                    <w:tab/>
                                    <w:t>100 points</w:t>
                                  </w:r>
                                </w:p>
                                <w:p w14:paraId="2D4E07F1" w14:textId="77777777" w:rsidR="002E3EDA" w:rsidRPr="00260D89" w:rsidRDefault="002E3EDA">
                                  <w:pPr>
                                    <w:pStyle w:val="PlainText"/>
                                    <w:rPr>
                                      <w:rFonts w:ascii="Times New Roman" w:eastAsia="MS Mincho" w:hAnsi="Times New Roman" w:cs="Times New Roman"/>
                                    </w:rPr>
                                  </w:pPr>
                                  <w:r>
                                    <w:rPr>
                                      <w:rFonts w:ascii="Times New Roman" w:eastAsia="MS Mincho" w:hAnsi="Times New Roman" w:cs="Times New Roman"/>
                                    </w:rPr>
                                    <w:t>Make the Cut</w:t>
                                  </w:r>
                                  <w:r>
                                    <w:rPr>
                                      <w:rFonts w:ascii="Times New Roman" w:eastAsia="MS Mincho" w:hAnsi="Times New Roman" w:cs="Times New Roman"/>
                                    </w:rPr>
                                    <w:tab/>
                                  </w:r>
                                  <w:r>
                                    <w:rPr>
                                      <w:rFonts w:ascii="Times New Roman" w:eastAsia="MS Mincho" w:hAnsi="Times New Roman" w:cs="Times New Roman"/>
                                    </w:rPr>
                                    <w:tab/>
                                  </w:r>
                                  <w:r>
                                    <w:rPr>
                                      <w:rFonts w:ascii="Times New Roman" w:eastAsia="MS Mincho" w:hAnsi="Times New Roman" w:cs="Times New Roman"/>
                                    </w:rPr>
                                    <w:tab/>
                                    <w:t>200</w:t>
                                  </w:r>
                                  <w:r w:rsidRPr="00260D89">
                                    <w:rPr>
                                      <w:rFonts w:ascii="Times New Roman" w:eastAsia="MS Mincho" w:hAnsi="Times New Roman" w:cs="Times New Roman"/>
                                    </w:rPr>
                                    <w:t xml:space="preserve"> points</w:t>
                                  </w:r>
                                </w:p>
                                <w:p w14:paraId="259364B8" w14:textId="77777777" w:rsidR="002E3EDA" w:rsidRPr="00260D89" w:rsidRDefault="002E3EDA">
                                  <w:pPr>
                                    <w:pStyle w:val="PlainText"/>
                                    <w:rPr>
                                      <w:rFonts w:ascii="Times New Roman" w:eastAsia="MS Mincho" w:hAnsi="Times New Roman" w:cs="Times New Roman"/>
                                    </w:rPr>
                                  </w:pPr>
                                  <w:r w:rsidRPr="00260D89">
                                    <w:rPr>
                                      <w:rFonts w:ascii="Times New Roman" w:eastAsia="MS Mincho" w:hAnsi="Times New Roman" w:cs="Times New Roman"/>
                                    </w:rPr>
                                    <w:t>Win</w:t>
                                  </w:r>
                                  <w:r w:rsidRPr="00260D89">
                                    <w:rPr>
                                      <w:rFonts w:ascii="Times New Roman" w:eastAsia="MS Mincho" w:hAnsi="Times New Roman" w:cs="Times New Roman"/>
                                    </w:rPr>
                                    <w:tab/>
                                  </w:r>
                                  <w:r w:rsidRPr="00260D89">
                                    <w:rPr>
                                      <w:rFonts w:ascii="Times New Roman" w:eastAsia="MS Mincho" w:hAnsi="Times New Roman" w:cs="Times New Roman"/>
                                    </w:rPr>
                                    <w:tab/>
                                  </w:r>
                                  <w:r w:rsidRPr="00260D89">
                                    <w:rPr>
                                      <w:rFonts w:ascii="Times New Roman" w:eastAsia="MS Mincho" w:hAnsi="Times New Roman" w:cs="Times New Roman"/>
                                    </w:rPr>
                                    <w:tab/>
                                  </w:r>
                                  <w:r w:rsidRPr="00260D89">
                                    <w:rPr>
                                      <w:rFonts w:ascii="Times New Roman" w:eastAsia="MS Mincho" w:hAnsi="Times New Roman" w:cs="Times New Roman"/>
                                    </w:rPr>
                                    <w:tab/>
                                  </w:r>
                                  <w:r>
                                    <w:rPr>
                                      <w:rFonts w:ascii="Times New Roman" w:eastAsia="MS Mincho" w:hAnsi="Times New Roman" w:cs="Times New Roman"/>
                                    </w:rPr>
                                    <w:t>300</w:t>
                                  </w:r>
                                  <w:r w:rsidRPr="00260D89">
                                    <w:rPr>
                                      <w:rFonts w:ascii="Times New Roman" w:eastAsia="MS Mincho" w:hAnsi="Times New Roman" w:cs="Times New Roman"/>
                                    </w:rPr>
                                    <w:t xml:space="preserve"> points </w:t>
                                  </w:r>
                                </w:p>
                                <w:p w14:paraId="228BBB37" w14:textId="77777777" w:rsidR="002E3EDA" w:rsidRPr="00260D89" w:rsidRDefault="002E3EDA">
                                  <w:pPr>
                                    <w:pStyle w:val="PlainText"/>
                                    <w:rPr>
                                      <w:rFonts w:ascii="Times New Roman" w:eastAsia="MS Mincho" w:hAnsi="Times New Roman" w:cs="Times New Roman"/>
                                    </w:rPr>
                                  </w:pPr>
                                  <w:r w:rsidRPr="00260D89">
                                    <w:rPr>
                                      <w:rFonts w:ascii="Times New Roman" w:eastAsia="MS Mincho" w:hAnsi="Times New Roman" w:cs="Times New Roman"/>
                                    </w:rPr>
                                    <w:t xml:space="preserve">                           </w:t>
                                  </w:r>
                                </w:p>
                                <w:p w14:paraId="6599F4AF" w14:textId="77777777" w:rsidR="002E3EDA" w:rsidRPr="00260D89" w:rsidRDefault="002E3EDA">
                                  <w:pPr>
                                    <w:pStyle w:val="PlainText"/>
                                    <w:rPr>
                                      <w:rFonts w:ascii="Times New Roman" w:eastAsia="MS Mincho" w:hAnsi="Times New Roman" w:cs="Times New Roman"/>
                                    </w:rPr>
                                  </w:pPr>
                                  <w:r w:rsidRPr="00260D89">
                                    <w:rPr>
                                      <w:rFonts w:ascii="Times New Roman" w:eastAsia="MS Mincho" w:hAnsi="Times New Roman" w:cs="Times New Roman"/>
                                    </w:rPr>
                                    <w:t>Points may also be added for reasons deemed appropriate by Tournament Committee.</w:t>
                                  </w:r>
                                </w:p>
                                <w:p w14:paraId="5E4CD742" w14:textId="77777777" w:rsidR="002E3EDA" w:rsidRPr="00EF574F" w:rsidRDefault="002E3EDA" w:rsidP="00173095">
                                  <w:pPr>
                                    <w:pStyle w:val="PlainText"/>
                                    <w:rPr>
                                      <w:rFonts w:ascii="Times New Roman" w:eastAsia="MS Mincho" w:hAnsi="Times New Roman" w:cs="Times New Roman"/>
                                    </w:rPr>
                                  </w:pPr>
                                </w:p>
                                <w:p w14:paraId="44EAD837" w14:textId="77777777" w:rsidR="002E3EDA" w:rsidRDefault="002E3EDA">
                                  <w:pPr>
                                    <w:pStyle w:val="PlainText"/>
                                    <w:rPr>
                                      <w:rFonts w:ascii="Times New Roman" w:eastAsia="MS Mincho" w:hAnsi="Times New Roman" w:cs="Times New Roman"/>
                                    </w:rPr>
                                  </w:pPr>
                                </w:p>
                                <w:p w14:paraId="00759CA3" w14:textId="77777777" w:rsidR="002E3EDA" w:rsidRPr="00EF574F" w:rsidRDefault="002E3EDA">
                                  <w:pPr>
                                    <w:pStyle w:val="PlainText"/>
                                    <w:rPr>
                                      <w:rFonts w:ascii="Times New Roman" w:eastAsia="MS Mincho"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E8BCF" id="Text Box 3" o:spid="_x0000_s1027" type="#_x0000_t202" style="position:absolute;left:0;text-align:left;margin-left:67.6pt;margin-top:0;width:234pt;height:390.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" filled="f" stroked="f">
                      <v:textbox>
                        <w:txbxContent>
                          <w:p w14:paraId="595559B6" w14:textId="77777777" w:rsidR="002E3EDA" w:rsidRPr="00260D89" w:rsidRDefault="002E3EDA">
                            <w:pPr>
                              <w:pStyle w:val="PlainText"/>
                              <w:rPr>
                                <w:rFonts w:ascii="Times New Roman" w:eastAsia="MS Mincho" w:hAnsi="Times New Roman" w:cs="Times New Roman"/>
                              </w:rPr>
                            </w:pPr>
                            <w:r w:rsidRPr="00260D89">
                              <w:rPr>
                                <w:rFonts w:ascii="Times New Roman" w:eastAsia="MS Mincho" w:hAnsi="Times New Roman" w:cs="Times New Roman"/>
                              </w:rPr>
                              <w:t xml:space="preserve">Bonus Points: Awarded </w:t>
                            </w:r>
                            <w:proofErr w:type="gramStart"/>
                            <w:r w:rsidRPr="00260D89">
                              <w:rPr>
                                <w:rFonts w:ascii="Times New Roman" w:eastAsia="MS Mincho" w:hAnsi="Times New Roman" w:cs="Times New Roman"/>
                              </w:rPr>
                              <w:t>For</w:t>
                            </w:r>
                            <w:proofErr w:type="gramEnd"/>
                            <w:r w:rsidRPr="00260D89">
                              <w:rPr>
                                <w:rFonts w:ascii="Times New Roman" w:eastAsia="MS Mincho" w:hAnsi="Times New Roman" w:cs="Times New Roman"/>
                              </w:rPr>
                              <w:t xml:space="preserve"> the Following Events:</w:t>
                            </w:r>
                          </w:p>
                          <w:p w14:paraId="3A5F843E" w14:textId="77777777" w:rsidR="002E3EDA" w:rsidRPr="00260D89" w:rsidRDefault="002E3EDA">
                            <w:pPr>
                              <w:pStyle w:val="PlainText"/>
                              <w:rPr>
                                <w:rFonts w:ascii="Times New Roman" w:eastAsia="MS Mincho" w:hAnsi="Times New Roman" w:cs="Times New Roman"/>
                              </w:rPr>
                            </w:pPr>
                          </w:p>
                          <w:p w14:paraId="7D61124A" w14:textId="77777777" w:rsidR="002E3EDA" w:rsidRPr="00260D89" w:rsidRDefault="002E3EDA">
                            <w:pPr>
                              <w:pStyle w:val="PlainText"/>
                              <w:rPr>
                                <w:rFonts w:ascii="Times New Roman" w:eastAsia="MS Mincho" w:hAnsi="Times New Roman" w:cs="Times New Roman"/>
                                <w:u w:val="single"/>
                              </w:rPr>
                            </w:pPr>
                            <w:r w:rsidRPr="00260D89">
                              <w:rPr>
                                <w:rFonts w:ascii="Times New Roman" w:eastAsia="MS Mincho" w:hAnsi="Times New Roman" w:cs="Times New Roman"/>
                                <w:u w:val="single"/>
                              </w:rPr>
                              <w:t>Ohio Open</w:t>
                            </w:r>
                          </w:p>
                          <w:p w14:paraId="1007A3F0" w14:textId="77777777" w:rsidR="002E3EDA" w:rsidRPr="00260D89" w:rsidRDefault="002E3EDA" w:rsidP="00173095">
                            <w:pPr>
                              <w:pStyle w:val="PlainText"/>
                              <w:ind w:left="2880" w:hanging="2880"/>
                              <w:rPr>
                                <w:rFonts w:ascii="Times New Roman" w:eastAsia="MS Mincho" w:hAnsi="Times New Roman" w:cs="Times New Roman"/>
                              </w:rPr>
                            </w:pPr>
                            <w:r>
                              <w:rPr>
                                <w:rFonts w:ascii="Times New Roman" w:eastAsia="MS Mincho" w:hAnsi="Times New Roman" w:cs="Times New Roman"/>
                              </w:rPr>
                              <w:t>Make Cut</w:t>
                            </w:r>
                            <w:r>
                              <w:rPr>
                                <w:rFonts w:ascii="Times New Roman" w:eastAsia="MS Mincho" w:hAnsi="Times New Roman" w:cs="Times New Roman"/>
                              </w:rPr>
                              <w:tab/>
                              <w:t>2</w:t>
                            </w:r>
                            <w:r w:rsidRPr="00260D89">
                              <w:rPr>
                                <w:rFonts w:ascii="Times New Roman" w:eastAsia="MS Mincho" w:hAnsi="Times New Roman" w:cs="Times New Roman"/>
                              </w:rPr>
                              <w:t>5 points (down to 21st place)</w:t>
                            </w:r>
                          </w:p>
                          <w:p w14:paraId="1028D5D4" w14:textId="77777777" w:rsidR="002E3EDA" w:rsidRPr="00260D89" w:rsidRDefault="002E3EDA">
                            <w:pPr>
                              <w:pStyle w:val="PlainText"/>
                              <w:rPr>
                                <w:rFonts w:ascii="Times New Roman" w:eastAsia="MS Mincho" w:hAnsi="Times New Roman" w:cs="Times New Roman"/>
                              </w:rPr>
                            </w:pPr>
                            <w:r w:rsidRPr="00260D89">
                              <w:rPr>
                                <w:rFonts w:ascii="Times New Roman" w:eastAsia="MS Mincho" w:hAnsi="Times New Roman" w:cs="Times New Roman"/>
                              </w:rPr>
                              <w:t>11-20 Place</w:t>
                            </w:r>
                            <w:r w:rsidRPr="00260D89">
                              <w:rPr>
                                <w:rFonts w:ascii="Times New Roman" w:eastAsia="MS Mincho" w:hAnsi="Times New Roman" w:cs="Times New Roman"/>
                              </w:rPr>
                              <w:tab/>
                            </w:r>
                            <w:r w:rsidRPr="00260D89">
                              <w:rPr>
                                <w:rFonts w:ascii="Times New Roman" w:eastAsia="MS Mincho" w:hAnsi="Times New Roman" w:cs="Times New Roman"/>
                              </w:rPr>
                              <w:tab/>
                            </w:r>
                            <w:r w:rsidRPr="00260D89">
                              <w:rPr>
                                <w:rFonts w:ascii="Times New Roman" w:eastAsia="MS Mincho" w:hAnsi="Times New Roman" w:cs="Times New Roman"/>
                              </w:rPr>
                              <w:tab/>
                              <w:t>50 points</w:t>
                            </w:r>
                          </w:p>
                          <w:p w14:paraId="099FDCDE" w14:textId="77777777" w:rsidR="002E3EDA" w:rsidRPr="00260D89" w:rsidRDefault="002E3EDA">
                            <w:pPr>
                              <w:pStyle w:val="PlainText"/>
                              <w:rPr>
                                <w:rFonts w:ascii="Times New Roman" w:eastAsia="MS Mincho" w:hAnsi="Times New Roman" w:cs="Times New Roman"/>
                              </w:rPr>
                            </w:pPr>
                            <w:r w:rsidRPr="00260D89">
                              <w:rPr>
                                <w:rFonts w:ascii="Times New Roman" w:eastAsia="MS Mincho" w:hAnsi="Times New Roman" w:cs="Times New Roman"/>
                              </w:rPr>
                              <w:t>6-10 Place</w:t>
                            </w:r>
                            <w:r w:rsidRPr="00260D89">
                              <w:rPr>
                                <w:rFonts w:ascii="Times New Roman" w:eastAsia="MS Mincho" w:hAnsi="Times New Roman" w:cs="Times New Roman"/>
                              </w:rPr>
                              <w:tab/>
                            </w:r>
                            <w:r w:rsidRPr="00260D89">
                              <w:rPr>
                                <w:rFonts w:ascii="Times New Roman" w:eastAsia="MS Mincho" w:hAnsi="Times New Roman" w:cs="Times New Roman"/>
                              </w:rPr>
                              <w:tab/>
                            </w:r>
                            <w:r w:rsidRPr="00260D89">
                              <w:rPr>
                                <w:rFonts w:ascii="Times New Roman" w:eastAsia="MS Mincho" w:hAnsi="Times New Roman" w:cs="Times New Roman"/>
                              </w:rPr>
                              <w:tab/>
                              <w:t>100 points</w:t>
                            </w:r>
                          </w:p>
                          <w:p w14:paraId="54E8E2A0" w14:textId="77777777" w:rsidR="002E3EDA" w:rsidRPr="00260D89" w:rsidRDefault="002E3EDA">
                            <w:pPr>
                              <w:pStyle w:val="PlainText"/>
                              <w:rPr>
                                <w:rFonts w:ascii="Times New Roman" w:eastAsia="MS Mincho" w:hAnsi="Times New Roman" w:cs="Times New Roman"/>
                              </w:rPr>
                            </w:pPr>
                            <w:r w:rsidRPr="00260D89">
                              <w:rPr>
                                <w:rFonts w:ascii="Times New Roman" w:eastAsia="MS Mincho" w:hAnsi="Times New Roman" w:cs="Times New Roman"/>
                              </w:rPr>
                              <w:t xml:space="preserve">2-5 Place </w:t>
                            </w:r>
                            <w:r w:rsidRPr="00260D89">
                              <w:rPr>
                                <w:rFonts w:ascii="Times New Roman" w:eastAsia="MS Mincho" w:hAnsi="Times New Roman" w:cs="Times New Roman"/>
                              </w:rPr>
                              <w:tab/>
                            </w:r>
                            <w:r w:rsidRPr="00260D89">
                              <w:rPr>
                                <w:rFonts w:ascii="Times New Roman" w:eastAsia="MS Mincho" w:hAnsi="Times New Roman" w:cs="Times New Roman"/>
                              </w:rPr>
                              <w:tab/>
                            </w:r>
                            <w:r w:rsidRPr="00260D89">
                              <w:rPr>
                                <w:rFonts w:ascii="Times New Roman" w:eastAsia="MS Mincho" w:hAnsi="Times New Roman" w:cs="Times New Roman"/>
                              </w:rPr>
                              <w:tab/>
                              <w:t>125 points</w:t>
                            </w:r>
                          </w:p>
                          <w:p w14:paraId="054AF3E3" w14:textId="77777777" w:rsidR="002E3EDA" w:rsidRPr="00260D89" w:rsidRDefault="002E3EDA">
                            <w:pPr>
                              <w:pStyle w:val="PlainText"/>
                              <w:rPr>
                                <w:rFonts w:ascii="Times New Roman" w:eastAsia="MS Mincho" w:hAnsi="Times New Roman" w:cs="Times New Roman"/>
                              </w:rPr>
                            </w:pPr>
                            <w:r w:rsidRPr="00260D89">
                              <w:rPr>
                                <w:rFonts w:ascii="Times New Roman" w:eastAsia="MS Mincho" w:hAnsi="Times New Roman" w:cs="Times New Roman"/>
                              </w:rPr>
                              <w:t>Win</w:t>
                            </w:r>
                            <w:r w:rsidRPr="00260D89">
                              <w:rPr>
                                <w:rFonts w:ascii="Times New Roman" w:eastAsia="MS Mincho" w:hAnsi="Times New Roman" w:cs="Times New Roman"/>
                              </w:rPr>
                              <w:tab/>
                            </w:r>
                            <w:r w:rsidRPr="00260D89">
                              <w:rPr>
                                <w:rFonts w:ascii="Times New Roman" w:eastAsia="MS Mincho" w:hAnsi="Times New Roman" w:cs="Times New Roman"/>
                              </w:rPr>
                              <w:tab/>
                            </w:r>
                            <w:r w:rsidRPr="00260D89">
                              <w:rPr>
                                <w:rFonts w:ascii="Times New Roman" w:eastAsia="MS Mincho" w:hAnsi="Times New Roman" w:cs="Times New Roman"/>
                              </w:rPr>
                              <w:tab/>
                            </w:r>
                            <w:r w:rsidRPr="00260D89">
                              <w:rPr>
                                <w:rFonts w:ascii="Times New Roman" w:eastAsia="MS Mincho" w:hAnsi="Times New Roman" w:cs="Times New Roman"/>
                              </w:rPr>
                              <w:tab/>
                              <w:t>150 points</w:t>
                            </w:r>
                          </w:p>
                          <w:p w14:paraId="277B0430" w14:textId="77777777" w:rsidR="002E3EDA" w:rsidRPr="00260D89" w:rsidRDefault="002E3EDA">
                            <w:pPr>
                              <w:pStyle w:val="PlainText"/>
                              <w:rPr>
                                <w:rFonts w:ascii="Times New Roman" w:eastAsia="MS Mincho" w:hAnsi="Times New Roman" w:cs="Times New Roman"/>
                              </w:rPr>
                            </w:pPr>
                          </w:p>
                          <w:p w14:paraId="355C6C2C" w14:textId="77777777" w:rsidR="002E3EDA" w:rsidRPr="00260D89" w:rsidRDefault="002E3EDA">
                            <w:pPr>
                              <w:pStyle w:val="PlainText"/>
                              <w:rPr>
                                <w:rFonts w:ascii="Times New Roman" w:eastAsia="MS Mincho" w:hAnsi="Times New Roman" w:cs="Times New Roman"/>
                                <w:u w:val="single"/>
                              </w:rPr>
                            </w:pPr>
                            <w:r w:rsidRPr="00260D89">
                              <w:rPr>
                                <w:rFonts w:ascii="Times New Roman" w:eastAsia="MS Mincho" w:hAnsi="Times New Roman" w:cs="Times New Roman"/>
                                <w:u w:val="single"/>
                              </w:rPr>
                              <w:t>US Open</w:t>
                            </w:r>
                          </w:p>
                          <w:p w14:paraId="35AE9972" w14:textId="77777777" w:rsidR="002E3EDA" w:rsidRPr="00260D89" w:rsidRDefault="002E3EDA">
                            <w:pPr>
                              <w:pStyle w:val="PlainText"/>
                              <w:rPr>
                                <w:rFonts w:ascii="Times New Roman" w:eastAsia="MS Mincho" w:hAnsi="Times New Roman" w:cs="Times New Roman"/>
                              </w:rPr>
                            </w:pPr>
                            <w:r w:rsidRPr="00260D89">
                              <w:rPr>
                                <w:rFonts w:ascii="Times New Roman" w:eastAsia="MS Mincho" w:hAnsi="Times New Roman" w:cs="Times New Roman"/>
                              </w:rPr>
                              <w:t>Qualifying for Sectional</w:t>
                            </w:r>
                            <w:r w:rsidRPr="00260D89">
                              <w:rPr>
                                <w:rFonts w:ascii="Times New Roman" w:eastAsia="MS Mincho" w:hAnsi="Times New Roman" w:cs="Times New Roman"/>
                              </w:rPr>
                              <w:tab/>
                            </w:r>
                            <w:r w:rsidRPr="00260D89">
                              <w:rPr>
                                <w:rFonts w:ascii="Times New Roman" w:eastAsia="MS Mincho" w:hAnsi="Times New Roman" w:cs="Times New Roman"/>
                              </w:rPr>
                              <w:tab/>
                              <w:t>50 points</w:t>
                            </w:r>
                          </w:p>
                          <w:p w14:paraId="06416C81" w14:textId="77777777" w:rsidR="002E3EDA" w:rsidRPr="00260D89" w:rsidRDefault="002E3EDA">
                            <w:pPr>
                              <w:pStyle w:val="PlainText"/>
                              <w:rPr>
                                <w:rFonts w:ascii="Times New Roman" w:eastAsia="MS Mincho" w:hAnsi="Times New Roman" w:cs="Times New Roman"/>
                              </w:rPr>
                            </w:pPr>
                            <w:r w:rsidRPr="00260D89">
                              <w:rPr>
                                <w:rFonts w:ascii="Times New Roman" w:eastAsia="MS Mincho" w:hAnsi="Times New Roman" w:cs="Times New Roman"/>
                              </w:rPr>
                              <w:t>Qualifying for Open</w:t>
                            </w:r>
                            <w:r w:rsidRPr="00260D89">
                              <w:rPr>
                                <w:rFonts w:ascii="Times New Roman" w:eastAsia="MS Mincho" w:hAnsi="Times New Roman" w:cs="Times New Roman"/>
                              </w:rPr>
                              <w:tab/>
                            </w:r>
                            <w:r w:rsidRPr="00260D89">
                              <w:rPr>
                                <w:rFonts w:ascii="Times New Roman" w:eastAsia="MS Mincho" w:hAnsi="Times New Roman" w:cs="Times New Roman"/>
                              </w:rPr>
                              <w:tab/>
                              <w:t>100 points</w:t>
                            </w:r>
                          </w:p>
                          <w:p w14:paraId="16EC4C49" w14:textId="77777777" w:rsidR="002E3EDA" w:rsidRPr="00260D89" w:rsidRDefault="002E3EDA">
                            <w:pPr>
                              <w:pStyle w:val="PlainText"/>
                              <w:rPr>
                                <w:rFonts w:ascii="Times New Roman" w:eastAsia="MS Mincho" w:hAnsi="Times New Roman" w:cs="Times New Roman"/>
                              </w:rPr>
                            </w:pPr>
                            <w:r w:rsidRPr="00260D89">
                              <w:rPr>
                                <w:rFonts w:ascii="Times New Roman" w:eastAsia="MS Mincho" w:hAnsi="Times New Roman" w:cs="Times New Roman"/>
                              </w:rPr>
                              <w:t>Make the Cut</w:t>
                            </w:r>
                            <w:r w:rsidRPr="00260D89">
                              <w:rPr>
                                <w:rFonts w:ascii="Times New Roman" w:eastAsia="MS Mincho" w:hAnsi="Times New Roman" w:cs="Times New Roman"/>
                              </w:rPr>
                              <w:tab/>
                            </w:r>
                            <w:r w:rsidRPr="00260D89">
                              <w:rPr>
                                <w:rFonts w:ascii="Times New Roman" w:eastAsia="MS Mincho" w:hAnsi="Times New Roman" w:cs="Times New Roman"/>
                              </w:rPr>
                              <w:tab/>
                            </w:r>
                            <w:r w:rsidRPr="00260D89">
                              <w:rPr>
                                <w:rFonts w:ascii="Times New Roman" w:eastAsia="MS Mincho" w:hAnsi="Times New Roman" w:cs="Times New Roman"/>
                              </w:rPr>
                              <w:tab/>
                            </w:r>
                            <w:r>
                              <w:rPr>
                                <w:rFonts w:ascii="Times New Roman" w:eastAsia="MS Mincho" w:hAnsi="Times New Roman" w:cs="Times New Roman"/>
                              </w:rPr>
                              <w:t>200</w:t>
                            </w:r>
                            <w:r w:rsidRPr="00260D89">
                              <w:rPr>
                                <w:rFonts w:ascii="Times New Roman" w:eastAsia="MS Mincho" w:hAnsi="Times New Roman" w:cs="Times New Roman"/>
                              </w:rPr>
                              <w:t xml:space="preserve"> points</w:t>
                            </w:r>
                          </w:p>
                          <w:p w14:paraId="02374193" w14:textId="77777777" w:rsidR="002E3EDA" w:rsidRPr="00260D89" w:rsidRDefault="002E3EDA">
                            <w:pPr>
                              <w:pStyle w:val="PlainText"/>
                              <w:rPr>
                                <w:rFonts w:ascii="Times New Roman" w:eastAsia="MS Mincho" w:hAnsi="Times New Roman" w:cs="Times New Roman"/>
                              </w:rPr>
                            </w:pPr>
                            <w:r>
                              <w:rPr>
                                <w:rFonts w:ascii="Times New Roman" w:eastAsia="MS Mincho" w:hAnsi="Times New Roman" w:cs="Times New Roman"/>
                              </w:rPr>
                              <w:t>Win</w:t>
                            </w:r>
                            <w:r>
                              <w:rPr>
                                <w:rFonts w:ascii="Times New Roman" w:eastAsia="MS Mincho" w:hAnsi="Times New Roman" w:cs="Times New Roman"/>
                              </w:rPr>
                              <w:tab/>
                            </w:r>
                            <w:r>
                              <w:rPr>
                                <w:rFonts w:ascii="Times New Roman" w:eastAsia="MS Mincho" w:hAnsi="Times New Roman" w:cs="Times New Roman"/>
                              </w:rPr>
                              <w:tab/>
                            </w:r>
                            <w:r>
                              <w:rPr>
                                <w:rFonts w:ascii="Times New Roman" w:eastAsia="MS Mincho" w:hAnsi="Times New Roman" w:cs="Times New Roman"/>
                              </w:rPr>
                              <w:tab/>
                            </w:r>
                            <w:r>
                              <w:rPr>
                                <w:rFonts w:ascii="Times New Roman" w:eastAsia="MS Mincho" w:hAnsi="Times New Roman" w:cs="Times New Roman"/>
                              </w:rPr>
                              <w:tab/>
                              <w:t>300</w:t>
                            </w:r>
                            <w:r w:rsidRPr="00260D89">
                              <w:rPr>
                                <w:rFonts w:ascii="Times New Roman" w:eastAsia="MS Mincho" w:hAnsi="Times New Roman" w:cs="Times New Roman"/>
                              </w:rPr>
                              <w:t xml:space="preserve"> points</w:t>
                            </w:r>
                          </w:p>
                          <w:p w14:paraId="1CDB4898" w14:textId="77777777" w:rsidR="002E3EDA" w:rsidRPr="00260D89" w:rsidRDefault="002E3EDA">
                            <w:pPr>
                              <w:pStyle w:val="PlainText"/>
                              <w:rPr>
                                <w:rFonts w:ascii="Times New Roman" w:eastAsia="MS Mincho" w:hAnsi="Times New Roman" w:cs="Times New Roman"/>
                              </w:rPr>
                            </w:pPr>
                          </w:p>
                          <w:p w14:paraId="237CBECC" w14:textId="77777777" w:rsidR="002E3EDA" w:rsidRPr="00260D89" w:rsidRDefault="002E3EDA">
                            <w:pPr>
                              <w:pStyle w:val="PlainText"/>
                              <w:rPr>
                                <w:rFonts w:ascii="Times New Roman" w:eastAsia="MS Mincho" w:hAnsi="Times New Roman" w:cs="Times New Roman"/>
                                <w:u w:val="single"/>
                              </w:rPr>
                            </w:pPr>
                            <w:r w:rsidRPr="00260D89">
                              <w:rPr>
                                <w:rFonts w:ascii="Times New Roman" w:eastAsia="MS Mincho" w:hAnsi="Times New Roman" w:cs="Times New Roman"/>
                                <w:u w:val="single"/>
                              </w:rPr>
                              <w:t>PGA Professional National Championship</w:t>
                            </w:r>
                          </w:p>
                          <w:p w14:paraId="03B05ED8" w14:textId="11591B69" w:rsidR="002E3EDA" w:rsidRPr="00260D89" w:rsidRDefault="002E3EDA">
                            <w:pPr>
                              <w:pStyle w:val="PlainText"/>
                              <w:rPr>
                                <w:rFonts w:ascii="Times New Roman" w:eastAsia="MS Mincho" w:hAnsi="Times New Roman" w:cs="Times New Roman"/>
                              </w:rPr>
                            </w:pPr>
                            <w:r>
                              <w:rPr>
                                <w:rFonts w:ascii="Times New Roman" w:eastAsia="MS Mincho" w:hAnsi="Times New Roman" w:cs="Times New Roman"/>
                              </w:rPr>
                              <w:t>Participating in the 2018</w:t>
                            </w:r>
                            <w:r w:rsidRPr="00260D89">
                              <w:rPr>
                                <w:rFonts w:ascii="Times New Roman" w:eastAsia="MS Mincho" w:hAnsi="Times New Roman" w:cs="Times New Roman"/>
                              </w:rPr>
                              <w:t xml:space="preserve">                  25 points</w:t>
                            </w:r>
                          </w:p>
                          <w:p w14:paraId="203349EE" w14:textId="77777777" w:rsidR="002E3EDA" w:rsidRPr="00260D89" w:rsidRDefault="002E3EDA">
                            <w:pPr>
                              <w:pStyle w:val="PlainText"/>
                              <w:rPr>
                                <w:rFonts w:ascii="Times New Roman" w:eastAsia="MS Mincho" w:hAnsi="Times New Roman" w:cs="Times New Roman"/>
                              </w:rPr>
                            </w:pPr>
                            <w:r w:rsidRPr="00260D89">
                              <w:rPr>
                                <w:rFonts w:ascii="Times New Roman" w:eastAsia="MS Mincho" w:hAnsi="Times New Roman" w:cs="Times New Roman"/>
                              </w:rPr>
                              <w:t>National</w:t>
                            </w:r>
                            <w:r w:rsidRPr="00260D89">
                              <w:rPr>
                                <w:rFonts w:ascii="Times New Roman" w:eastAsia="MS Mincho" w:hAnsi="Times New Roman" w:cs="Times New Roman"/>
                              </w:rPr>
                              <w:tab/>
                              <w:t xml:space="preserve">Championship </w:t>
                            </w:r>
                            <w:r w:rsidRPr="00260D89">
                              <w:rPr>
                                <w:rFonts w:ascii="Times New Roman" w:eastAsia="MS Mincho" w:hAnsi="Times New Roman" w:cs="Times New Roman"/>
                              </w:rPr>
                              <w:tab/>
                            </w:r>
                          </w:p>
                          <w:p w14:paraId="6AA7F18C" w14:textId="77777777" w:rsidR="002E3EDA" w:rsidRPr="00260D89" w:rsidRDefault="002E3EDA" w:rsidP="00173095">
                            <w:pPr>
                              <w:pStyle w:val="PlainText"/>
                              <w:ind w:left="2880" w:hanging="2880"/>
                              <w:rPr>
                                <w:rFonts w:ascii="Times New Roman" w:eastAsia="MS Mincho" w:hAnsi="Times New Roman" w:cs="Times New Roman"/>
                              </w:rPr>
                            </w:pPr>
                            <w:r w:rsidRPr="00260D89">
                              <w:rPr>
                                <w:rFonts w:ascii="Times New Roman" w:eastAsia="MS Mincho" w:hAnsi="Times New Roman" w:cs="Times New Roman"/>
                              </w:rPr>
                              <w:t>Make Cut</w:t>
                            </w:r>
                            <w:r w:rsidRPr="00260D89">
                              <w:rPr>
                                <w:rFonts w:ascii="Times New Roman" w:eastAsia="MS Mincho" w:hAnsi="Times New Roman" w:cs="Times New Roman"/>
                              </w:rPr>
                              <w:tab/>
                            </w:r>
                            <w:r>
                              <w:rPr>
                                <w:rFonts w:ascii="Times New Roman" w:eastAsia="MS Mincho" w:hAnsi="Times New Roman" w:cs="Times New Roman"/>
                              </w:rPr>
                              <w:t>2</w:t>
                            </w:r>
                            <w:r w:rsidRPr="00260D89">
                              <w:rPr>
                                <w:rFonts w:ascii="Times New Roman" w:eastAsia="MS Mincho" w:hAnsi="Times New Roman" w:cs="Times New Roman"/>
                              </w:rPr>
                              <w:t>5 points (down to 21st place)</w:t>
                            </w:r>
                          </w:p>
                          <w:p w14:paraId="47EA69A4" w14:textId="77777777" w:rsidR="002E3EDA" w:rsidRPr="00260D89" w:rsidRDefault="002E3EDA">
                            <w:pPr>
                              <w:pStyle w:val="PlainText"/>
                              <w:rPr>
                                <w:rFonts w:ascii="Times New Roman" w:eastAsia="MS Mincho" w:hAnsi="Times New Roman" w:cs="Times New Roman"/>
                              </w:rPr>
                            </w:pPr>
                            <w:r w:rsidRPr="00260D89">
                              <w:rPr>
                                <w:rFonts w:ascii="Times New Roman" w:eastAsia="MS Mincho" w:hAnsi="Times New Roman" w:cs="Times New Roman"/>
                              </w:rPr>
                              <w:t>11-20 Place</w:t>
                            </w:r>
                            <w:r w:rsidRPr="00260D89">
                              <w:rPr>
                                <w:rFonts w:ascii="Times New Roman" w:eastAsia="MS Mincho" w:hAnsi="Times New Roman" w:cs="Times New Roman"/>
                              </w:rPr>
                              <w:tab/>
                            </w:r>
                            <w:r w:rsidRPr="00260D89">
                              <w:rPr>
                                <w:rFonts w:ascii="Times New Roman" w:eastAsia="MS Mincho" w:hAnsi="Times New Roman" w:cs="Times New Roman"/>
                              </w:rPr>
                              <w:tab/>
                            </w:r>
                            <w:r w:rsidRPr="00260D89">
                              <w:rPr>
                                <w:rFonts w:ascii="Times New Roman" w:eastAsia="MS Mincho" w:hAnsi="Times New Roman" w:cs="Times New Roman"/>
                              </w:rPr>
                              <w:tab/>
                              <w:t>50 points</w:t>
                            </w:r>
                          </w:p>
                          <w:p w14:paraId="06E393FF" w14:textId="77777777" w:rsidR="002E3EDA" w:rsidRPr="00260D89" w:rsidRDefault="002E3EDA">
                            <w:pPr>
                              <w:pStyle w:val="PlainText"/>
                              <w:rPr>
                                <w:rFonts w:ascii="Times New Roman" w:eastAsia="MS Mincho" w:hAnsi="Times New Roman" w:cs="Times New Roman"/>
                              </w:rPr>
                            </w:pPr>
                            <w:r w:rsidRPr="00260D89">
                              <w:rPr>
                                <w:rFonts w:ascii="Times New Roman" w:eastAsia="MS Mincho" w:hAnsi="Times New Roman" w:cs="Times New Roman"/>
                              </w:rPr>
                              <w:t>6-10 Place</w:t>
                            </w:r>
                            <w:r w:rsidRPr="00260D89">
                              <w:rPr>
                                <w:rFonts w:ascii="Times New Roman" w:eastAsia="MS Mincho" w:hAnsi="Times New Roman" w:cs="Times New Roman"/>
                              </w:rPr>
                              <w:tab/>
                            </w:r>
                            <w:r w:rsidRPr="00260D89">
                              <w:rPr>
                                <w:rFonts w:ascii="Times New Roman" w:eastAsia="MS Mincho" w:hAnsi="Times New Roman" w:cs="Times New Roman"/>
                              </w:rPr>
                              <w:tab/>
                            </w:r>
                            <w:r w:rsidRPr="00260D89">
                              <w:rPr>
                                <w:rFonts w:ascii="Times New Roman" w:eastAsia="MS Mincho" w:hAnsi="Times New Roman" w:cs="Times New Roman"/>
                              </w:rPr>
                              <w:tab/>
                              <w:t>100 points</w:t>
                            </w:r>
                          </w:p>
                          <w:p w14:paraId="63B141D3" w14:textId="77777777" w:rsidR="002E3EDA" w:rsidRPr="00260D89" w:rsidRDefault="002E3EDA">
                            <w:pPr>
                              <w:pStyle w:val="PlainText"/>
                              <w:rPr>
                                <w:rFonts w:ascii="Times New Roman" w:eastAsia="MS Mincho" w:hAnsi="Times New Roman" w:cs="Times New Roman"/>
                              </w:rPr>
                            </w:pPr>
                            <w:r w:rsidRPr="00260D89">
                              <w:rPr>
                                <w:rFonts w:ascii="Times New Roman" w:eastAsia="MS Mincho" w:hAnsi="Times New Roman" w:cs="Times New Roman"/>
                              </w:rPr>
                              <w:t xml:space="preserve">2-5 Place </w:t>
                            </w:r>
                            <w:r w:rsidRPr="00260D89">
                              <w:rPr>
                                <w:rFonts w:ascii="Times New Roman" w:eastAsia="MS Mincho" w:hAnsi="Times New Roman" w:cs="Times New Roman"/>
                              </w:rPr>
                              <w:tab/>
                            </w:r>
                            <w:r w:rsidRPr="00260D89">
                              <w:rPr>
                                <w:rFonts w:ascii="Times New Roman" w:eastAsia="MS Mincho" w:hAnsi="Times New Roman" w:cs="Times New Roman"/>
                              </w:rPr>
                              <w:tab/>
                            </w:r>
                            <w:r w:rsidRPr="00260D89">
                              <w:rPr>
                                <w:rFonts w:ascii="Times New Roman" w:eastAsia="MS Mincho" w:hAnsi="Times New Roman" w:cs="Times New Roman"/>
                              </w:rPr>
                              <w:tab/>
                              <w:t>175 points</w:t>
                            </w:r>
                          </w:p>
                          <w:p w14:paraId="22373197" w14:textId="77777777" w:rsidR="002E3EDA" w:rsidRPr="00260D89" w:rsidRDefault="002E3EDA">
                            <w:pPr>
                              <w:pStyle w:val="PlainText"/>
                              <w:rPr>
                                <w:rFonts w:ascii="Times New Roman" w:eastAsia="MS Mincho" w:hAnsi="Times New Roman" w:cs="Times New Roman"/>
                              </w:rPr>
                            </w:pPr>
                            <w:r w:rsidRPr="00260D89">
                              <w:rPr>
                                <w:rFonts w:ascii="Times New Roman" w:eastAsia="MS Mincho" w:hAnsi="Times New Roman" w:cs="Times New Roman"/>
                              </w:rPr>
                              <w:t>Win</w:t>
                            </w:r>
                            <w:r w:rsidRPr="00260D89">
                              <w:rPr>
                                <w:rFonts w:ascii="Times New Roman" w:eastAsia="MS Mincho" w:hAnsi="Times New Roman" w:cs="Times New Roman"/>
                              </w:rPr>
                              <w:tab/>
                            </w:r>
                            <w:r w:rsidRPr="00260D89">
                              <w:rPr>
                                <w:rFonts w:ascii="Times New Roman" w:eastAsia="MS Mincho" w:hAnsi="Times New Roman" w:cs="Times New Roman"/>
                              </w:rPr>
                              <w:tab/>
                            </w:r>
                            <w:r w:rsidRPr="00260D89">
                              <w:rPr>
                                <w:rFonts w:ascii="Times New Roman" w:eastAsia="MS Mincho" w:hAnsi="Times New Roman" w:cs="Times New Roman"/>
                              </w:rPr>
                              <w:tab/>
                            </w:r>
                            <w:r w:rsidRPr="00260D89">
                              <w:rPr>
                                <w:rFonts w:ascii="Times New Roman" w:eastAsia="MS Mincho" w:hAnsi="Times New Roman" w:cs="Times New Roman"/>
                              </w:rPr>
                              <w:tab/>
                              <w:t>250 points</w:t>
                            </w:r>
                          </w:p>
                          <w:p w14:paraId="3A7643F3" w14:textId="77777777" w:rsidR="002E3EDA" w:rsidRPr="00260D89" w:rsidRDefault="002E3EDA">
                            <w:pPr>
                              <w:pStyle w:val="PlainText"/>
                              <w:rPr>
                                <w:rFonts w:ascii="Times New Roman" w:eastAsia="MS Mincho" w:hAnsi="Times New Roman" w:cs="Times New Roman"/>
                              </w:rPr>
                            </w:pPr>
                          </w:p>
                          <w:p w14:paraId="66198FCD" w14:textId="77777777" w:rsidR="002E3EDA" w:rsidRPr="00260D89" w:rsidRDefault="002E3EDA">
                            <w:pPr>
                              <w:pStyle w:val="PlainText"/>
                              <w:rPr>
                                <w:rFonts w:ascii="Times New Roman" w:eastAsia="MS Mincho" w:hAnsi="Times New Roman" w:cs="Times New Roman"/>
                                <w:u w:val="single"/>
                              </w:rPr>
                            </w:pPr>
                            <w:r w:rsidRPr="00260D89">
                              <w:rPr>
                                <w:rFonts w:ascii="Times New Roman" w:eastAsia="MS Mincho" w:hAnsi="Times New Roman" w:cs="Times New Roman"/>
                                <w:u w:val="single"/>
                              </w:rPr>
                              <w:t>PGA Championship</w:t>
                            </w:r>
                          </w:p>
                          <w:p w14:paraId="7DAE9318" w14:textId="77777777" w:rsidR="002E3EDA" w:rsidRPr="00260D89" w:rsidRDefault="002E3EDA">
                            <w:pPr>
                              <w:pStyle w:val="PlainText"/>
                              <w:rPr>
                                <w:rFonts w:ascii="Times New Roman" w:eastAsia="MS Mincho" w:hAnsi="Times New Roman" w:cs="Times New Roman"/>
                              </w:rPr>
                            </w:pPr>
                            <w:r w:rsidRPr="00260D89">
                              <w:rPr>
                                <w:rFonts w:ascii="Times New Roman" w:eastAsia="MS Mincho" w:hAnsi="Times New Roman" w:cs="Times New Roman"/>
                              </w:rPr>
                              <w:t>Qualifying for Championship</w:t>
                            </w:r>
                            <w:r w:rsidRPr="00260D89">
                              <w:rPr>
                                <w:rFonts w:ascii="Times New Roman" w:eastAsia="MS Mincho" w:hAnsi="Times New Roman" w:cs="Times New Roman"/>
                              </w:rPr>
                              <w:tab/>
                              <w:t>100 points</w:t>
                            </w:r>
                          </w:p>
                          <w:p w14:paraId="2D4E07F1" w14:textId="77777777" w:rsidR="002E3EDA" w:rsidRPr="00260D89" w:rsidRDefault="002E3EDA">
                            <w:pPr>
                              <w:pStyle w:val="PlainText"/>
                              <w:rPr>
                                <w:rFonts w:ascii="Times New Roman" w:eastAsia="MS Mincho" w:hAnsi="Times New Roman" w:cs="Times New Roman"/>
                              </w:rPr>
                            </w:pPr>
                            <w:r>
                              <w:rPr>
                                <w:rFonts w:ascii="Times New Roman" w:eastAsia="MS Mincho" w:hAnsi="Times New Roman" w:cs="Times New Roman"/>
                              </w:rPr>
                              <w:t>Make the Cut</w:t>
                            </w:r>
                            <w:r>
                              <w:rPr>
                                <w:rFonts w:ascii="Times New Roman" w:eastAsia="MS Mincho" w:hAnsi="Times New Roman" w:cs="Times New Roman"/>
                              </w:rPr>
                              <w:tab/>
                            </w:r>
                            <w:r>
                              <w:rPr>
                                <w:rFonts w:ascii="Times New Roman" w:eastAsia="MS Mincho" w:hAnsi="Times New Roman" w:cs="Times New Roman"/>
                              </w:rPr>
                              <w:tab/>
                            </w:r>
                            <w:r>
                              <w:rPr>
                                <w:rFonts w:ascii="Times New Roman" w:eastAsia="MS Mincho" w:hAnsi="Times New Roman" w:cs="Times New Roman"/>
                              </w:rPr>
                              <w:tab/>
                              <w:t>200</w:t>
                            </w:r>
                            <w:r w:rsidRPr="00260D89">
                              <w:rPr>
                                <w:rFonts w:ascii="Times New Roman" w:eastAsia="MS Mincho" w:hAnsi="Times New Roman" w:cs="Times New Roman"/>
                              </w:rPr>
                              <w:t xml:space="preserve"> points</w:t>
                            </w:r>
                          </w:p>
                          <w:p w14:paraId="259364B8" w14:textId="77777777" w:rsidR="002E3EDA" w:rsidRPr="00260D89" w:rsidRDefault="002E3EDA">
                            <w:pPr>
                              <w:pStyle w:val="PlainText"/>
                              <w:rPr>
                                <w:rFonts w:ascii="Times New Roman" w:eastAsia="MS Mincho" w:hAnsi="Times New Roman" w:cs="Times New Roman"/>
                              </w:rPr>
                            </w:pPr>
                            <w:r w:rsidRPr="00260D89">
                              <w:rPr>
                                <w:rFonts w:ascii="Times New Roman" w:eastAsia="MS Mincho" w:hAnsi="Times New Roman" w:cs="Times New Roman"/>
                              </w:rPr>
                              <w:t>Win</w:t>
                            </w:r>
                            <w:r w:rsidRPr="00260D89">
                              <w:rPr>
                                <w:rFonts w:ascii="Times New Roman" w:eastAsia="MS Mincho" w:hAnsi="Times New Roman" w:cs="Times New Roman"/>
                              </w:rPr>
                              <w:tab/>
                            </w:r>
                            <w:r w:rsidRPr="00260D89">
                              <w:rPr>
                                <w:rFonts w:ascii="Times New Roman" w:eastAsia="MS Mincho" w:hAnsi="Times New Roman" w:cs="Times New Roman"/>
                              </w:rPr>
                              <w:tab/>
                            </w:r>
                            <w:r w:rsidRPr="00260D89">
                              <w:rPr>
                                <w:rFonts w:ascii="Times New Roman" w:eastAsia="MS Mincho" w:hAnsi="Times New Roman" w:cs="Times New Roman"/>
                              </w:rPr>
                              <w:tab/>
                            </w:r>
                            <w:r w:rsidRPr="00260D89">
                              <w:rPr>
                                <w:rFonts w:ascii="Times New Roman" w:eastAsia="MS Mincho" w:hAnsi="Times New Roman" w:cs="Times New Roman"/>
                              </w:rPr>
                              <w:tab/>
                            </w:r>
                            <w:r>
                              <w:rPr>
                                <w:rFonts w:ascii="Times New Roman" w:eastAsia="MS Mincho" w:hAnsi="Times New Roman" w:cs="Times New Roman"/>
                              </w:rPr>
                              <w:t>300</w:t>
                            </w:r>
                            <w:r w:rsidRPr="00260D89">
                              <w:rPr>
                                <w:rFonts w:ascii="Times New Roman" w:eastAsia="MS Mincho" w:hAnsi="Times New Roman" w:cs="Times New Roman"/>
                              </w:rPr>
                              <w:t xml:space="preserve"> points </w:t>
                            </w:r>
                          </w:p>
                          <w:p w14:paraId="228BBB37" w14:textId="77777777" w:rsidR="002E3EDA" w:rsidRPr="00260D89" w:rsidRDefault="002E3EDA">
                            <w:pPr>
                              <w:pStyle w:val="PlainText"/>
                              <w:rPr>
                                <w:rFonts w:ascii="Times New Roman" w:eastAsia="MS Mincho" w:hAnsi="Times New Roman" w:cs="Times New Roman"/>
                              </w:rPr>
                            </w:pPr>
                            <w:r w:rsidRPr="00260D89">
                              <w:rPr>
                                <w:rFonts w:ascii="Times New Roman" w:eastAsia="MS Mincho" w:hAnsi="Times New Roman" w:cs="Times New Roman"/>
                              </w:rPr>
                              <w:t xml:space="preserve">                           </w:t>
                            </w:r>
                          </w:p>
                          <w:p w14:paraId="6599F4AF" w14:textId="77777777" w:rsidR="002E3EDA" w:rsidRPr="00260D89" w:rsidRDefault="002E3EDA">
                            <w:pPr>
                              <w:pStyle w:val="PlainText"/>
                              <w:rPr>
                                <w:rFonts w:ascii="Times New Roman" w:eastAsia="MS Mincho" w:hAnsi="Times New Roman" w:cs="Times New Roman"/>
                              </w:rPr>
                            </w:pPr>
                            <w:r w:rsidRPr="00260D89">
                              <w:rPr>
                                <w:rFonts w:ascii="Times New Roman" w:eastAsia="MS Mincho" w:hAnsi="Times New Roman" w:cs="Times New Roman"/>
                              </w:rPr>
                              <w:t>Points may also be added for reasons deemed appropriate by Tournament Committee.</w:t>
                            </w:r>
                          </w:p>
                          <w:p w14:paraId="5E4CD742" w14:textId="77777777" w:rsidR="002E3EDA" w:rsidRPr="00EF574F" w:rsidRDefault="002E3EDA" w:rsidP="00173095">
                            <w:pPr>
                              <w:pStyle w:val="PlainText"/>
                              <w:rPr>
                                <w:rFonts w:ascii="Times New Roman" w:eastAsia="MS Mincho" w:hAnsi="Times New Roman" w:cs="Times New Roman"/>
                              </w:rPr>
                            </w:pPr>
                          </w:p>
                          <w:p w14:paraId="44EAD837" w14:textId="77777777" w:rsidR="002E3EDA" w:rsidRDefault="002E3EDA">
                            <w:pPr>
                              <w:pStyle w:val="PlainText"/>
                              <w:rPr>
                                <w:rFonts w:ascii="Times New Roman" w:eastAsia="MS Mincho" w:hAnsi="Times New Roman" w:cs="Times New Roman"/>
                              </w:rPr>
                            </w:pPr>
                          </w:p>
                          <w:p w14:paraId="00759CA3" w14:textId="77777777" w:rsidR="002E3EDA" w:rsidRPr="00EF574F" w:rsidRDefault="002E3EDA">
                            <w:pPr>
                              <w:pStyle w:val="PlainText"/>
                              <w:rPr>
                                <w:rFonts w:ascii="Times New Roman" w:eastAsia="MS Mincho" w:hAnsi="Times New Roman" w:cs="Times New Roman"/>
                              </w:rPr>
                            </w:pPr>
                          </w:p>
                        </w:txbxContent>
                      </v:textbox>
                    </v:shape>
                  </w:pict>
                </mc:Fallback>
              </mc:AlternateContent>
            </w:r>
            <w:r>
              <w:rPr>
                <w:rFonts w:eastAsia="MS Mincho"/>
                <w:noProof/>
              </w:rPr>
              <mc:AlternateContent>
                <mc:Choice Requires="wps">
                  <w:drawing>
                    <wp:anchor distT="0" distB="0" distL="114300" distR="114300" simplePos="0" relativeHeight="251665408" behindDoc="1" locked="0" layoutInCell="1" allowOverlap="1" wp14:anchorId="02F47961" wp14:editId="77E12679">
                      <wp:simplePos x="0" y="0"/>
                      <wp:positionH relativeFrom="column">
                        <wp:posOffset>798195</wp:posOffset>
                      </wp:positionH>
                      <wp:positionV relativeFrom="paragraph">
                        <wp:posOffset>6350</wp:posOffset>
                      </wp:positionV>
                      <wp:extent cx="3074035" cy="5064125"/>
                      <wp:effectExtent l="61595" t="57150" r="64770" b="85725"/>
                      <wp:wrapNone/>
                      <wp:docPr id="1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4035" cy="5064125"/>
                              </a:xfrm>
                              <a:prstGeom prst="rect">
                                <a:avLst/>
                              </a:prstGeom>
                              <a:noFill/>
                              <a:ln w="9525">
                                <a:solidFill>
                                  <a:srgbClr val="000000"/>
                                </a:solidFill>
                                <a:miter lim="800000"/>
                                <a:headEnd/>
                                <a:tailEnd/>
                              </a:ln>
                              <a:effectLst>
                                <a:outerShdw blurRad="40000" dist="23000" dir="5400000" rotWithShape="0">
                                  <a:srgbClr val="000000">
                                    <a:alpha val="34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gradFill rotWithShape="1">
                                      <a:gsLst>
                                        <a:gs pos="0">
                                          <a:srgbClr val="9BC1FF"/>
                                        </a:gs>
                                        <a:gs pos="100000">
                                          <a:srgbClr val="3F80CD"/>
                                        </a:gs>
                                      </a:gsLst>
                                      <a:lin ang="5400000"/>
                                    </a:gra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A002F21" id="Rectangle 1" o:spid="_x0000_s1026" style="position:absolute;margin-left:62.85pt;margin-top:.5pt;width:242.05pt;height:398.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" filled="f">
                      <v:shadow on="t" color="black" opacity="22936f" origin=",.5" offset="0,.63889mm"/>
                    </v:rect>
                  </w:pict>
                </mc:Fallback>
              </mc:AlternateContent>
            </w:r>
            <w:r w:rsidR="00173095" w:rsidRPr="00D1751E">
              <w:rPr>
                <w:sz w:val="20"/>
                <w:szCs w:val="20"/>
              </w:rPr>
              <w:t>Individual Match Play</w:t>
            </w:r>
          </w:p>
        </w:tc>
      </w:tr>
      <w:tr w:rsidR="00173095" w:rsidRPr="00D1751E" w14:paraId="0BDCE178" w14:textId="77777777">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1F58EC" w14:textId="77777777" w:rsidR="00173095" w:rsidRPr="00D1751E" w:rsidRDefault="00173095" w:rsidP="00173095">
            <w:pPr>
              <w:jc w:val="center"/>
              <w:rPr>
                <w:sz w:val="18"/>
              </w:rPr>
            </w:pPr>
            <w:r w:rsidRPr="00D1751E">
              <w:rPr>
                <w:sz w:val="18"/>
              </w:rPr>
              <w:t>1</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A332CB" w14:textId="77777777" w:rsidR="00173095" w:rsidRPr="008550E5" w:rsidRDefault="00173095" w:rsidP="00173095">
            <w:pPr>
              <w:jc w:val="center"/>
              <w:rPr>
                <w:sz w:val="18"/>
                <w:szCs w:val="20"/>
              </w:rPr>
            </w:pPr>
            <w:r w:rsidRPr="008550E5">
              <w:rPr>
                <w:sz w:val="18"/>
                <w:szCs w:val="20"/>
              </w:rPr>
              <w:t>300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E08684" w14:textId="77777777" w:rsidR="00173095" w:rsidRPr="00D1751E" w:rsidRDefault="00173095" w:rsidP="00173095">
            <w:pPr>
              <w:jc w:val="center"/>
              <w:rPr>
                <w:sz w:val="18"/>
              </w:rPr>
            </w:pPr>
            <w:r w:rsidRPr="00D1751E">
              <w:rPr>
                <w:sz w:val="18"/>
              </w:rPr>
              <w:t>250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9537AA" w14:textId="77777777" w:rsidR="00173095" w:rsidRPr="00D1751E" w:rsidRDefault="00173095" w:rsidP="00173095">
            <w:pPr>
              <w:jc w:val="center"/>
              <w:rPr>
                <w:sz w:val="18"/>
              </w:rPr>
            </w:pPr>
            <w:r w:rsidRPr="00D1751E">
              <w:rPr>
                <w:sz w:val="18"/>
              </w:rPr>
              <w:t>200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855A0F" w14:textId="77777777" w:rsidR="00173095" w:rsidRPr="00D1751E" w:rsidRDefault="00173095" w:rsidP="00173095">
            <w:pPr>
              <w:jc w:val="center"/>
              <w:rPr>
                <w:sz w:val="18"/>
              </w:rPr>
            </w:pPr>
            <w:r w:rsidRPr="00D1751E">
              <w:rPr>
                <w:sz w:val="18"/>
              </w:rPr>
              <w:t>250</w:t>
            </w:r>
          </w:p>
        </w:tc>
      </w:tr>
      <w:tr w:rsidR="00173095" w:rsidRPr="00D1751E" w14:paraId="67657319" w14:textId="77777777">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C2815A" w14:textId="77777777" w:rsidR="00173095" w:rsidRPr="00D1751E" w:rsidRDefault="00173095" w:rsidP="00173095">
            <w:pPr>
              <w:jc w:val="center"/>
              <w:rPr>
                <w:sz w:val="18"/>
              </w:rPr>
            </w:pPr>
            <w:r w:rsidRPr="00D1751E">
              <w:rPr>
                <w:sz w:val="18"/>
              </w:rPr>
              <w:t>2</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E91B7B" w14:textId="77777777" w:rsidR="00173095" w:rsidRPr="008550E5" w:rsidRDefault="00173095" w:rsidP="00173095">
            <w:pPr>
              <w:jc w:val="center"/>
              <w:rPr>
                <w:sz w:val="18"/>
                <w:szCs w:val="20"/>
              </w:rPr>
            </w:pPr>
            <w:r w:rsidRPr="008550E5">
              <w:rPr>
                <w:sz w:val="18"/>
                <w:szCs w:val="20"/>
              </w:rPr>
              <w:t>225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D029F4" w14:textId="77777777" w:rsidR="00173095" w:rsidRPr="00D1751E" w:rsidRDefault="00173095" w:rsidP="00173095">
            <w:pPr>
              <w:jc w:val="center"/>
              <w:rPr>
                <w:sz w:val="18"/>
              </w:rPr>
            </w:pPr>
            <w:r w:rsidRPr="00D1751E">
              <w:rPr>
                <w:sz w:val="18"/>
              </w:rPr>
              <w:t>180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E66189" w14:textId="77777777" w:rsidR="00173095" w:rsidRPr="00D1751E" w:rsidRDefault="00173095" w:rsidP="00173095">
            <w:pPr>
              <w:jc w:val="center"/>
              <w:rPr>
                <w:sz w:val="18"/>
              </w:rPr>
            </w:pPr>
            <w:r w:rsidRPr="00D1751E">
              <w:rPr>
                <w:sz w:val="18"/>
              </w:rPr>
              <w:t>135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38B430" w14:textId="77777777" w:rsidR="00173095" w:rsidRPr="00D1751E" w:rsidRDefault="00173095" w:rsidP="00173095">
            <w:pPr>
              <w:jc w:val="center"/>
              <w:rPr>
                <w:sz w:val="18"/>
              </w:rPr>
            </w:pPr>
            <w:r w:rsidRPr="00D1751E">
              <w:rPr>
                <w:sz w:val="18"/>
              </w:rPr>
              <w:t>180</w:t>
            </w:r>
          </w:p>
        </w:tc>
      </w:tr>
      <w:tr w:rsidR="00173095" w:rsidRPr="00D1751E" w14:paraId="1829DE0F" w14:textId="77777777">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FD61DF" w14:textId="77777777" w:rsidR="00173095" w:rsidRPr="00D1751E" w:rsidRDefault="00173095" w:rsidP="00173095">
            <w:pPr>
              <w:jc w:val="center"/>
              <w:rPr>
                <w:sz w:val="18"/>
              </w:rPr>
            </w:pPr>
            <w:r w:rsidRPr="00D1751E">
              <w:rPr>
                <w:sz w:val="18"/>
              </w:rPr>
              <w:t>3</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A06F0B" w14:textId="77777777" w:rsidR="00173095" w:rsidRPr="008550E5" w:rsidRDefault="00173095" w:rsidP="00173095">
            <w:pPr>
              <w:jc w:val="center"/>
              <w:rPr>
                <w:sz w:val="18"/>
                <w:szCs w:val="20"/>
              </w:rPr>
            </w:pPr>
            <w:r w:rsidRPr="008550E5">
              <w:rPr>
                <w:sz w:val="18"/>
                <w:szCs w:val="20"/>
              </w:rPr>
              <w:t>205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D0DA54" w14:textId="77777777" w:rsidR="00173095" w:rsidRPr="00D1751E" w:rsidRDefault="00173095" w:rsidP="00173095">
            <w:pPr>
              <w:jc w:val="center"/>
              <w:rPr>
                <w:sz w:val="18"/>
              </w:rPr>
            </w:pPr>
            <w:r w:rsidRPr="00D1751E">
              <w:rPr>
                <w:sz w:val="18"/>
              </w:rPr>
              <w:t>160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54A07B" w14:textId="77777777" w:rsidR="00173095" w:rsidRPr="00D1751E" w:rsidRDefault="00173095" w:rsidP="00173095">
            <w:pPr>
              <w:jc w:val="center"/>
              <w:rPr>
                <w:sz w:val="18"/>
              </w:rPr>
            </w:pPr>
            <w:r w:rsidRPr="00D1751E">
              <w:rPr>
                <w:sz w:val="18"/>
              </w:rPr>
              <w:t>125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9D71F7" w14:textId="77777777" w:rsidR="00173095" w:rsidRPr="00D1751E" w:rsidRDefault="00173095" w:rsidP="00173095">
            <w:pPr>
              <w:jc w:val="center"/>
              <w:rPr>
                <w:sz w:val="18"/>
              </w:rPr>
            </w:pPr>
            <w:r w:rsidRPr="00D1751E">
              <w:rPr>
                <w:sz w:val="18"/>
              </w:rPr>
              <w:t>155</w:t>
            </w:r>
          </w:p>
        </w:tc>
      </w:tr>
      <w:tr w:rsidR="00173095" w:rsidRPr="00D1751E" w14:paraId="01D236B7" w14:textId="77777777">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38AA50" w14:textId="77777777" w:rsidR="00173095" w:rsidRPr="00D1751E" w:rsidRDefault="00173095" w:rsidP="00173095">
            <w:pPr>
              <w:jc w:val="center"/>
              <w:rPr>
                <w:sz w:val="18"/>
              </w:rPr>
            </w:pPr>
            <w:r w:rsidRPr="00D1751E">
              <w:rPr>
                <w:sz w:val="18"/>
              </w:rPr>
              <w:t>4</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EA6FC4" w14:textId="77777777" w:rsidR="00173095" w:rsidRPr="008550E5" w:rsidRDefault="00173095" w:rsidP="00173095">
            <w:pPr>
              <w:jc w:val="center"/>
              <w:rPr>
                <w:sz w:val="18"/>
                <w:szCs w:val="20"/>
              </w:rPr>
            </w:pPr>
            <w:r w:rsidRPr="008550E5">
              <w:rPr>
                <w:sz w:val="18"/>
                <w:szCs w:val="20"/>
              </w:rPr>
              <w:t>185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CE8E98" w14:textId="77777777" w:rsidR="00173095" w:rsidRPr="00D1751E" w:rsidRDefault="00173095" w:rsidP="00173095">
            <w:pPr>
              <w:jc w:val="center"/>
              <w:rPr>
                <w:sz w:val="18"/>
              </w:rPr>
            </w:pPr>
            <w:r w:rsidRPr="00D1751E">
              <w:rPr>
                <w:sz w:val="18"/>
              </w:rPr>
              <w:t>150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410F46" w14:textId="77777777" w:rsidR="00173095" w:rsidRPr="00D1751E" w:rsidRDefault="00173095" w:rsidP="00173095">
            <w:pPr>
              <w:jc w:val="center"/>
              <w:rPr>
                <w:sz w:val="18"/>
              </w:rPr>
            </w:pPr>
            <w:r w:rsidRPr="00D1751E">
              <w:rPr>
                <w:sz w:val="18"/>
              </w:rPr>
              <w:t>115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F3B0CB" w14:textId="77777777" w:rsidR="00173095" w:rsidRPr="00D1751E" w:rsidRDefault="00173095" w:rsidP="00173095">
            <w:pPr>
              <w:jc w:val="center"/>
              <w:rPr>
                <w:sz w:val="18"/>
              </w:rPr>
            </w:pPr>
            <w:r w:rsidRPr="00D1751E">
              <w:rPr>
                <w:sz w:val="18"/>
              </w:rPr>
              <w:t>155</w:t>
            </w:r>
          </w:p>
        </w:tc>
      </w:tr>
      <w:tr w:rsidR="00173095" w:rsidRPr="00D1751E" w14:paraId="31DFA468" w14:textId="77777777">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89AB39" w14:textId="77777777" w:rsidR="00173095" w:rsidRPr="00D1751E" w:rsidRDefault="00173095" w:rsidP="00173095">
            <w:pPr>
              <w:jc w:val="center"/>
              <w:rPr>
                <w:sz w:val="18"/>
              </w:rPr>
            </w:pPr>
            <w:r w:rsidRPr="00D1751E">
              <w:rPr>
                <w:sz w:val="18"/>
              </w:rPr>
              <w:t>5</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7A9202" w14:textId="77777777" w:rsidR="00173095" w:rsidRPr="008550E5" w:rsidRDefault="00173095" w:rsidP="00173095">
            <w:pPr>
              <w:jc w:val="center"/>
              <w:rPr>
                <w:sz w:val="18"/>
                <w:szCs w:val="20"/>
              </w:rPr>
            </w:pPr>
            <w:r w:rsidRPr="008550E5">
              <w:rPr>
                <w:sz w:val="18"/>
                <w:szCs w:val="20"/>
              </w:rPr>
              <w:t>175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4041A5" w14:textId="77777777" w:rsidR="00173095" w:rsidRPr="00D1751E" w:rsidRDefault="00173095" w:rsidP="00173095">
            <w:pPr>
              <w:jc w:val="center"/>
              <w:rPr>
                <w:sz w:val="18"/>
              </w:rPr>
            </w:pPr>
            <w:r w:rsidRPr="00D1751E">
              <w:rPr>
                <w:sz w:val="18"/>
              </w:rPr>
              <w:t>140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235EDD" w14:textId="77777777" w:rsidR="00173095" w:rsidRPr="00D1751E" w:rsidRDefault="00173095" w:rsidP="00173095">
            <w:pPr>
              <w:jc w:val="center"/>
              <w:rPr>
                <w:sz w:val="18"/>
              </w:rPr>
            </w:pPr>
            <w:r w:rsidRPr="00D1751E">
              <w:rPr>
                <w:sz w:val="18"/>
              </w:rPr>
              <w:t>105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FB0AF1" w14:textId="77777777" w:rsidR="00173095" w:rsidRPr="00D1751E" w:rsidRDefault="00173095" w:rsidP="00173095">
            <w:pPr>
              <w:jc w:val="center"/>
              <w:rPr>
                <w:sz w:val="18"/>
              </w:rPr>
            </w:pPr>
            <w:r w:rsidRPr="00D1751E">
              <w:rPr>
                <w:sz w:val="18"/>
              </w:rPr>
              <w:t>125</w:t>
            </w:r>
          </w:p>
        </w:tc>
      </w:tr>
      <w:tr w:rsidR="00173095" w:rsidRPr="00D1751E" w14:paraId="4528A52E" w14:textId="77777777">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B2EFFD" w14:textId="77777777" w:rsidR="00173095" w:rsidRPr="00D1751E" w:rsidRDefault="00173095" w:rsidP="00173095">
            <w:pPr>
              <w:jc w:val="center"/>
              <w:rPr>
                <w:sz w:val="18"/>
              </w:rPr>
            </w:pPr>
            <w:r w:rsidRPr="00D1751E">
              <w:rPr>
                <w:sz w:val="18"/>
              </w:rPr>
              <w:t>6</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AD9E51" w14:textId="77777777" w:rsidR="00173095" w:rsidRPr="008550E5" w:rsidRDefault="00173095" w:rsidP="00173095">
            <w:pPr>
              <w:jc w:val="center"/>
              <w:rPr>
                <w:sz w:val="18"/>
                <w:szCs w:val="20"/>
              </w:rPr>
            </w:pPr>
            <w:r w:rsidRPr="008550E5">
              <w:rPr>
                <w:sz w:val="18"/>
                <w:szCs w:val="20"/>
              </w:rPr>
              <w:t>165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9F685D" w14:textId="77777777" w:rsidR="00173095" w:rsidRPr="00D1751E" w:rsidRDefault="00173095" w:rsidP="00173095">
            <w:pPr>
              <w:jc w:val="center"/>
              <w:rPr>
                <w:sz w:val="18"/>
              </w:rPr>
            </w:pPr>
            <w:r w:rsidRPr="00D1751E">
              <w:rPr>
                <w:sz w:val="18"/>
              </w:rPr>
              <w:t>130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737094" w14:textId="77777777" w:rsidR="00173095" w:rsidRPr="00D1751E" w:rsidRDefault="00173095" w:rsidP="00173095">
            <w:pPr>
              <w:jc w:val="center"/>
              <w:rPr>
                <w:sz w:val="18"/>
              </w:rPr>
            </w:pPr>
            <w:r w:rsidRPr="00D1751E">
              <w:rPr>
                <w:sz w:val="18"/>
              </w:rPr>
              <w:t>95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B2D1D4" w14:textId="77777777" w:rsidR="00173095" w:rsidRPr="00D1751E" w:rsidRDefault="00173095" w:rsidP="00173095">
            <w:pPr>
              <w:jc w:val="center"/>
              <w:rPr>
                <w:sz w:val="18"/>
              </w:rPr>
            </w:pPr>
            <w:r w:rsidRPr="00D1751E">
              <w:rPr>
                <w:sz w:val="18"/>
              </w:rPr>
              <w:t>125</w:t>
            </w:r>
          </w:p>
        </w:tc>
      </w:tr>
      <w:tr w:rsidR="00173095" w:rsidRPr="00D1751E" w14:paraId="54FD97BF" w14:textId="77777777">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55B698" w14:textId="77777777" w:rsidR="00173095" w:rsidRPr="00D1751E" w:rsidRDefault="00173095" w:rsidP="00173095">
            <w:pPr>
              <w:jc w:val="center"/>
              <w:rPr>
                <w:sz w:val="18"/>
              </w:rPr>
            </w:pPr>
            <w:r w:rsidRPr="00D1751E">
              <w:rPr>
                <w:sz w:val="18"/>
              </w:rPr>
              <w:t>7</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4AB9BD" w14:textId="77777777" w:rsidR="00173095" w:rsidRPr="008550E5" w:rsidRDefault="00173095" w:rsidP="00173095">
            <w:pPr>
              <w:jc w:val="center"/>
              <w:rPr>
                <w:sz w:val="18"/>
                <w:szCs w:val="20"/>
              </w:rPr>
            </w:pPr>
            <w:r w:rsidRPr="008550E5">
              <w:rPr>
                <w:sz w:val="18"/>
                <w:szCs w:val="20"/>
              </w:rPr>
              <w:t>155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45D4E" w14:textId="77777777" w:rsidR="00173095" w:rsidRPr="00D1751E" w:rsidRDefault="00173095" w:rsidP="00173095">
            <w:pPr>
              <w:jc w:val="center"/>
              <w:rPr>
                <w:sz w:val="18"/>
              </w:rPr>
            </w:pPr>
            <w:r w:rsidRPr="00D1751E">
              <w:rPr>
                <w:sz w:val="18"/>
              </w:rPr>
              <w:t>120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3C446B" w14:textId="77777777" w:rsidR="00173095" w:rsidRPr="00D1751E" w:rsidRDefault="00173095" w:rsidP="00173095">
            <w:pPr>
              <w:jc w:val="center"/>
              <w:rPr>
                <w:sz w:val="18"/>
              </w:rPr>
            </w:pPr>
            <w:r w:rsidRPr="00D1751E">
              <w:rPr>
                <w:sz w:val="18"/>
              </w:rPr>
              <w:t>85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19707E" w14:textId="77777777" w:rsidR="00173095" w:rsidRPr="00D1751E" w:rsidRDefault="00173095" w:rsidP="00173095">
            <w:pPr>
              <w:jc w:val="center"/>
              <w:rPr>
                <w:sz w:val="18"/>
              </w:rPr>
            </w:pPr>
            <w:r w:rsidRPr="00D1751E">
              <w:rPr>
                <w:sz w:val="18"/>
              </w:rPr>
              <w:t>125</w:t>
            </w:r>
          </w:p>
        </w:tc>
      </w:tr>
      <w:tr w:rsidR="00173095" w:rsidRPr="00D1751E" w14:paraId="1351358E" w14:textId="77777777">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B34B89" w14:textId="77777777" w:rsidR="00173095" w:rsidRPr="00D1751E" w:rsidRDefault="00173095" w:rsidP="00173095">
            <w:pPr>
              <w:jc w:val="center"/>
              <w:rPr>
                <w:sz w:val="18"/>
              </w:rPr>
            </w:pPr>
            <w:r w:rsidRPr="00D1751E">
              <w:rPr>
                <w:sz w:val="18"/>
              </w:rPr>
              <w:t>8</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6595BF" w14:textId="77777777" w:rsidR="00173095" w:rsidRPr="008550E5" w:rsidRDefault="00173095" w:rsidP="00173095">
            <w:pPr>
              <w:jc w:val="center"/>
              <w:rPr>
                <w:sz w:val="18"/>
                <w:szCs w:val="20"/>
              </w:rPr>
            </w:pPr>
            <w:r w:rsidRPr="008550E5">
              <w:rPr>
                <w:sz w:val="18"/>
                <w:szCs w:val="20"/>
              </w:rPr>
              <w:t>145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2E8519" w14:textId="77777777" w:rsidR="00173095" w:rsidRPr="00D1751E" w:rsidRDefault="00173095" w:rsidP="00173095">
            <w:pPr>
              <w:jc w:val="center"/>
              <w:rPr>
                <w:sz w:val="18"/>
              </w:rPr>
            </w:pPr>
            <w:r w:rsidRPr="00D1751E">
              <w:rPr>
                <w:sz w:val="18"/>
              </w:rPr>
              <w:t>110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B4D937" w14:textId="77777777" w:rsidR="00173095" w:rsidRPr="00D1751E" w:rsidRDefault="00173095" w:rsidP="00173095">
            <w:pPr>
              <w:jc w:val="center"/>
              <w:rPr>
                <w:sz w:val="18"/>
              </w:rPr>
            </w:pPr>
            <w:r w:rsidRPr="00D1751E">
              <w:rPr>
                <w:sz w:val="18"/>
              </w:rPr>
              <w:t>80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FDD13F" w14:textId="77777777" w:rsidR="00173095" w:rsidRPr="00D1751E" w:rsidRDefault="00173095" w:rsidP="00173095">
            <w:pPr>
              <w:jc w:val="center"/>
              <w:rPr>
                <w:sz w:val="18"/>
              </w:rPr>
            </w:pPr>
            <w:r w:rsidRPr="00D1751E">
              <w:rPr>
                <w:sz w:val="18"/>
              </w:rPr>
              <w:t>125</w:t>
            </w:r>
          </w:p>
        </w:tc>
      </w:tr>
      <w:tr w:rsidR="00173095" w:rsidRPr="00D1751E" w14:paraId="465694AC" w14:textId="77777777">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804FFE" w14:textId="77777777" w:rsidR="00173095" w:rsidRPr="00D1751E" w:rsidRDefault="00173095" w:rsidP="00173095">
            <w:pPr>
              <w:jc w:val="center"/>
              <w:rPr>
                <w:sz w:val="18"/>
              </w:rPr>
            </w:pPr>
            <w:r w:rsidRPr="00D1751E">
              <w:rPr>
                <w:sz w:val="18"/>
              </w:rPr>
              <w:t>9</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89A116" w14:textId="77777777" w:rsidR="00173095" w:rsidRPr="008550E5" w:rsidRDefault="00173095" w:rsidP="00173095">
            <w:pPr>
              <w:jc w:val="center"/>
              <w:rPr>
                <w:sz w:val="18"/>
                <w:szCs w:val="20"/>
              </w:rPr>
            </w:pPr>
            <w:r w:rsidRPr="008550E5">
              <w:rPr>
                <w:sz w:val="18"/>
                <w:szCs w:val="20"/>
              </w:rPr>
              <w:t>135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F58C5A" w14:textId="77777777" w:rsidR="00173095" w:rsidRPr="00D1751E" w:rsidRDefault="00173095" w:rsidP="00173095">
            <w:pPr>
              <w:jc w:val="center"/>
              <w:rPr>
                <w:sz w:val="18"/>
              </w:rPr>
            </w:pPr>
            <w:r w:rsidRPr="00D1751E">
              <w:rPr>
                <w:sz w:val="18"/>
              </w:rPr>
              <w:t>100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163DDA" w14:textId="77777777" w:rsidR="00173095" w:rsidRPr="00D1751E" w:rsidRDefault="00173095" w:rsidP="00173095">
            <w:pPr>
              <w:jc w:val="center"/>
              <w:rPr>
                <w:sz w:val="18"/>
              </w:rPr>
            </w:pPr>
            <w:r w:rsidRPr="00D1751E">
              <w:rPr>
                <w:sz w:val="18"/>
              </w:rPr>
              <w:t>75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4F9010" w14:textId="77777777" w:rsidR="00173095" w:rsidRPr="00D1751E" w:rsidRDefault="00173095" w:rsidP="00173095">
            <w:pPr>
              <w:jc w:val="center"/>
              <w:rPr>
                <w:sz w:val="18"/>
              </w:rPr>
            </w:pPr>
            <w:r w:rsidRPr="00D1751E">
              <w:rPr>
                <w:sz w:val="18"/>
              </w:rPr>
              <w:t>60</w:t>
            </w:r>
          </w:p>
        </w:tc>
      </w:tr>
      <w:tr w:rsidR="00173095" w:rsidRPr="00D1751E" w14:paraId="09A3E636" w14:textId="77777777">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9262AE" w14:textId="77777777" w:rsidR="00173095" w:rsidRPr="00D1751E" w:rsidRDefault="00173095" w:rsidP="00173095">
            <w:pPr>
              <w:jc w:val="center"/>
              <w:rPr>
                <w:sz w:val="18"/>
              </w:rPr>
            </w:pPr>
            <w:r w:rsidRPr="00D1751E">
              <w:rPr>
                <w:sz w:val="18"/>
              </w:rPr>
              <w:t>10</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E058AB" w14:textId="77777777" w:rsidR="00173095" w:rsidRPr="008550E5" w:rsidRDefault="00173095" w:rsidP="00173095">
            <w:pPr>
              <w:jc w:val="center"/>
              <w:rPr>
                <w:sz w:val="18"/>
                <w:szCs w:val="20"/>
              </w:rPr>
            </w:pPr>
            <w:r w:rsidRPr="008550E5">
              <w:rPr>
                <w:sz w:val="18"/>
                <w:szCs w:val="20"/>
              </w:rPr>
              <w:t>130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B67F72" w14:textId="77777777" w:rsidR="00173095" w:rsidRPr="00D1751E" w:rsidRDefault="00173095" w:rsidP="00173095">
            <w:pPr>
              <w:jc w:val="center"/>
              <w:rPr>
                <w:sz w:val="18"/>
              </w:rPr>
            </w:pPr>
            <w:r w:rsidRPr="00D1751E">
              <w:rPr>
                <w:sz w:val="18"/>
              </w:rPr>
              <w:t>95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443BC4" w14:textId="77777777" w:rsidR="00173095" w:rsidRPr="00D1751E" w:rsidRDefault="00173095" w:rsidP="00173095">
            <w:pPr>
              <w:jc w:val="center"/>
              <w:rPr>
                <w:sz w:val="18"/>
              </w:rPr>
            </w:pPr>
            <w:r w:rsidRPr="00D1751E">
              <w:rPr>
                <w:sz w:val="18"/>
              </w:rPr>
              <w:t>70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B591B8" w14:textId="77777777" w:rsidR="00173095" w:rsidRPr="00D1751E" w:rsidRDefault="00173095" w:rsidP="00173095">
            <w:pPr>
              <w:jc w:val="center"/>
              <w:rPr>
                <w:sz w:val="18"/>
              </w:rPr>
            </w:pPr>
            <w:r w:rsidRPr="00D1751E">
              <w:rPr>
                <w:sz w:val="18"/>
              </w:rPr>
              <w:t>60</w:t>
            </w:r>
          </w:p>
        </w:tc>
      </w:tr>
      <w:tr w:rsidR="00173095" w:rsidRPr="00D1751E" w14:paraId="778BB0A0" w14:textId="77777777">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C35917" w14:textId="77777777" w:rsidR="00173095" w:rsidRPr="00D1751E" w:rsidRDefault="00173095" w:rsidP="00173095">
            <w:pPr>
              <w:jc w:val="center"/>
              <w:rPr>
                <w:sz w:val="18"/>
              </w:rPr>
            </w:pPr>
            <w:r w:rsidRPr="00D1751E">
              <w:rPr>
                <w:sz w:val="18"/>
              </w:rPr>
              <w:t>11</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3DBF64" w14:textId="77777777" w:rsidR="00173095" w:rsidRPr="008550E5" w:rsidRDefault="00173095" w:rsidP="00173095">
            <w:pPr>
              <w:jc w:val="center"/>
              <w:rPr>
                <w:sz w:val="18"/>
                <w:szCs w:val="20"/>
              </w:rPr>
            </w:pPr>
            <w:r w:rsidRPr="008550E5">
              <w:rPr>
                <w:sz w:val="18"/>
                <w:szCs w:val="20"/>
              </w:rPr>
              <w:t>125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E438DE" w14:textId="77777777" w:rsidR="00173095" w:rsidRPr="00D1751E" w:rsidRDefault="00173095" w:rsidP="00173095">
            <w:pPr>
              <w:jc w:val="center"/>
              <w:rPr>
                <w:sz w:val="18"/>
              </w:rPr>
            </w:pPr>
            <w:r w:rsidRPr="00D1751E">
              <w:rPr>
                <w:sz w:val="18"/>
              </w:rPr>
              <w:t>90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6678D0" w14:textId="77777777" w:rsidR="00173095" w:rsidRPr="00D1751E" w:rsidRDefault="00173095" w:rsidP="00173095">
            <w:pPr>
              <w:jc w:val="center"/>
              <w:rPr>
                <w:sz w:val="18"/>
              </w:rPr>
            </w:pPr>
            <w:r w:rsidRPr="00D1751E">
              <w:rPr>
                <w:sz w:val="18"/>
              </w:rPr>
              <w:t>65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358713" w14:textId="77777777" w:rsidR="00173095" w:rsidRPr="00D1751E" w:rsidRDefault="00173095" w:rsidP="00173095">
            <w:pPr>
              <w:jc w:val="center"/>
              <w:rPr>
                <w:sz w:val="18"/>
              </w:rPr>
            </w:pPr>
            <w:r w:rsidRPr="00D1751E">
              <w:rPr>
                <w:sz w:val="18"/>
              </w:rPr>
              <w:t>60</w:t>
            </w:r>
          </w:p>
        </w:tc>
      </w:tr>
      <w:tr w:rsidR="00173095" w:rsidRPr="00D1751E" w14:paraId="41CA6C24" w14:textId="77777777">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03EA54" w14:textId="77777777" w:rsidR="00173095" w:rsidRPr="00D1751E" w:rsidRDefault="00173095" w:rsidP="00173095">
            <w:pPr>
              <w:jc w:val="center"/>
              <w:rPr>
                <w:sz w:val="18"/>
              </w:rPr>
            </w:pPr>
            <w:r w:rsidRPr="00D1751E">
              <w:rPr>
                <w:sz w:val="18"/>
              </w:rPr>
              <w:t>12</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416A43" w14:textId="77777777" w:rsidR="00173095" w:rsidRPr="008550E5" w:rsidRDefault="00173095" w:rsidP="00173095">
            <w:pPr>
              <w:jc w:val="center"/>
              <w:rPr>
                <w:sz w:val="18"/>
                <w:szCs w:val="20"/>
              </w:rPr>
            </w:pPr>
            <w:r w:rsidRPr="008550E5">
              <w:rPr>
                <w:sz w:val="18"/>
                <w:szCs w:val="20"/>
              </w:rPr>
              <w:t>120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966CB2" w14:textId="77777777" w:rsidR="00173095" w:rsidRPr="00D1751E" w:rsidRDefault="00173095" w:rsidP="00173095">
            <w:pPr>
              <w:jc w:val="center"/>
              <w:rPr>
                <w:sz w:val="18"/>
              </w:rPr>
            </w:pPr>
            <w:r w:rsidRPr="00D1751E">
              <w:rPr>
                <w:sz w:val="18"/>
              </w:rPr>
              <w:t>85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D4D922" w14:textId="77777777" w:rsidR="00173095" w:rsidRPr="00D1751E" w:rsidRDefault="00173095" w:rsidP="00173095">
            <w:pPr>
              <w:jc w:val="center"/>
              <w:rPr>
                <w:sz w:val="18"/>
              </w:rPr>
            </w:pPr>
            <w:r w:rsidRPr="00D1751E">
              <w:rPr>
                <w:sz w:val="18"/>
              </w:rPr>
              <w:t>60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9AB97A" w14:textId="77777777" w:rsidR="00173095" w:rsidRPr="00D1751E" w:rsidRDefault="00173095" w:rsidP="00173095">
            <w:pPr>
              <w:jc w:val="center"/>
              <w:rPr>
                <w:sz w:val="18"/>
              </w:rPr>
            </w:pPr>
            <w:r w:rsidRPr="00D1751E">
              <w:rPr>
                <w:sz w:val="18"/>
              </w:rPr>
              <w:t>60</w:t>
            </w:r>
          </w:p>
        </w:tc>
      </w:tr>
      <w:tr w:rsidR="00173095" w:rsidRPr="00D1751E" w14:paraId="12660680" w14:textId="77777777">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A36D5C" w14:textId="77777777" w:rsidR="00173095" w:rsidRPr="00D1751E" w:rsidRDefault="00173095" w:rsidP="00173095">
            <w:pPr>
              <w:jc w:val="center"/>
              <w:rPr>
                <w:sz w:val="18"/>
              </w:rPr>
            </w:pPr>
            <w:r w:rsidRPr="00D1751E">
              <w:rPr>
                <w:sz w:val="18"/>
              </w:rPr>
              <w:t>13</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A71273" w14:textId="77777777" w:rsidR="00173095" w:rsidRPr="008550E5" w:rsidRDefault="00173095" w:rsidP="00173095">
            <w:pPr>
              <w:jc w:val="center"/>
              <w:rPr>
                <w:sz w:val="18"/>
                <w:szCs w:val="20"/>
              </w:rPr>
            </w:pPr>
            <w:r w:rsidRPr="008550E5">
              <w:rPr>
                <w:sz w:val="18"/>
                <w:szCs w:val="20"/>
              </w:rPr>
              <w:t>115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7BB02E" w14:textId="77777777" w:rsidR="00173095" w:rsidRPr="00D1751E" w:rsidRDefault="00173095" w:rsidP="00173095">
            <w:pPr>
              <w:jc w:val="center"/>
              <w:rPr>
                <w:sz w:val="18"/>
              </w:rPr>
            </w:pPr>
            <w:r w:rsidRPr="00D1751E">
              <w:rPr>
                <w:sz w:val="18"/>
              </w:rPr>
              <w:t>80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22857D" w14:textId="77777777" w:rsidR="00173095" w:rsidRPr="00D1751E" w:rsidRDefault="00173095" w:rsidP="00173095">
            <w:pPr>
              <w:jc w:val="center"/>
              <w:rPr>
                <w:sz w:val="18"/>
              </w:rPr>
            </w:pPr>
            <w:r w:rsidRPr="00D1751E">
              <w:rPr>
                <w:sz w:val="18"/>
              </w:rPr>
              <w:t>55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67EFC4" w14:textId="77777777" w:rsidR="00173095" w:rsidRPr="00D1751E" w:rsidRDefault="00173095" w:rsidP="00173095">
            <w:pPr>
              <w:jc w:val="center"/>
              <w:rPr>
                <w:sz w:val="18"/>
              </w:rPr>
            </w:pPr>
            <w:r w:rsidRPr="00D1751E">
              <w:rPr>
                <w:sz w:val="18"/>
              </w:rPr>
              <w:t>60</w:t>
            </w:r>
          </w:p>
        </w:tc>
      </w:tr>
      <w:tr w:rsidR="00173095" w:rsidRPr="00D1751E" w14:paraId="44DD53FC" w14:textId="77777777">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141D3C" w14:textId="77777777" w:rsidR="00173095" w:rsidRPr="00D1751E" w:rsidRDefault="00173095" w:rsidP="00173095">
            <w:pPr>
              <w:jc w:val="center"/>
              <w:rPr>
                <w:sz w:val="18"/>
              </w:rPr>
            </w:pPr>
            <w:r w:rsidRPr="00D1751E">
              <w:rPr>
                <w:sz w:val="18"/>
              </w:rPr>
              <w:t>14</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B28499" w14:textId="77777777" w:rsidR="00173095" w:rsidRPr="008550E5" w:rsidRDefault="00173095" w:rsidP="00173095">
            <w:pPr>
              <w:jc w:val="center"/>
              <w:rPr>
                <w:sz w:val="18"/>
                <w:szCs w:val="20"/>
              </w:rPr>
            </w:pPr>
            <w:r w:rsidRPr="008550E5">
              <w:rPr>
                <w:sz w:val="18"/>
                <w:szCs w:val="20"/>
              </w:rPr>
              <w:t>110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95E0E2" w14:textId="77777777" w:rsidR="00173095" w:rsidRPr="00D1751E" w:rsidRDefault="00173095" w:rsidP="00173095">
            <w:pPr>
              <w:jc w:val="center"/>
              <w:rPr>
                <w:sz w:val="18"/>
              </w:rPr>
            </w:pPr>
            <w:r w:rsidRPr="00D1751E">
              <w:rPr>
                <w:sz w:val="18"/>
              </w:rPr>
              <w:t>75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E12F51" w14:textId="77777777" w:rsidR="00173095" w:rsidRPr="00D1751E" w:rsidRDefault="00173095" w:rsidP="00173095">
            <w:pPr>
              <w:jc w:val="center"/>
              <w:rPr>
                <w:sz w:val="18"/>
              </w:rPr>
            </w:pPr>
            <w:r w:rsidRPr="00D1751E">
              <w:rPr>
                <w:sz w:val="18"/>
              </w:rPr>
              <w:t>50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E121DF" w14:textId="77777777" w:rsidR="00173095" w:rsidRPr="00D1751E" w:rsidRDefault="00173095" w:rsidP="00173095">
            <w:pPr>
              <w:jc w:val="center"/>
              <w:rPr>
                <w:sz w:val="18"/>
              </w:rPr>
            </w:pPr>
            <w:r w:rsidRPr="00D1751E">
              <w:rPr>
                <w:sz w:val="18"/>
              </w:rPr>
              <w:t>60</w:t>
            </w:r>
          </w:p>
        </w:tc>
      </w:tr>
      <w:tr w:rsidR="00173095" w:rsidRPr="00D1751E" w14:paraId="761B8C1D" w14:textId="77777777">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EBBA91" w14:textId="77777777" w:rsidR="00173095" w:rsidRPr="00D1751E" w:rsidRDefault="00173095" w:rsidP="00173095">
            <w:pPr>
              <w:jc w:val="center"/>
              <w:rPr>
                <w:sz w:val="18"/>
              </w:rPr>
            </w:pPr>
            <w:r w:rsidRPr="00D1751E">
              <w:rPr>
                <w:sz w:val="18"/>
              </w:rPr>
              <w:t>15</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614C94" w14:textId="77777777" w:rsidR="00173095" w:rsidRPr="008550E5" w:rsidRDefault="00173095" w:rsidP="00173095">
            <w:pPr>
              <w:jc w:val="center"/>
              <w:rPr>
                <w:sz w:val="18"/>
                <w:szCs w:val="20"/>
              </w:rPr>
            </w:pPr>
            <w:r w:rsidRPr="008550E5">
              <w:rPr>
                <w:sz w:val="18"/>
                <w:szCs w:val="20"/>
              </w:rPr>
              <w:t>105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C3A601" w14:textId="77777777" w:rsidR="00173095" w:rsidRPr="00D1751E" w:rsidRDefault="00173095" w:rsidP="00173095">
            <w:pPr>
              <w:jc w:val="center"/>
              <w:rPr>
                <w:sz w:val="18"/>
              </w:rPr>
            </w:pPr>
            <w:r w:rsidRPr="00D1751E">
              <w:rPr>
                <w:sz w:val="18"/>
              </w:rPr>
              <w:t>70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C43ED8" w14:textId="77777777" w:rsidR="00173095" w:rsidRPr="00D1751E" w:rsidRDefault="00173095" w:rsidP="00173095">
            <w:pPr>
              <w:jc w:val="center"/>
              <w:rPr>
                <w:sz w:val="18"/>
              </w:rPr>
            </w:pPr>
            <w:r w:rsidRPr="00D1751E">
              <w:rPr>
                <w:sz w:val="18"/>
              </w:rPr>
              <w:t>45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ABAD14" w14:textId="77777777" w:rsidR="00173095" w:rsidRPr="00D1751E" w:rsidRDefault="00173095" w:rsidP="00173095">
            <w:pPr>
              <w:jc w:val="center"/>
              <w:rPr>
                <w:sz w:val="18"/>
              </w:rPr>
            </w:pPr>
            <w:r w:rsidRPr="00D1751E">
              <w:rPr>
                <w:sz w:val="18"/>
              </w:rPr>
              <w:t>60</w:t>
            </w:r>
          </w:p>
        </w:tc>
      </w:tr>
      <w:tr w:rsidR="00173095" w:rsidRPr="00D1751E" w14:paraId="05CCA5F2" w14:textId="77777777">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DB290D" w14:textId="77777777" w:rsidR="00173095" w:rsidRPr="00D1751E" w:rsidRDefault="00173095" w:rsidP="00173095">
            <w:pPr>
              <w:jc w:val="center"/>
              <w:rPr>
                <w:sz w:val="18"/>
              </w:rPr>
            </w:pPr>
            <w:r w:rsidRPr="00D1751E">
              <w:rPr>
                <w:sz w:val="18"/>
              </w:rPr>
              <w:t>16</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C29C96" w14:textId="77777777" w:rsidR="00173095" w:rsidRPr="008550E5" w:rsidRDefault="00173095" w:rsidP="00173095">
            <w:pPr>
              <w:jc w:val="center"/>
              <w:rPr>
                <w:sz w:val="18"/>
                <w:szCs w:val="20"/>
              </w:rPr>
            </w:pPr>
            <w:r w:rsidRPr="008550E5">
              <w:rPr>
                <w:sz w:val="18"/>
                <w:szCs w:val="20"/>
              </w:rPr>
              <w:t>100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FDD732" w14:textId="77777777" w:rsidR="00173095" w:rsidRPr="00D1751E" w:rsidRDefault="00173095" w:rsidP="00173095">
            <w:pPr>
              <w:jc w:val="center"/>
              <w:rPr>
                <w:sz w:val="18"/>
              </w:rPr>
            </w:pPr>
            <w:r w:rsidRPr="00D1751E">
              <w:rPr>
                <w:sz w:val="18"/>
              </w:rPr>
              <w:t>65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35758D" w14:textId="77777777" w:rsidR="00173095" w:rsidRPr="00D1751E" w:rsidRDefault="00173095" w:rsidP="00173095">
            <w:pPr>
              <w:jc w:val="center"/>
              <w:rPr>
                <w:sz w:val="18"/>
              </w:rPr>
            </w:pPr>
            <w:r w:rsidRPr="00D1751E">
              <w:rPr>
                <w:sz w:val="18"/>
              </w:rPr>
              <w:t>40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EB7AA4" w14:textId="77777777" w:rsidR="00173095" w:rsidRPr="00D1751E" w:rsidRDefault="00173095" w:rsidP="00173095">
            <w:pPr>
              <w:jc w:val="center"/>
              <w:rPr>
                <w:sz w:val="18"/>
              </w:rPr>
            </w:pPr>
            <w:r w:rsidRPr="00D1751E">
              <w:rPr>
                <w:sz w:val="18"/>
              </w:rPr>
              <w:t>60</w:t>
            </w:r>
          </w:p>
        </w:tc>
      </w:tr>
      <w:tr w:rsidR="00173095" w:rsidRPr="00D1751E" w14:paraId="5760752E" w14:textId="77777777">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06E984" w14:textId="77777777" w:rsidR="00173095" w:rsidRPr="00D1751E" w:rsidRDefault="00173095" w:rsidP="00173095">
            <w:pPr>
              <w:jc w:val="center"/>
              <w:rPr>
                <w:sz w:val="18"/>
              </w:rPr>
            </w:pPr>
            <w:r w:rsidRPr="00D1751E">
              <w:rPr>
                <w:sz w:val="18"/>
              </w:rPr>
              <w:t>17</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39340E" w14:textId="77777777" w:rsidR="00173095" w:rsidRPr="008550E5" w:rsidRDefault="00173095" w:rsidP="00173095">
            <w:pPr>
              <w:jc w:val="center"/>
              <w:rPr>
                <w:sz w:val="18"/>
                <w:szCs w:val="20"/>
              </w:rPr>
            </w:pPr>
            <w:r w:rsidRPr="008550E5">
              <w:rPr>
                <w:sz w:val="18"/>
                <w:szCs w:val="20"/>
              </w:rPr>
              <w:t>95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8F0BC0" w14:textId="77777777" w:rsidR="00173095" w:rsidRPr="00D1751E" w:rsidRDefault="00173095" w:rsidP="00173095">
            <w:pPr>
              <w:jc w:val="center"/>
              <w:rPr>
                <w:sz w:val="18"/>
              </w:rPr>
            </w:pPr>
            <w:r w:rsidRPr="00D1751E">
              <w:rPr>
                <w:sz w:val="18"/>
              </w:rPr>
              <w:t>60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C29899" w14:textId="77777777" w:rsidR="00173095" w:rsidRPr="00D1751E" w:rsidRDefault="00173095" w:rsidP="00173095">
            <w:pPr>
              <w:jc w:val="center"/>
              <w:rPr>
                <w:sz w:val="18"/>
              </w:rPr>
            </w:pPr>
            <w:r w:rsidRPr="00D1751E">
              <w:rPr>
                <w:sz w:val="18"/>
              </w:rPr>
              <w:t>35</w:t>
            </w:r>
          </w:p>
        </w:tc>
        <w:tc>
          <w:tcPr>
            <w:tcW w:w="1260" w:type="dxa"/>
            <w:tcBorders>
              <w:top w:val="nil"/>
              <w:left w:val="nil"/>
              <w:bottom w:val="nil"/>
              <w:right w:val="nil"/>
            </w:tcBorders>
            <w:shd w:val="clear" w:color="auto" w:fill="auto"/>
            <w:noWrap/>
            <w:vAlign w:val="bottom"/>
          </w:tcPr>
          <w:p w14:paraId="3664E2E0" w14:textId="77777777" w:rsidR="00173095" w:rsidRPr="00D1751E" w:rsidRDefault="00173095" w:rsidP="00173095">
            <w:pPr>
              <w:jc w:val="center"/>
              <w:rPr>
                <w:sz w:val="18"/>
              </w:rPr>
            </w:pPr>
          </w:p>
        </w:tc>
      </w:tr>
      <w:tr w:rsidR="00173095" w:rsidRPr="00D1751E" w14:paraId="2343ED59" w14:textId="77777777">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7C3C54" w14:textId="77777777" w:rsidR="00173095" w:rsidRPr="00D1751E" w:rsidRDefault="00173095" w:rsidP="00173095">
            <w:pPr>
              <w:jc w:val="center"/>
              <w:rPr>
                <w:sz w:val="18"/>
              </w:rPr>
            </w:pPr>
            <w:r w:rsidRPr="00D1751E">
              <w:rPr>
                <w:sz w:val="18"/>
              </w:rPr>
              <w:t>18</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233B74" w14:textId="77777777" w:rsidR="00173095" w:rsidRPr="008550E5" w:rsidRDefault="00173095" w:rsidP="00173095">
            <w:pPr>
              <w:jc w:val="center"/>
              <w:rPr>
                <w:sz w:val="18"/>
                <w:szCs w:val="20"/>
              </w:rPr>
            </w:pPr>
            <w:r w:rsidRPr="008550E5">
              <w:rPr>
                <w:sz w:val="18"/>
                <w:szCs w:val="20"/>
              </w:rPr>
              <w:t>90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ACC249" w14:textId="77777777" w:rsidR="00173095" w:rsidRPr="00D1751E" w:rsidRDefault="00173095" w:rsidP="00173095">
            <w:pPr>
              <w:jc w:val="center"/>
              <w:rPr>
                <w:sz w:val="18"/>
              </w:rPr>
            </w:pPr>
            <w:r w:rsidRPr="00D1751E">
              <w:rPr>
                <w:sz w:val="18"/>
              </w:rPr>
              <w:t>55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A628C9" w14:textId="77777777" w:rsidR="00173095" w:rsidRPr="00D1751E" w:rsidRDefault="00173095" w:rsidP="00173095">
            <w:pPr>
              <w:jc w:val="center"/>
              <w:rPr>
                <w:sz w:val="18"/>
              </w:rPr>
            </w:pPr>
            <w:r w:rsidRPr="00D1751E">
              <w:rPr>
                <w:sz w:val="18"/>
              </w:rPr>
              <w:t>30</w:t>
            </w:r>
          </w:p>
        </w:tc>
        <w:tc>
          <w:tcPr>
            <w:tcW w:w="1260" w:type="dxa"/>
            <w:tcBorders>
              <w:top w:val="nil"/>
              <w:left w:val="nil"/>
              <w:bottom w:val="nil"/>
              <w:right w:val="nil"/>
            </w:tcBorders>
            <w:shd w:val="clear" w:color="auto" w:fill="auto"/>
            <w:noWrap/>
            <w:vAlign w:val="bottom"/>
          </w:tcPr>
          <w:p w14:paraId="20777EB0" w14:textId="77777777" w:rsidR="00173095" w:rsidRPr="00D1751E" w:rsidRDefault="00173095" w:rsidP="00173095">
            <w:pPr>
              <w:jc w:val="center"/>
              <w:rPr>
                <w:sz w:val="18"/>
              </w:rPr>
            </w:pPr>
          </w:p>
        </w:tc>
      </w:tr>
      <w:tr w:rsidR="00173095" w:rsidRPr="00D1751E" w14:paraId="7F4DC6EC" w14:textId="77777777">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F526C7" w14:textId="77777777" w:rsidR="00173095" w:rsidRPr="00D1751E" w:rsidRDefault="00173095" w:rsidP="00173095">
            <w:pPr>
              <w:jc w:val="center"/>
              <w:rPr>
                <w:sz w:val="18"/>
              </w:rPr>
            </w:pPr>
            <w:r w:rsidRPr="00D1751E">
              <w:rPr>
                <w:sz w:val="18"/>
              </w:rPr>
              <w:t>19</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DD8A03" w14:textId="77777777" w:rsidR="00173095" w:rsidRPr="008550E5" w:rsidRDefault="00173095" w:rsidP="00173095">
            <w:pPr>
              <w:jc w:val="center"/>
              <w:rPr>
                <w:sz w:val="18"/>
                <w:szCs w:val="20"/>
              </w:rPr>
            </w:pPr>
            <w:r w:rsidRPr="008550E5">
              <w:rPr>
                <w:sz w:val="18"/>
                <w:szCs w:val="20"/>
              </w:rPr>
              <w:t>85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4A0AF" w14:textId="77777777" w:rsidR="00173095" w:rsidRPr="00D1751E" w:rsidRDefault="00173095" w:rsidP="00173095">
            <w:pPr>
              <w:jc w:val="center"/>
              <w:rPr>
                <w:sz w:val="18"/>
              </w:rPr>
            </w:pPr>
            <w:r w:rsidRPr="00D1751E">
              <w:rPr>
                <w:sz w:val="18"/>
              </w:rPr>
              <w:t>50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951C55" w14:textId="77777777" w:rsidR="00173095" w:rsidRPr="00D1751E" w:rsidRDefault="00173095" w:rsidP="00173095">
            <w:pPr>
              <w:jc w:val="center"/>
              <w:rPr>
                <w:sz w:val="18"/>
              </w:rPr>
            </w:pPr>
            <w:r w:rsidRPr="00D1751E">
              <w:rPr>
                <w:sz w:val="18"/>
              </w:rPr>
              <w:t>25</w:t>
            </w:r>
          </w:p>
        </w:tc>
        <w:tc>
          <w:tcPr>
            <w:tcW w:w="1260" w:type="dxa"/>
            <w:tcBorders>
              <w:top w:val="nil"/>
              <w:left w:val="nil"/>
              <w:bottom w:val="nil"/>
              <w:right w:val="nil"/>
            </w:tcBorders>
            <w:shd w:val="clear" w:color="auto" w:fill="auto"/>
            <w:noWrap/>
            <w:vAlign w:val="bottom"/>
          </w:tcPr>
          <w:p w14:paraId="2F6CE303" w14:textId="77777777" w:rsidR="00173095" w:rsidRPr="00D1751E" w:rsidRDefault="00173095" w:rsidP="00173095">
            <w:pPr>
              <w:jc w:val="center"/>
              <w:rPr>
                <w:sz w:val="18"/>
              </w:rPr>
            </w:pPr>
          </w:p>
        </w:tc>
      </w:tr>
      <w:tr w:rsidR="00173095" w:rsidRPr="00D1751E" w14:paraId="04C23F69" w14:textId="77777777">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D54DF5" w14:textId="77777777" w:rsidR="00173095" w:rsidRPr="00D1751E" w:rsidRDefault="00173095" w:rsidP="00173095">
            <w:pPr>
              <w:jc w:val="center"/>
              <w:rPr>
                <w:sz w:val="18"/>
              </w:rPr>
            </w:pPr>
            <w:r w:rsidRPr="00D1751E">
              <w:rPr>
                <w:sz w:val="18"/>
              </w:rPr>
              <w:t>20</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1CA484" w14:textId="77777777" w:rsidR="00173095" w:rsidRPr="008550E5" w:rsidRDefault="00173095" w:rsidP="00173095">
            <w:pPr>
              <w:jc w:val="center"/>
              <w:rPr>
                <w:sz w:val="18"/>
                <w:szCs w:val="20"/>
              </w:rPr>
            </w:pPr>
            <w:r w:rsidRPr="008550E5">
              <w:rPr>
                <w:sz w:val="18"/>
                <w:szCs w:val="20"/>
              </w:rPr>
              <w:t>80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E0471A" w14:textId="77777777" w:rsidR="00173095" w:rsidRPr="00D1751E" w:rsidRDefault="00173095" w:rsidP="00173095">
            <w:pPr>
              <w:jc w:val="center"/>
              <w:rPr>
                <w:sz w:val="18"/>
              </w:rPr>
            </w:pPr>
            <w:r w:rsidRPr="00D1751E">
              <w:rPr>
                <w:sz w:val="18"/>
              </w:rPr>
              <w:t>45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14808C" w14:textId="77777777" w:rsidR="00173095" w:rsidRPr="00D1751E" w:rsidRDefault="00173095" w:rsidP="00173095">
            <w:pPr>
              <w:jc w:val="center"/>
              <w:rPr>
                <w:sz w:val="18"/>
              </w:rPr>
            </w:pPr>
            <w:r w:rsidRPr="00D1751E">
              <w:rPr>
                <w:sz w:val="18"/>
              </w:rPr>
              <w:t>20</w:t>
            </w:r>
          </w:p>
        </w:tc>
        <w:tc>
          <w:tcPr>
            <w:tcW w:w="1260" w:type="dxa"/>
            <w:tcBorders>
              <w:top w:val="nil"/>
              <w:left w:val="nil"/>
              <w:bottom w:val="nil"/>
              <w:right w:val="nil"/>
            </w:tcBorders>
            <w:shd w:val="clear" w:color="auto" w:fill="auto"/>
            <w:noWrap/>
            <w:vAlign w:val="bottom"/>
          </w:tcPr>
          <w:p w14:paraId="44943501" w14:textId="77777777" w:rsidR="00173095" w:rsidRPr="00D1751E" w:rsidRDefault="00173095" w:rsidP="00173095">
            <w:pPr>
              <w:jc w:val="center"/>
              <w:rPr>
                <w:sz w:val="18"/>
              </w:rPr>
            </w:pPr>
          </w:p>
        </w:tc>
      </w:tr>
      <w:tr w:rsidR="00173095" w:rsidRPr="00D1751E" w14:paraId="1079DEE6" w14:textId="77777777">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0753AC" w14:textId="77777777" w:rsidR="00173095" w:rsidRPr="00D1751E" w:rsidRDefault="00173095" w:rsidP="00173095">
            <w:pPr>
              <w:jc w:val="center"/>
              <w:rPr>
                <w:sz w:val="18"/>
              </w:rPr>
            </w:pPr>
            <w:r w:rsidRPr="00D1751E">
              <w:rPr>
                <w:sz w:val="18"/>
              </w:rPr>
              <w:t>21</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21AD9F" w14:textId="77777777" w:rsidR="00173095" w:rsidRPr="008550E5" w:rsidRDefault="00173095" w:rsidP="00173095">
            <w:pPr>
              <w:jc w:val="center"/>
              <w:rPr>
                <w:sz w:val="18"/>
                <w:szCs w:val="20"/>
              </w:rPr>
            </w:pPr>
            <w:r w:rsidRPr="008550E5">
              <w:rPr>
                <w:sz w:val="18"/>
                <w:szCs w:val="20"/>
              </w:rPr>
              <w:t>75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0E992F" w14:textId="77777777" w:rsidR="00173095" w:rsidRPr="00D1751E" w:rsidRDefault="00173095" w:rsidP="00173095">
            <w:pPr>
              <w:jc w:val="center"/>
              <w:rPr>
                <w:sz w:val="18"/>
              </w:rPr>
            </w:pPr>
            <w:r w:rsidRPr="00D1751E">
              <w:rPr>
                <w:sz w:val="18"/>
              </w:rPr>
              <w:t>40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17738C" w14:textId="77777777" w:rsidR="00173095" w:rsidRPr="00D1751E" w:rsidRDefault="00173095" w:rsidP="00173095">
            <w:pPr>
              <w:jc w:val="center"/>
              <w:rPr>
                <w:sz w:val="18"/>
              </w:rPr>
            </w:pPr>
            <w:r w:rsidRPr="00D1751E">
              <w:rPr>
                <w:sz w:val="18"/>
              </w:rPr>
              <w:t>15</w:t>
            </w:r>
          </w:p>
        </w:tc>
        <w:tc>
          <w:tcPr>
            <w:tcW w:w="1260" w:type="dxa"/>
            <w:tcBorders>
              <w:top w:val="nil"/>
              <w:left w:val="nil"/>
              <w:bottom w:val="nil"/>
              <w:right w:val="nil"/>
            </w:tcBorders>
            <w:shd w:val="clear" w:color="auto" w:fill="auto"/>
            <w:noWrap/>
            <w:vAlign w:val="bottom"/>
          </w:tcPr>
          <w:p w14:paraId="1BB882AD" w14:textId="77777777" w:rsidR="00173095" w:rsidRPr="00D1751E" w:rsidRDefault="00173095" w:rsidP="00173095">
            <w:pPr>
              <w:jc w:val="center"/>
              <w:rPr>
                <w:sz w:val="18"/>
              </w:rPr>
            </w:pPr>
          </w:p>
        </w:tc>
      </w:tr>
      <w:tr w:rsidR="00173095" w:rsidRPr="00D1751E" w14:paraId="2E2D93D9" w14:textId="77777777">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68CBF0" w14:textId="77777777" w:rsidR="00173095" w:rsidRPr="00D1751E" w:rsidRDefault="00173095" w:rsidP="00173095">
            <w:pPr>
              <w:jc w:val="center"/>
              <w:rPr>
                <w:sz w:val="18"/>
              </w:rPr>
            </w:pPr>
            <w:r w:rsidRPr="00D1751E">
              <w:rPr>
                <w:sz w:val="18"/>
              </w:rPr>
              <w:t>22</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647A60" w14:textId="77777777" w:rsidR="00173095" w:rsidRPr="008550E5" w:rsidRDefault="00173095" w:rsidP="00173095">
            <w:pPr>
              <w:jc w:val="center"/>
              <w:rPr>
                <w:sz w:val="18"/>
                <w:szCs w:val="20"/>
              </w:rPr>
            </w:pPr>
            <w:r w:rsidRPr="008550E5">
              <w:rPr>
                <w:sz w:val="18"/>
                <w:szCs w:val="20"/>
              </w:rPr>
              <w:t>70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B77396" w14:textId="77777777" w:rsidR="00173095" w:rsidRPr="00D1751E" w:rsidRDefault="00173095" w:rsidP="00173095">
            <w:pPr>
              <w:jc w:val="center"/>
              <w:rPr>
                <w:sz w:val="18"/>
              </w:rPr>
            </w:pPr>
            <w:r w:rsidRPr="00D1751E">
              <w:rPr>
                <w:sz w:val="18"/>
              </w:rPr>
              <w:t>35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DA42F7" w14:textId="77777777" w:rsidR="00173095" w:rsidRPr="00D1751E" w:rsidRDefault="00173095" w:rsidP="00173095">
            <w:pPr>
              <w:jc w:val="center"/>
              <w:rPr>
                <w:sz w:val="18"/>
              </w:rPr>
            </w:pPr>
            <w:r w:rsidRPr="00D1751E">
              <w:rPr>
                <w:sz w:val="18"/>
              </w:rPr>
              <w:t>10</w:t>
            </w:r>
          </w:p>
        </w:tc>
        <w:tc>
          <w:tcPr>
            <w:tcW w:w="1260" w:type="dxa"/>
            <w:tcBorders>
              <w:top w:val="nil"/>
              <w:left w:val="nil"/>
              <w:bottom w:val="nil"/>
              <w:right w:val="nil"/>
            </w:tcBorders>
            <w:shd w:val="clear" w:color="auto" w:fill="auto"/>
            <w:noWrap/>
            <w:vAlign w:val="bottom"/>
          </w:tcPr>
          <w:p w14:paraId="5247F923" w14:textId="77777777" w:rsidR="00173095" w:rsidRPr="00D1751E" w:rsidRDefault="00173095" w:rsidP="00173095">
            <w:pPr>
              <w:jc w:val="center"/>
              <w:rPr>
                <w:sz w:val="18"/>
              </w:rPr>
            </w:pPr>
          </w:p>
        </w:tc>
      </w:tr>
      <w:tr w:rsidR="00173095" w:rsidRPr="00D1751E" w14:paraId="46DE4816" w14:textId="77777777">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8DC765" w14:textId="77777777" w:rsidR="00173095" w:rsidRPr="00D1751E" w:rsidRDefault="00173095" w:rsidP="00173095">
            <w:pPr>
              <w:jc w:val="center"/>
              <w:rPr>
                <w:sz w:val="18"/>
              </w:rPr>
            </w:pPr>
            <w:r w:rsidRPr="00D1751E">
              <w:rPr>
                <w:sz w:val="18"/>
              </w:rPr>
              <w:t>23</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27462E" w14:textId="77777777" w:rsidR="00173095" w:rsidRPr="008550E5" w:rsidRDefault="00173095" w:rsidP="00173095">
            <w:pPr>
              <w:jc w:val="center"/>
              <w:rPr>
                <w:sz w:val="18"/>
                <w:szCs w:val="20"/>
              </w:rPr>
            </w:pPr>
            <w:r w:rsidRPr="008550E5">
              <w:rPr>
                <w:sz w:val="18"/>
                <w:szCs w:val="20"/>
              </w:rPr>
              <w:t>65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BC4068" w14:textId="77777777" w:rsidR="00173095" w:rsidRPr="00D1751E" w:rsidRDefault="00173095" w:rsidP="00173095">
            <w:pPr>
              <w:jc w:val="center"/>
              <w:rPr>
                <w:sz w:val="18"/>
              </w:rPr>
            </w:pPr>
            <w:r w:rsidRPr="00D1751E">
              <w:rPr>
                <w:sz w:val="18"/>
              </w:rPr>
              <w:t>30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FFACA0" w14:textId="77777777" w:rsidR="00173095" w:rsidRPr="00D1751E" w:rsidRDefault="00173095" w:rsidP="00173095">
            <w:pPr>
              <w:jc w:val="center"/>
              <w:rPr>
                <w:sz w:val="18"/>
              </w:rPr>
            </w:pPr>
            <w:r w:rsidRPr="00D1751E">
              <w:rPr>
                <w:sz w:val="18"/>
              </w:rPr>
              <w:t>5</w:t>
            </w:r>
          </w:p>
        </w:tc>
        <w:tc>
          <w:tcPr>
            <w:tcW w:w="1260" w:type="dxa"/>
            <w:tcBorders>
              <w:top w:val="nil"/>
              <w:left w:val="nil"/>
              <w:bottom w:val="nil"/>
              <w:right w:val="nil"/>
            </w:tcBorders>
            <w:shd w:val="clear" w:color="auto" w:fill="auto"/>
            <w:noWrap/>
            <w:vAlign w:val="bottom"/>
          </w:tcPr>
          <w:p w14:paraId="178E3D9C" w14:textId="77777777" w:rsidR="00173095" w:rsidRPr="00D1751E" w:rsidRDefault="00173095" w:rsidP="00173095">
            <w:pPr>
              <w:jc w:val="center"/>
              <w:rPr>
                <w:sz w:val="18"/>
              </w:rPr>
            </w:pPr>
          </w:p>
        </w:tc>
      </w:tr>
      <w:tr w:rsidR="00173095" w:rsidRPr="00D1751E" w14:paraId="67C97781" w14:textId="77777777">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805998" w14:textId="77777777" w:rsidR="00173095" w:rsidRPr="00D1751E" w:rsidRDefault="00173095" w:rsidP="00173095">
            <w:pPr>
              <w:jc w:val="center"/>
              <w:rPr>
                <w:sz w:val="18"/>
              </w:rPr>
            </w:pPr>
            <w:r w:rsidRPr="00D1751E">
              <w:rPr>
                <w:sz w:val="18"/>
              </w:rPr>
              <w:t>24</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FA01BF" w14:textId="77777777" w:rsidR="00173095" w:rsidRPr="008550E5" w:rsidRDefault="00173095" w:rsidP="00173095">
            <w:pPr>
              <w:jc w:val="center"/>
              <w:rPr>
                <w:sz w:val="18"/>
                <w:szCs w:val="20"/>
              </w:rPr>
            </w:pPr>
            <w:r w:rsidRPr="008550E5">
              <w:rPr>
                <w:sz w:val="18"/>
                <w:szCs w:val="20"/>
              </w:rPr>
              <w:t>60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21DAF2" w14:textId="77777777" w:rsidR="00173095" w:rsidRPr="00D1751E" w:rsidRDefault="00173095" w:rsidP="00173095">
            <w:pPr>
              <w:jc w:val="center"/>
              <w:rPr>
                <w:sz w:val="18"/>
              </w:rPr>
            </w:pPr>
            <w:r w:rsidRPr="00D1751E">
              <w:rPr>
                <w:sz w:val="18"/>
              </w:rPr>
              <w:t>25</w:t>
            </w:r>
          </w:p>
        </w:tc>
        <w:tc>
          <w:tcPr>
            <w:tcW w:w="1170" w:type="dxa"/>
            <w:tcBorders>
              <w:top w:val="nil"/>
              <w:left w:val="nil"/>
              <w:bottom w:val="nil"/>
              <w:right w:val="nil"/>
            </w:tcBorders>
            <w:shd w:val="clear" w:color="auto" w:fill="auto"/>
            <w:noWrap/>
            <w:vAlign w:val="bottom"/>
          </w:tcPr>
          <w:p w14:paraId="75D95897" w14:textId="77777777" w:rsidR="00173095" w:rsidRPr="00D1751E" w:rsidRDefault="00173095" w:rsidP="00173095">
            <w:pPr>
              <w:jc w:val="center"/>
              <w:rPr>
                <w:sz w:val="18"/>
              </w:rPr>
            </w:pPr>
          </w:p>
        </w:tc>
        <w:tc>
          <w:tcPr>
            <w:tcW w:w="1260" w:type="dxa"/>
            <w:tcBorders>
              <w:top w:val="nil"/>
              <w:left w:val="nil"/>
              <w:bottom w:val="nil"/>
              <w:right w:val="nil"/>
            </w:tcBorders>
            <w:shd w:val="clear" w:color="auto" w:fill="auto"/>
            <w:noWrap/>
            <w:vAlign w:val="bottom"/>
          </w:tcPr>
          <w:p w14:paraId="2E28A187" w14:textId="77777777" w:rsidR="00173095" w:rsidRPr="00D1751E" w:rsidRDefault="00173095" w:rsidP="00173095">
            <w:pPr>
              <w:jc w:val="center"/>
              <w:rPr>
                <w:sz w:val="18"/>
              </w:rPr>
            </w:pPr>
          </w:p>
        </w:tc>
      </w:tr>
      <w:tr w:rsidR="00173095" w:rsidRPr="00D1751E" w14:paraId="3AEBB0F3" w14:textId="77777777">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FA8A4C" w14:textId="77777777" w:rsidR="00173095" w:rsidRPr="00D1751E" w:rsidRDefault="00173095" w:rsidP="00173095">
            <w:pPr>
              <w:jc w:val="center"/>
              <w:rPr>
                <w:sz w:val="18"/>
              </w:rPr>
            </w:pPr>
            <w:r w:rsidRPr="00D1751E">
              <w:rPr>
                <w:sz w:val="18"/>
              </w:rPr>
              <w:t>25</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9857CE" w14:textId="77777777" w:rsidR="00173095" w:rsidRPr="008550E5" w:rsidRDefault="00173095" w:rsidP="00173095">
            <w:pPr>
              <w:jc w:val="center"/>
              <w:rPr>
                <w:sz w:val="18"/>
                <w:szCs w:val="20"/>
              </w:rPr>
            </w:pPr>
            <w:r w:rsidRPr="008550E5">
              <w:rPr>
                <w:sz w:val="18"/>
                <w:szCs w:val="20"/>
              </w:rPr>
              <w:t>55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6D5DA4" w14:textId="77777777" w:rsidR="00173095" w:rsidRPr="00D1751E" w:rsidRDefault="00173095" w:rsidP="00173095">
            <w:pPr>
              <w:jc w:val="center"/>
              <w:rPr>
                <w:sz w:val="18"/>
              </w:rPr>
            </w:pPr>
            <w:r w:rsidRPr="00D1751E">
              <w:rPr>
                <w:sz w:val="18"/>
              </w:rPr>
              <w:t>20</w:t>
            </w:r>
          </w:p>
        </w:tc>
        <w:tc>
          <w:tcPr>
            <w:tcW w:w="1170" w:type="dxa"/>
            <w:tcBorders>
              <w:top w:val="nil"/>
              <w:left w:val="nil"/>
              <w:bottom w:val="nil"/>
              <w:right w:val="nil"/>
            </w:tcBorders>
            <w:shd w:val="clear" w:color="auto" w:fill="auto"/>
            <w:noWrap/>
            <w:vAlign w:val="bottom"/>
          </w:tcPr>
          <w:p w14:paraId="35AE3452" w14:textId="77777777" w:rsidR="00173095" w:rsidRPr="00D1751E" w:rsidRDefault="00173095" w:rsidP="00173095">
            <w:pPr>
              <w:jc w:val="center"/>
              <w:rPr>
                <w:sz w:val="18"/>
              </w:rPr>
            </w:pPr>
          </w:p>
        </w:tc>
        <w:tc>
          <w:tcPr>
            <w:tcW w:w="1260" w:type="dxa"/>
            <w:tcBorders>
              <w:top w:val="nil"/>
              <w:left w:val="nil"/>
              <w:bottom w:val="nil"/>
              <w:right w:val="nil"/>
            </w:tcBorders>
            <w:shd w:val="clear" w:color="auto" w:fill="auto"/>
            <w:noWrap/>
            <w:vAlign w:val="bottom"/>
          </w:tcPr>
          <w:p w14:paraId="7719FC29" w14:textId="77777777" w:rsidR="00173095" w:rsidRPr="00D1751E" w:rsidRDefault="00173095" w:rsidP="00173095">
            <w:pPr>
              <w:jc w:val="center"/>
              <w:rPr>
                <w:sz w:val="18"/>
              </w:rPr>
            </w:pPr>
          </w:p>
        </w:tc>
      </w:tr>
      <w:tr w:rsidR="00173095" w:rsidRPr="00D1751E" w14:paraId="2CF56649" w14:textId="77777777">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F01E15" w14:textId="77777777" w:rsidR="00173095" w:rsidRPr="00D1751E" w:rsidRDefault="00173095" w:rsidP="00173095">
            <w:pPr>
              <w:jc w:val="center"/>
              <w:rPr>
                <w:sz w:val="18"/>
              </w:rPr>
            </w:pPr>
            <w:r w:rsidRPr="00D1751E">
              <w:rPr>
                <w:sz w:val="18"/>
              </w:rPr>
              <w:t>26</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BF1A97" w14:textId="77777777" w:rsidR="00173095" w:rsidRPr="008550E5" w:rsidRDefault="00173095" w:rsidP="00173095">
            <w:pPr>
              <w:jc w:val="center"/>
              <w:rPr>
                <w:sz w:val="18"/>
                <w:szCs w:val="20"/>
              </w:rPr>
            </w:pPr>
            <w:r w:rsidRPr="008550E5">
              <w:rPr>
                <w:sz w:val="18"/>
                <w:szCs w:val="20"/>
              </w:rPr>
              <w:t>50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6C0293" w14:textId="77777777" w:rsidR="00173095" w:rsidRPr="00D1751E" w:rsidRDefault="00173095" w:rsidP="00173095">
            <w:pPr>
              <w:jc w:val="center"/>
              <w:rPr>
                <w:sz w:val="18"/>
              </w:rPr>
            </w:pPr>
            <w:r w:rsidRPr="00D1751E">
              <w:rPr>
                <w:sz w:val="18"/>
              </w:rPr>
              <w:t>15</w:t>
            </w:r>
          </w:p>
        </w:tc>
        <w:tc>
          <w:tcPr>
            <w:tcW w:w="1170" w:type="dxa"/>
            <w:tcBorders>
              <w:top w:val="nil"/>
              <w:left w:val="nil"/>
              <w:bottom w:val="nil"/>
              <w:right w:val="nil"/>
            </w:tcBorders>
            <w:shd w:val="clear" w:color="auto" w:fill="auto"/>
            <w:noWrap/>
            <w:vAlign w:val="bottom"/>
          </w:tcPr>
          <w:p w14:paraId="0CAB9494" w14:textId="77777777" w:rsidR="00173095" w:rsidRPr="00D1751E" w:rsidRDefault="00173095" w:rsidP="00173095">
            <w:pPr>
              <w:jc w:val="center"/>
              <w:rPr>
                <w:sz w:val="18"/>
              </w:rPr>
            </w:pPr>
          </w:p>
        </w:tc>
        <w:tc>
          <w:tcPr>
            <w:tcW w:w="1260" w:type="dxa"/>
            <w:tcBorders>
              <w:top w:val="nil"/>
              <w:left w:val="nil"/>
              <w:bottom w:val="nil"/>
              <w:right w:val="nil"/>
            </w:tcBorders>
            <w:shd w:val="clear" w:color="auto" w:fill="auto"/>
            <w:noWrap/>
            <w:vAlign w:val="bottom"/>
          </w:tcPr>
          <w:p w14:paraId="2D6F96B5" w14:textId="77777777" w:rsidR="00173095" w:rsidRPr="00D1751E" w:rsidRDefault="00173095" w:rsidP="00173095">
            <w:pPr>
              <w:jc w:val="center"/>
              <w:rPr>
                <w:sz w:val="18"/>
              </w:rPr>
            </w:pPr>
          </w:p>
        </w:tc>
      </w:tr>
      <w:tr w:rsidR="00173095" w:rsidRPr="00D1751E" w14:paraId="3335D269" w14:textId="77777777">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61D1C3" w14:textId="77777777" w:rsidR="00173095" w:rsidRPr="00D1751E" w:rsidRDefault="00173095" w:rsidP="00173095">
            <w:pPr>
              <w:jc w:val="center"/>
              <w:rPr>
                <w:sz w:val="18"/>
              </w:rPr>
            </w:pPr>
            <w:r w:rsidRPr="00D1751E">
              <w:rPr>
                <w:sz w:val="18"/>
              </w:rPr>
              <w:t>27</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B91E7A" w14:textId="77777777" w:rsidR="00173095" w:rsidRPr="008550E5" w:rsidRDefault="00173095" w:rsidP="00173095">
            <w:pPr>
              <w:jc w:val="center"/>
              <w:rPr>
                <w:sz w:val="18"/>
                <w:szCs w:val="20"/>
              </w:rPr>
            </w:pPr>
            <w:r w:rsidRPr="008550E5">
              <w:rPr>
                <w:sz w:val="18"/>
                <w:szCs w:val="20"/>
              </w:rPr>
              <w:t>45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D2F2BB" w14:textId="77777777" w:rsidR="00173095" w:rsidRPr="00D1751E" w:rsidRDefault="00173095" w:rsidP="00173095">
            <w:pPr>
              <w:jc w:val="center"/>
              <w:rPr>
                <w:sz w:val="18"/>
              </w:rPr>
            </w:pPr>
            <w:r w:rsidRPr="00D1751E">
              <w:rPr>
                <w:sz w:val="18"/>
              </w:rPr>
              <w:t>10</w:t>
            </w:r>
          </w:p>
        </w:tc>
        <w:tc>
          <w:tcPr>
            <w:tcW w:w="1170" w:type="dxa"/>
            <w:tcBorders>
              <w:top w:val="nil"/>
              <w:left w:val="nil"/>
              <w:bottom w:val="nil"/>
              <w:right w:val="nil"/>
            </w:tcBorders>
            <w:shd w:val="clear" w:color="auto" w:fill="auto"/>
            <w:noWrap/>
            <w:vAlign w:val="bottom"/>
          </w:tcPr>
          <w:p w14:paraId="1BB6C38E" w14:textId="77777777" w:rsidR="00173095" w:rsidRPr="00D1751E" w:rsidRDefault="00173095" w:rsidP="00173095">
            <w:pPr>
              <w:jc w:val="center"/>
              <w:rPr>
                <w:sz w:val="18"/>
              </w:rPr>
            </w:pPr>
          </w:p>
        </w:tc>
        <w:tc>
          <w:tcPr>
            <w:tcW w:w="1260" w:type="dxa"/>
            <w:tcBorders>
              <w:top w:val="nil"/>
              <w:left w:val="nil"/>
              <w:bottom w:val="nil"/>
              <w:right w:val="nil"/>
            </w:tcBorders>
            <w:shd w:val="clear" w:color="auto" w:fill="auto"/>
            <w:noWrap/>
            <w:vAlign w:val="bottom"/>
          </w:tcPr>
          <w:p w14:paraId="4D78ED56" w14:textId="77777777" w:rsidR="00173095" w:rsidRPr="00D1751E" w:rsidRDefault="00173095" w:rsidP="00173095">
            <w:pPr>
              <w:jc w:val="center"/>
              <w:rPr>
                <w:sz w:val="18"/>
              </w:rPr>
            </w:pPr>
          </w:p>
        </w:tc>
      </w:tr>
      <w:tr w:rsidR="00173095" w:rsidRPr="00D1751E" w14:paraId="4FF638BA" w14:textId="77777777">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D5DBA4" w14:textId="77777777" w:rsidR="00173095" w:rsidRPr="00D1751E" w:rsidRDefault="00173095" w:rsidP="00173095">
            <w:pPr>
              <w:jc w:val="center"/>
              <w:rPr>
                <w:sz w:val="18"/>
              </w:rPr>
            </w:pPr>
            <w:r w:rsidRPr="00D1751E">
              <w:rPr>
                <w:sz w:val="18"/>
              </w:rPr>
              <w:t>28</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57DFB8" w14:textId="77777777" w:rsidR="00173095" w:rsidRPr="008550E5" w:rsidRDefault="00173095" w:rsidP="00173095">
            <w:pPr>
              <w:jc w:val="center"/>
              <w:rPr>
                <w:sz w:val="18"/>
                <w:szCs w:val="20"/>
              </w:rPr>
            </w:pPr>
            <w:r w:rsidRPr="008550E5">
              <w:rPr>
                <w:sz w:val="18"/>
                <w:szCs w:val="20"/>
              </w:rPr>
              <w:t>40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2E7813" w14:textId="77777777" w:rsidR="00173095" w:rsidRPr="00D1751E" w:rsidRDefault="00173095" w:rsidP="00173095">
            <w:pPr>
              <w:jc w:val="center"/>
              <w:rPr>
                <w:sz w:val="18"/>
              </w:rPr>
            </w:pPr>
            <w:r w:rsidRPr="00D1751E">
              <w:rPr>
                <w:sz w:val="18"/>
              </w:rPr>
              <w:t>5</w:t>
            </w:r>
          </w:p>
        </w:tc>
        <w:tc>
          <w:tcPr>
            <w:tcW w:w="1170" w:type="dxa"/>
            <w:tcBorders>
              <w:top w:val="nil"/>
              <w:left w:val="nil"/>
              <w:bottom w:val="nil"/>
              <w:right w:val="nil"/>
            </w:tcBorders>
            <w:shd w:val="clear" w:color="auto" w:fill="auto"/>
            <w:noWrap/>
            <w:vAlign w:val="bottom"/>
          </w:tcPr>
          <w:p w14:paraId="18C14FC4" w14:textId="77777777" w:rsidR="00173095" w:rsidRPr="00D1751E" w:rsidRDefault="00173095" w:rsidP="00173095">
            <w:pPr>
              <w:jc w:val="center"/>
              <w:rPr>
                <w:sz w:val="18"/>
              </w:rPr>
            </w:pPr>
          </w:p>
        </w:tc>
        <w:tc>
          <w:tcPr>
            <w:tcW w:w="1260" w:type="dxa"/>
            <w:tcBorders>
              <w:top w:val="nil"/>
              <w:left w:val="nil"/>
              <w:bottom w:val="nil"/>
              <w:right w:val="nil"/>
            </w:tcBorders>
            <w:shd w:val="clear" w:color="auto" w:fill="auto"/>
            <w:noWrap/>
            <w:vAlign w:val="bottom"/>
          </w:tcPr>
          <w:p w14:paraId="4B1DC408" w14:textId="77777777" w:rsidR="00173095" w:rsidRPr="00D1751E" w:rsidRDefault="00173095" w:rsidP="00173095">
            <w:pPr>
              <w:jc w:val="center"/>
              <w:rPr>
                <w:sz w:val="18"/>
              </w:rPr>
            </w:pPr>
          </w:p>
        </w:tc>
      </w:tr>
      <w:tr w:rsidR="00173095" w:rsidRPr="00D1751E" w14:paraId="75093A5E" w14:textId="77777777">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EB1EE6" w14:textId="77777777" w:rsidR="00173095" w:rsidRPr="00D1751E" w:rsidRDefault="00173095" w:rsidP="00173095">
            <w:pPr>
              <w:jc w:val="center"/>
              <w:rPr>
                <w:sz w:val="18"/>
              </w:rPr>
            </w:pPr>
            <w:r w:rsidRPr="00D1751E">
              <w:rPr>
                <w:sz w:val="18"/>
              </w:rPr>
              <w:t>29</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0D2389" w14:textId="77777777" w:rsidR="00173095" w:rsidRPr="008550E5" w:rsidRDefault="00173095" w:rsidP="00173095">
            <w:pPr>
              <w:jc w:val="center"/>
              <w:rPr>
                <w:sz w:val="18"/>
                <w:szCs w:val="20"/>
              </w:rPr>
            </w:pPr>
            <w:r w:rsidRPr="008550E5">
              <w:rPr>
                <w:sz w:val="18"/>
                <w:szCs w:val="20"/>
              </w:rPr>
              <w:t>35</w:t>
            </w:r>
          </w:p>
        </w:tc>
        <w:tc>
          <w:tcPr>
            <w:tcW w:w="1260" w:type="dxa"/>
            <w:tcBorders>
              <w:top w:val="nil"/>
              <w:left w:val="nil"/>
              <w:bottom w:val="nil"/>
              <w:right w:val="nil"/>
            </w:tcBorders>
            <w:shd w:val="clear" w:color="auto" w:fill="auto"/>
            <w:noWrap/>
            <w:vAlign w:val="bottom"/>
          </w:tcPr>
          <w:p w14:paraId="391931A3" w14:textId="77777777" w:rsidR="00173095" w:rsidRPr="00D1751E" w:rsidRDefault="00173095" w:rsidP="00173095">
            <w:pPr>
              <w:jc w:val="center"/>
              <w:rPr>
                <w:rFonts w:ascii="Verdana" w:hAnsi="Verdana"/>
                <w:sz w:val="18"/>
                <w:szCs w:val="20"/>
              </w:rPr>
            </w:pPr>
          </w:p>
        </w:tc>
        <w:tc>
          <w:tcPr>
            <w:tcW w:w="1170" w:type="dxa"/>
            <w:tcBorders>
              <w:top w:val="nil"/>
              <w:left w:val="nil"/>
              <w:bottom w:val="nil"/>
              <w:right w:val="nil"/>
            </w:tcBorders>
            <w:shd w:val="clear" w:color="auto" w:fill="auto"/>
            <w:noWrap/>
            <w:vAlign w:val="bottom"/>
          </w:tcPr>
          <w:p w14:paraId="1691FF27" w14:textId="77777777" w:rsidR="00173095" w:rsidRPr="00D1751E" w:rsidRDefault="00173095" w:rsidP="00173095">
            <w:pPr>
              <w:jc w:val="center"/>
              <w:rPr>
                <w:rFonts w:ascii="Verdana" w:hAnsi="Verdana"/>
                <w:sz w:val="18"/>
                <w:szCs w:val="20"/>
              </w:rPr>
            </w:pPr>
          </w:p>
        </w:tc>
        <w:tc>
          <w:tcPr>
            <w:tcW w:w="1260" w:type="dxa"/>
            <w:tcBorders>
              <w:top w:val="nil"/>
              <w:left w:val="nil"/>
              <w:bottom w:val="nil"/>
              <w:right w:val="nil"/>
            </w:tcBorders>
            <w:shd w:val="clear" w:color="auto" w:fill="auto"/>
            <w:noWrap/>
            <w:vAlign w:val="bottom"/>
          </w:tcPr>
          <w:p w14:paraId="79F632D6" w14:textId="77777777" w:rsidR="00173095" w:rsidRPr="00D1751E" w:rsidRDefault="00173095" w:rsidP="00173095">
            <w:pPr>
              <w:jc w:val="center"/>
              <w:rPr>
                <w:rFonts w:ascii="Verdana" w:hAnsi="Verdana"/>
                <w:sz w:val="18"/>
                <w:szCs w:val="20"/>
              </w:rPr>
            </w:pPr>
          </w:p>
        </w:tc>
      </w:tr>
      <w:tr w:rsidR="00173095" w:rsidRPr="00D1751E" w14:paraId="0774D710" w14:textId="77777777">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112773" w14:textId="77777777" w:rsidR="00173095" w:rsidRPr="00D1751E" w:rsidRDefault="00173095" w:rsidP="00173095">
            <w:pPr>
              <w:jc w:val="center"/>
              <w:rPr>
                <w:sz w:val="18"/>
              </w:rPr>
            </w:pPr>
            <w:r w:rsidRPr="00D1751E">
              <w:rPr>
                <w:sz w:val="18"/>
              </w:rPr>
              <w:t>30</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2357FE" w14:textId="77777777" w:rsidR="00173095" w:rsidRPr="008550E5" w:rsidRDefault="00173095" w:rsidP="00173095">
            <w:pPr>
              <w:jc w:val="center"/>
              <w:rPr>
                <w:sz w:val="18"/>
                <w:szCs w:val="20"/>
              </w:rPr>
            </w:pPr>
            <w:r w:rsidRPr="008550E5">
              <w:rPr>
                <w:sz w:val="18"/>
                <w:szCs w:val="20"/>
              </w:rPr>
              <w:t>30</w:t>
            </w:r>
          </w:p>
        </w:tc>
        <w:tc>
          <w:tcPr>
            <w:tcW w:w="1260" w:type="dxa"/>
            <w:tcBorders>
              <w:top w:val="nil"/>
              <w:left w:val="nil"/>
              <w:bottom w:val="nil"/>
              <w:right w:val="nil"/>
            </w:tcBorders>
            <w:shd w:val="clear" w:color="auto" w:fill="auto"/>
            <w:noWrap/>
            <w:vAlign w:val="bottom"/>
          </w:tcPr>
          <w:p w14:paraId="2DF396CC" w14:textId="77777777" w:rsidR="00173095" w:rsidRPr="00D1751E" w:rsidRDefault="00173095" w:rsidP="00173095">
            <w:pPr>
              <w:jc w:val="center"/>
              <w:rPr>
                <w:rFonts w:ascii="Verdana" w:hAnsi="Verdana"/>
                <w:sz w:val="18"/>
                <w:szCs w:val="20"/>
              </w:rPr>
            </w:pPr>
          </w:p>
        </w:tc>
        <w:tc>
          <w:tcPr>
            <w:tcW w:w="1170" w:type="dxa"/>
            <w:tcBorders>
              <w:top w:val="nil"/>
              <w:left w:val="nil"/>
              <w:bottom w:val="nil"/>
              <w:right w:val="nil"/>
            </w:tcBorders>
            <w:shd w:val="clear" w:color="auto" w:fill="auto"/>
            <w:noWrap/>
            <w:vAlign w:val="bottom"/>
          </w:tcPr>
          <w:p w14:paraId="74ECDCC2" w14:textId="77777777" w:rsidR="00173095" w:rsidRPr="00D1751E" w:rsidRDefault="00173095" w:rsidP="00173095">
            <w:pPr>
              <w:jc w:val="center"/>
              <w:rPr>
                <w:rFonts w:ascii="Verdana" w:hAnsi="Verdana"/>
                <w:sz w:val="18"/>
                <w:szCs w:val="20"/>
              </w:rPr>
            </w:pPr>
          </w:p>
        </w:tc>
        <w:tc>
          <w:tcPr>
            <w:tcW w:w="1260" w:type="dxa"/>
            <w:tcBorders>
              <w:top w:val="nil"/>
              <w:left w:val="nil"/>
              <w:bottom w:val="nil"/>
              <w:right w:val="nil"/>
            </w:tcBorders>
            <w:shd w:val="clear" w:color="auto" w:fill="auto"/>
            <w:noWrap/>
            <w:vAlign w:val="bottom"/>
          </w:tcPr>
          <w:p w14:paraId="3DDDF7B6" w14:textId="77777777" w:rsidR="00173095" w:rsidRPr="00D1751E" w:rsidRDefault="00173095" w:rsidP="00173095">
            <w:pPr>
              <w:jc w:val="center"/>
              <w:rPr>
                <w:rFonts w:ascii="Verdana" w:hAnsi="Verdana"/>
                <w:sz w:val="18"/>
                <w:szCs w:val="20"/>
              </w:rPr>
            </w:pPr>
          </w:p>
        </w:tc>
      </w:tr>
      <w:tr w:rsidR="00173095" w:rsidRPr="00D1751E" w14:paraId="55357223" w14:textId="77777777">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6B4167" w14:textId="77777777" w:rsidR="00173095" w:rsidRPr="00D1751E" w:rsidRDefault="00173095" w:rsidP="00173095">
            <w:pPr>
              <w:jc w:val="center"/>
              <w:rPr>
                <w:sz w:val="18"/>
              </w:rPr>
            </w:pPr>
            <w:r w:rsidRPr="00D1751E">
              <w:rPr>
                <w:sz w:val="18"/>
              </w:rPr>
              <w:t>31</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B8D5EC" w14:textId="77777777" w:rsidR="00173095" w:rsidRPr="008550E5" w:rsidRDefault="00173095" w:rsidP="00173095">
            <w:pPr>
              <w:jc w:val="center"/>
              <w:rPr>
                <w:sz w:val="18"/>
                <w:szCs w:val="20"/>
              </w:rPr>
            </w:pPr>
            <w:r w:rsidRPr="008550E5">
              <w:rPr>
                <w:sz w:val="18"/>
                <w:szCs w:val="20"/>
              </w:rPr>
              <w:t>25</w:t>
            </w:r>
          </w:p>
        </w:tc>
        <w:tc>
          <w:tcPr>
            <w:tcW w:w="1260" w:type="dxa"/>
            <w:tcBorders>
              <w:top w:val="nil"/>
              <w:left w:val="nil"/>
              <w:bottom w:val="nil"/>
              <w:right w:val="nil"/>
            </w:tcBorders>
            <w:shd w:val="clear" w:color="auto" w:fill="auto"/>
            <w:noWrap/>
            <w:vAlign w:val="bottom"/>
          </w:tcPr>
          <w:p w14:paraId="0EF39FD8" w14:textId="77777777" w:rsidR="00173095" w:rsidRPr="00D1751E" w:rsidRDefault="00173095" w:rsidP="00173095">
            <w:pPr>
              <w:jc w:val="center"/>
              <w:rPr>
                <w:rFonts w:ascii="Verdana" w:hAnsi="Verdana"/>
                <w:sz w:val="18"/>
                <w:szCs w:val="20"/>
              </w:rPr>
            </w:pPr>
          </w:p>
        </w:tc>
        <w:tc>
          <w:tcPr>
            <w:tcW w:w="1170" w:type="dxa"/>
            <w:tcBorders>
              <w:top w:val="nil"/>
              <w:left w:val="nil"/>
              <w:bottom w:val="nil"/>
              <w:right w:val="nil"/>
            </w:tcBorders>
            <w:shd w:val="clear" w:color="auto" w:fill="auto"/>
            <w:noWrap/>
            <w:vAlign w:val="bottom"/>
          </w:tcPr>
          <w:p w14:paraId="3347E488" w14:textId="77777777" w:rsidR="00173095" w:rsidRPr="00D1751E" w:rsidRDefault="00173095" w:rsidP="00173095">
            <w:pPr>
              <w:jc w:val="center"/>
              <w:rPr>
                <w:rFonts w:ascii="Verdana" w:hAnsi="Verdana"/>
                <w:sz w:val="18"/>
                <w:szCs w:val="20"/>
              </w:rPr>
            </w:pPr>
          </w:p>
        </w:tc>
        <w:tc>
          <w:tcPr>
            <w:tcW w:w="1260" w:type="dxa"/>
            <w:tcBorders>
              <w:top w:val="nil"/>
              <w:left w:val="nil"/>
              <w:bottom w:val="nil"/>
              <w:right w:val="nil"/>
            </w:tcBorders>
            <w:shd w:val="clear" w:color="auto" w:fill="auto"/>
            <w:noWrap/>
            <w:vAlign w:val="bottom"/>
          </w:tcPr>
          <w:p w14:paraId="6816FEAF" w14:textId="77777777" w:rsidR="00173095" w:rsidRPr="00D1751E" w:rsidRDefault="00173095" w:rsidP="00173095">
            <w:pPr>
              <w:jc w:val="center"/>
              <w:rPr>
                <w:rFonts w:ascii="Verdana" w:hAnsi="Verdana"/>
                <w:sz w:val="18"/>
                <w:szCs w:val="20"/>
              </w:rPr>
            </w:pPr>
          </w:p>
        </w:tc>
      </w:tr>
      <w:tr w:rsidR="00173095" w:rsidRPr="00D1751E" w14:paraId="6ECCE6C5" w14:textId="77777777">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689E80" w14:textId="77777777" w:rsidR="00173095" w:rsidRPr="00D1751E" w:rsidRDefault="00173095" w:rsidP="00173095">
            <w:pPr>
              <w:jc w:val="center"/>
              <w:rPr>
                <w:sz w:val="18"/>
              </w:rPr>
            </w:pPr>
            <w:r w:rsidRPr="00D1751E">
              <w:rPr>
                <w:sz w:val="18"/>
              </w:rPr>
              <w:t>32</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958306" w14:textId="77777777" w:rsidR="00173095" w:rsidRPr="008550E5" w:rsidRDefault="00173095" w:rsidP="00173095">
            <w:pPr>
              <w:jc w:val="center"/>
              <w:rPr>
                <w:sz w:val="18"/>
                <w:szCs w:val="20"/>
              </w:rPr>
            </w:pPr>
            <w:r w:rsidRPr="008550E5">
              <w:rPr>
                <w:sz w:val="18"/>
                <w:szCs w:val="20"/>
              </w:rPr>
              <w:t>20</w:t>
            </w:r>
          </w:p>
        </w:tc>
        <w:tc>
          <w:tcPr>
            <w:tcW w:w="1260" w:type="dxa"/>
            <w:tcBorders>
              <w:top w:val="nil"/>
              <w:left w:val="nil"/>
              <w:bottom w:val="nil"/>
              <w:right w:val="nil"/>
            </w:tcBorders>
            <w:shd w:val="clear" w:color="auto" w:fill="auto"/>
            <w:noWrap/>
            <w:vAlign w:val="bottom"/>
          </w:tcPr>
          <w:p w14:paraId="18D02DA9" w14:textId="77777777" w:rsidR="00173095" w:rsidRPr="00D1751E" w:rsidRDefault="00173095" w:rsidP="00173095">
            <w:pPr>
              <w:jc w:val="center"/>
              <w:rPr>
                <w:rFonts w:ascii="Verdana" w:hAnsi="Verdana"/>
                <w:sz w:val="18"/>
                <w:szCs w:val="20"/>
              </w:rPr>
            </w:pPr>
          </w:p>
        </w:tc>
        <w:tc>
          <w:tcPr>
            <w:tcW w:w="1170" w:type="dxa"/>
            <w:tcBorders>
              <w:top w:val="nil"/>
              <w:left w:val="nil"/>
              <w:bottom w:val="nil"/>
              <w:right w:val="nil"/>
            </w:tcBorders>
            <w:shd w:val="clear" w:color="auto" w:fill="auto"/>
            <w:noWrap/>
            <w:vAlign w:val="bottom"/>
          </w:tcPr>
          <w:p w14:paraId="057473E1" w14:textId="77777777" w:rsidR="00173095" w:rsidRPr="00D1751E" w:rsidRDefault="00173095" w:rsidP="00173095">
            <w:pPr>
              <w:jc w:val="center"/>
              <w:rPr>
                <w:rFonts w:ascii="Verdana" w:hAnsi="Verdana"/>
                <w:sz w:val="18"/>
                <w:szCs w:val="20"/>
              </w:rPr>
            </w:pPr>
          </w:p>
        </w:tc>
        <w:tc>
          <w:tcPr>
            <w:tcW w:w="1260" w:type="dxa"/>
            <w:tcBorders>
              <w:top w:val="nil"/>
              <w:left w:val="nil"/>
              <w:bottom w:val="nil"/>
              <w:right w:val="nil"/>
            </w:tcBorders>
            <w:shd w:val="clear" w:color="auto" w:fill="auto"/>
            <w:noWrap/>
            <w:vAlign w:val="bottom"/>
          </w:tcPr>
          <w:p w14:paraId="5F8E3D27" w14:textId="77777777" w:rsidR="00173095" w:rsidRPr="00D1751E" w:rsidRDefault="00173095" w:rsidP="00173095">
            <w:pPr>
              <w:jc w:val="center"/>
              <w:rPr>
                <w:rFonts w:ascii="Verdana" w:hAnsi="Verdana"/>
                <w:sz w:val="18"/>
                <w:szCs w:val="20"/>
              </w:rPr>
            </w:pPr>
          </w:p>
        </w:tc>
      </w:tr>
      <w:tr w:rsidR="00173095" w:rsidRPr="00D1751E" w14:paraId="522ABB0F" w14:textId="77777777">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BDF918" w14:textId="77777777" w:rsidR="00173095" w:rsidRPr="00D1751E" w:rsidRDefault="00173095" w:rsidP="00173095">
            <w:pPr>
              <w:jc w:val="center"/>
              <w:rPr>
                <w:sz w:val="18"/>
              </w:rPr>
            </w:pPr>
            <w:r w:rsidRPr="00D1751E">
              <w:rPr>
                <w:sz w:val="18"/>
              </w:rPr>
              <w:t>33</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09EC5B" w14:textId="77777777" w:rsidR="00173095" w:rsidRPr="008550E5" w:rsidRDefault="00173095" w:rsidP="00173095">
            <w:pPr>
              <w:jc w:val="center"/>
              <w:rPr>
                <w:sz w:val="18"/>
                <w:szCs w:val="20"/>
              </w:rPr>
            </w:pPr>
            <w:r w:rsidRPr="008550E5">
              <w:rPr>
                <w:sz w:val="18"/>
                <w:szCs w:val="20"/>
              </w:rPr>
              <w:t>15</w:t>
            </w:r>
          </w:p>
        </w:tc>
        <w:tc>
          <w:tcPr>
            <w:tcW w:w="1260" w:type="dxa"/>
            <w:tcBorders>
              <w:top w:val="nil"/>
              <w:left w:val="nil"/>
              <w:bottom w:val="nil"/>
              <w:right w:val="nil"/>
            </w:tcBorders>
            <w:shd w:val="clear" w:color="auto" w:fill="auto"/>
            <w:noWrap/>
            <w:vAlign w:val="bottom"/>
          </w:tcPr>
          <w:p w14:paraId="2BBD2259" w14:textId="77777777" w:rsidR="00173095" w:rsidRPr="00D1751E" w:rsidRDefault="00173095" w:rsidP="00173095">
            <w:pPr>
              <w:jc w:val="center"/>
              <w:rPr>
                <w:rFonts w:ascii="Verdana" w:hAnsi="Verdana"/>
                <w:sz w:val="18"/>
                <w:szCs w:val="20"/>
              </w:rPr>
            </w:pPr>
          </w:p>
        </w:tc>
        <w:tc>
          <w:tcPr>
            <w:tcW w:w="1170" w:type="dxa"/>
            <w:tcBorders>
              <w:top w:val="nil"/>
              <w:left w:val="nil"/>
              <w:bottom w:val="nil"/>
              <w:right w:val="nil"/>
            </w:tcBorders>
            <w:shd w:val="clear" w:color="auto" w:fill="auto"/>
            <w:noWrap/>
            <w:vAlign w:val="bottom"/>
          </w:tcPr>
          <w:p w14:paraId="11DB6828" w14:textId="77777777" w:rsidR="00173095" w:rsidRPr="00D1751E" w:rsidRDefault="00173095" w:rsidP="00173095">
            <w:pPr>
              <w:jc w:val="center"/>
              <w:rPr>
                <w:rFonts w:ascii="Verdana" w:hAnsi="Verdana"/>
                <w:sz w:val="18"/>
                <w:szCs w:val="20"/>
              </w:rPr>
            </w:pPr>
          </w:p>
        </w:tc>
        <w:tc>
          <w:tcPr>
            <w:tcW w:w="1260" w:type="dxa"/>
            <w:tcBorders>
              <w:top w:val="nil"/>
              <w:left w:val="nil"/>
              <w:bottom w:val="nil"/>
              <w:right w:val="nil"/>
            </w:tcBorders>
            <w:shd w:val="clear" w:color="auto" w:fill="auto"/>
            <w:noWrap/>
            <w:vAlign w:val="bottom"/>
          </w:tcPr>
          <w:p w14:paraId="2937865F" w14:textId="77777777" w:rsidR="00173095" w:rsidRPr="00D1751E" w:rsidRDefault="00173095" w:rsidP="00173095">
            <w:pPr>
              <w:jc w:val="center"/>
              <w:rPr>
                <w:rFonts w:ascii="Verdana" w:hAnsi="Verdana"/>
                <w:sz w:val="18"/>
                <w:szCs w:val="20"/>
              </w:rPr>
            </w:pPr>
          </w:p>
        </w:tc>
      </w:tr>
      <w:tr w:rsidR="00173095" w:rsidRPr="00D1751E" w14:paraId="0E3E41E3" w14:textId="77777777">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571267" w14:textId="77777777" w:rsidR="00173095" w:rsidRPr="00D1751E" w:rsidRDefault="00173095" w:rsidP="00173095">
            <w:pPr>
              <w:jc w:val="center"/>
              <w:rPr>
                <w:sz w:val="18"/>
              </w:rPr>
            </w:pPr>
            <w:r w:rsidRPr="00D1751E">
              <w:rPr>
                <w:sz w:val="18"/>
              </w:rPr>
              <w:t>34</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69DF19" w14:textId="77777777" w:rsidR="00173095" w:rsidRPr="008550E5" w:rsidRDefault="00173095" w:rsidP="00173095">
            <w:pPr>
              <w:jc w:val="center"/>
              <w:rPr>
                <w:sz w:val="18"/>
                <w:szCs w:val="20"/>
              </w:rPr>
            </w:pPr>
            <w:r w:rsidRPr="008550E5">
              <w:rPr>
                <w:sz w:val="18"/>
                <w:szCs w:val="20"/>
              </w:rPr>
              <w:t>10</w:t>
            </w:r>
          </w:p>
        </w:tc>
        <w:tc>
          <w:tcPr>
            <w:tcW w:w="1260" w:type="dxa"/>
            <w:tcBorders>
              <w:top w:val="nil"/>
              <w:left w:val="nil"/>
              <w:bottom w:val="nil"/>
              <w:right w:val="nil"/>
            </w:tcBorders>
            <w:shd w:val="clear" w:color="auto" w:fill="auto"/>
            <w:noWrap/>
            <w:vAlign w:val="bottom"/>
          </w:tcPr>
          <w:p w14:paraId="4FA08837" w14:textId="77777777" w:rsidR="00173095" w:rsidRPr="00D1751E" w:rsidRDefault="00173095" w:rsidP="00173095">
            <w:pPr>
              <w:jc w:val="center"/>
              <w:rPr>
                <w:rFonts w:ascii="Verdana" w:hAnsi="Verdana"/>
                <w:sz w:val="18"/>
                <w:szCs w:val="20"/>
              </w:rPr>
            </w:pPr>
          </w:p>
        </w:tc>
        <w:tc>
          <w:tcPr>
            <w:tcW w:w="1170" w:type="dxa"/>
            <w:tcBorders>
              <w:top w:val="nil"/>
              <w:left w:val="nil"/>
              <w:bottom w:val="nil"/>
              <w:right w:val="nil"/>
            </w:tcBorders>
            <w:shd w:val="clear" w:color="auto" w:fill="auto"/>
            <w:noWrap/>
            <w:vAlign w:val="bottom"/>
          </w:tcPr>
          <w:p w14:paraId="5C96806B" w14:textId="77777777" w:rsidR="00173095" w:rsidRPr="00D1751E" w:rsidRDefault="00173095" w:rsidP="00173095">
            <w:pPr>
              <w:jc w:val="center"/>
              <w:rPr>
                <w:rFonts w:ascii="Verdana" w:hAnsi="Verdana"/>
                <w:sz w:val="18"/>
                <w:szCs w:val="20"/>
              </w:rPr>
            </w:pPr>
          </w:p>
        </w:tc>
        <w:tc>
          <w:tcPr>
            <w:tcW w:w="1260" w:type="dxa"/>
            <w:tcBorders>
              <w:top w:val="nil"/>
              <w:left w:val="nil"/>
              <w:bottom w:val="nil"/>
              <w:right w:val="nil"/>
            </w:tcBorders>
            <w:shd w:val="clear" w:color="auto" w:fill="auto"/>
            <w:noWrap/>
            <w:vAlign w:val="bottom"/>
          </w:tcPr>
          <w:p w14:paraId="14C96BEE" w14:textId="77777777" w:rsidR="00173095" w:rsidRPr="00D1751E" w:rsidRDefault="00173095" w:rsidP="00173095">
            <w:pPr>
              <w:jc w:val="center"/>
              <w:rPr>
                <w:rFonts w:ascii="Verdana" w:hAnsi="Verdana"/>
                <w:sz w:val="18"/>
                <w:szCs w:val="20"/>
              </w:rPr>
            </w:pPr>
          </w:p>
        </w:tc>
      </w:tr>
      <w:tr w:rsidR="00173095" w:rsidRPr="00D1751E" w14:paraId="457385E1" w14:textId="77777777">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724C54" w14:textId="77777777" w:rsidR="00173095" w:rsidRPr="00D1751E" w:rsidRDefault="00173095" w:rsidP="00173095">
            <w:pPr>
              <w:jc w:val="center"/>
              <w:rPr>
                <w:sz w:val="18"/>
              </w:rPr>
            </w:pPr>
            <w:r w:rsidRPr="00D1751E">
              <w:rPr>
                <w:sz w:val="18"/>
              </w:rPr>
              <w:t>35</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E6E219" w14:textId="77777777" w:rsidR="00173095" w:rsidRPr="008550E5" w:rsidRDefault="00173095" w:rsidP="00173095">
            <w:pPr>
              <w:jc w:val="center"/>
              <w:rPr>
                <w:sz w:val="18"/>
                <w:szCs w:val="20"/>
              </w:rPr>
            </w:pPr>
            <w:r w:rsidRPr="008550E5">
              <w:rPr>
                <w:sz w:val="18"/>
                <w:szCs w:val="20"/>
              </w:rPr>
              <w:t>5</w:t>
            </w:r>
          </w:p>
        </w:tc>
        <w:tc>
          <w:tcPr>
            <w:tcW w:w="1260" w:type="dxa"/>
            <w:tcBorders>
              <w:top w:val="nil"/>
              <w:left w:val="nil"/>
              <w:bottom w:val="nil"/>
              <w:right w:val="nil"/>
            </w:tcBorders>
            <w:shd w:val="clear" w:color="auto" w:fill="auto"/>
            <w:noWrap/>
            <w:vAlign w:val="bottom"/>
          </w:tcPr>
          <w:p w14:paraId="107C99AC" w14:textId="77777777" w:rsidR="00173095" w:rsidRPr="00D1751E" w:rsidRDefault="00173095" w:rsidP="00173095">
            <w:pPr>
              <w:jc w:val="center"/>
              <w:rPr>
                <w:rFonts w:ascii="Verdana" w:hAnsi="Verdana"/>
                <w:sz w:val="18"/>
                <w:szCs w:val="20"/>
              </w:rPr>
            </w:pPr>
          </w:p>
        </w:tc>
        <w:tc>
          <w:tcPr>
            <w:tcW w:w="1170" w:type="dxa"/>
            <w:tcBorders>
              <w:top w:val="nil"/>
              <w:left w:val="nil"/>
              <w:bottom w:val="nil"/>
              <w:right w:val="nil"/>
            </w:tcBorders>
            <w:shd w:val="clear" w:color="auto" w:fill="auto"/>
            <w:noWrap/>
            <w:vAlign w:val="bottom"/>
          </w:tcPr>
          <w:p w14:paraId="172024FE" w14:textId="77777777" w:rsidR="00173095" w:rsidRPr="00D1751E" w:rsidRDefault="00173095" w:rsidP="00173095">
            <w:pPr>
              <w:jc w:val="center"/>
              <w:rPr>
                <w:rFonts w:ascii="Verdana" w:hAnsi="Verdana"/>
                <w:sz w:val="18"/>
                <w:szCs w:val="20"/>
              </w:rPr>
            </w:pPr>
          </w:p>
        </w:tc>
        <w:tc>
          <w:tcPr>
            <w:tcW w:w="1260" w:type="dxa"/>
            <w:tcBorders>
              <w:top w:val="nil"/>
              <w:left w:val="nil"/>
              <w:bottom w:val="nil"/>
              <w:right w:val="nil"/>
            </w:tcBorders>
            <w:shd w:val="clear" w:color="auto" w:fill="auto"/>
            <w:noWrap/>
            <w:vAlign w:val="bottom"/>
          </w:tcPr>
          <w:p w14:paraId="4737DF04" w14:textId="77777777" w:rsidR="00173095" w:rsidRPr="00D1751E" w:rsidRDefault="00173095" w:rsidP="00173095">
            <w:pPr>
              <w:jc w:val="center"/>
              <w:rPr>
                <w:rFonts w:ascii="Verdana" w:hAnsi="Verdana"/>
                <w:sz w:val="18"/>
                <w:szCs w:val="20"/>
              </w:rPr>
            </w:pPr>
          </w:p>
        </w:tc>
      </w:tr>
      <w:tr w:rsidR="00173095" w:rsidRPr="00D1751E" w14:paraId="6F9C5FCA" w14:textId="77777777">
        <w:trPr>
          <w:trHeight w:val="260"/>
        </w:trPr>
        <w:tc>
          <w:tcPr>
            <w:tcW w:w="924" w:type="dxa"/>
            <w:tcBorders>
              <w:top w:val="nil"/>
              <w:left w:val="nil"/>
              <w:bottom w:val="nil"/>
              <w:right w:val="nil"/>
            </w:tcBorders>
            <w:shd w:val="clear" w:color="auto" w:fill="auto"/>
            <w:noWrap/>
            <w:vAlign w:val="bottom"/>
          </w:tcPr>
          <w:p w14:paraId="7BE3D204" w14:textId="77777777" w:rsidR="00173095" w:rsidRPr="00D1751E" w:rsidRDefault="00173095" w:rsidP="00173095">
            <w:pPr>
              <w:rPr>
                <w:rFonts w:ascii="Verdana" w:hAnsi="Verdana"/>
                <w:sz w:val="20"/>
                <w:szCs w:val="20"/>
              </w:rPr>
            </w:pPr>
          </w:p>
        </w:tc>
        <w:tc>
          <w:tcPr>
            <w:tcW w:w="1434" w:type="dxa"/>
            <w:tcBorders>
              <w:top w:val="nil"/>
              <w:left w:val="nil"/>
              <w:bottom w:val="nil"/>
              <w:right w:val="nil"/>
            </w:tcBorders>
            <w:shd w:val="clear" w:color="auto" w:fill="auto"/>
            <w:noWrap/>
            <w:vAlign w:val="bottom"/>
          </w:tcPr>
          <w:p w14:paraId="6DFCD604" w14:textId="77777777" w:rsidR="00173095" w:rsidRPr="00D1751E" w:rsidRDefault="00173095" w:rsidP="00173095">
            <w:pPr>
              <w:rPr>
                <w:rFonts w:ascii="Verdana" w:hAnsi="Verdana"/>
                <w:sz w:val="20"/>
                <w:szCs w:val="20"/>
              </w:rPr>
            </w:pPr>
          </w:p>
        </w:tc>
        <w:tc>
          <w:tcPr>
            <w:tcW w:w="1260" w:type="dxa"/>
            <w:tcBorders>
              <w:top w:val="nil"/>
              <w:left w:val="nil"/>
              <w:bottom w:val="nil"/>
              <w:right w:val="nil"/>
            </w:tcBorders>
            <w:shd w:val="clear" w:color="auto" w:fill="auto"/>
            <w:noWrap/>
            <w:vAlign w:val="bottom"/>
          </w:tcPr>
          <w:p w14:paraId="17AB4D51" w14:textId="77777777" w:rsidR="00173095" w:rsidRPr="00D1751E" w:rsidRDefault="00173095" w:rsidP="00173095">
            <w:pPr>
              <w:rPr>
                <w:rFonts w:ascii="Verdana" w:hAnsi="Verdana"/>
                <w:sz w:val="20"/>
                <w:szCs w:val="20"/>
              </w:rPr>
            </w:pPr>
          </w:p>
        </w:tc>
        <w:tc>
          <w:tcPr>
            <w:tcW w:w="1170" w:type="dxa"/>
            <w:tcBorders>
              <w:top w:val="nil"/>
              <w:left w:val="nil"/>
              <w:bottom w:val="nil"/>
              <w:right w:val="nil"/>
            </w:tcBorders>
            <w:shd w:val="clear" w:color="auto" w:fill="auto"/>
            <w:noWrap/>
            <w:vAlign w:val="bottom"/>
          </w:tcPr>
          <w:p w14:paraId="21C1EBA1" w14:textId="77777777" w:rsidR="00173095" w:rsidRPr="00D1751E" w:rsidRDefault="00173095" w:rsidP="00173095">
            <w:pPr>
              <w:rPr>
                <w:rFonts w:ascii="Verdana" w:hAnsi="Verdana"/>
                <w:sz w:val="20"/>
                <w:szCs w:val="20"/>
              </w:rPr>
            </w:pPr>
          </w:p>
        </w:tc>
        <w:tc>
          <w:tcPr>
            <w:tcW w:w="1260" w:type="dxa"/>
            <w:tcBorders>
              <w:top w:val="nil"/>
              <w:left w:val="nil"/>
              <w:bottom w:val="nil"/>
              <w:right w:val="nil"/>
            </w:tcBorders>
            <w:shd w:val="clear" w:color="auto" w:fill="auto"/>
            <w:noWrap/>
            <w:vAlign w:val="bottom"/>
          </w:tcPr>
          <w:p w14:paraId="277932BE" w14:textId="77777777" w:rsidR="00173095" w:rsidRPr="00D1751E" w:rsidRDefault="00173095" w:rsidP="00173095">
            <w:pPr>
              <w:rPr>
                <w:rFonts w:ascii="Verdana" w:hAnsi="Verdana"/>
                <w:sz w:val="20"/>
                <w:szCs w:val="20"/>
              </w:rPr>
            </w:pPr>
          </w:p>
        </w:tc>
      </w:tr>
      <w:tr w:rsidR="00173095" w:rsidRPr="00D1751E" w14:paraId="63BF124F" w14:textId="77777777">
        <w:trPr>
          <w:trHeight w:val="260"/>
        </w:trPr>
        <w:tc>
          <w:tcPr>
            <w:tcW w:w="2358" w:type="dxa"/>
            <w:gridSpan w:val="2"/>
            <w:tcBorders>
              <w:top w:val="nil"/>
              <w:left w:val="nil"/>
              <w:bottom w:val="nil"/>
              <w:right w:val="nil"/>
            </w:tcBorders>
            <w:shd w:val="clear" w:color="auto" w:fill="auto"/>
            <w:noWrap/>
            <w:vAlign w:val="bottom"/>
          </w:tcPr>
          <w:p w14:paraId="5D13AE22" w14:textId="77777777" w:rsidR="00173095" w:rsidRPr="00D1751E" w:rsidRDefault="00173095" w:rsidP="00173095">
            <w:pPr>
              <w:rPr>
                <w:b/>
                <w:bCs/>
                <w:sz w:val="20"/>
                <w:szCs w:val="20"/>
              </w:rPr>
            </w:pPr>
            <w:r w:rsidRPr="00D1751E">
              <w:rPr>
                <w:b/>
                <w:bCs/>
                <w:sz w:val="20"/>
                <w:szCs w:val="20"/>
              </w:rPr>
              <w:t>Class A Events:</w:t>
            </w:r>
          </w:p>
        </w:tc>
        <w:tc>
          <w:tcPr>
            <w:tcW w:w="1260" w:type="dxa"/>
            <w:tcBorders>
              <w:top w:val="nil"/>
              <w:left w:val="nil"/>
              <w:bottom w:val="nil"/>
              <w:right w:val="nil"/>
            </w:tcBorders>
            <w:shd w:val="clear" w:color="auto" w:fill="auto"/>
            <w:noWrap/>
            <w:vAlign w:val="bottom"/>
          </w:tcPr>
          <w:p w14:paraId="570C41F7" w14:textId="77777777" w:rsidR="00173095" w:rsidRPr="00D1751E" w:rsidRDefault="00173095" w:rsidP="00173095">
            <w:pPr>
              <w:rPr>
                <w:rFonts w:ascii="Verdana" w:hAnsi="Verdana"/>
                <w:sz w:val="20"/>
                <w:szCs w:val="20"/>
              </w:rPr>
            </w:pPr>
          </w:p>
        </w:tc>
        <w:tc>
          <w:tcPr>
            <w:tcW w:w="1170" w:type="dxa"/>
            <w:tcBorders>
              <w:top w:val="nil"/>
              <w:left w:val="nil"/>
              <w:bottom w:val="nil"/>
              <w:right w:val="nil"/>
            </w:tcBorders>
            <w:shd w:val="clear" w:color="auto" w:fill="auto"/>
            <w:noWrap/>
            <w:vAlign w:val="bottom"/>
          </w:tcPr>
          <w:p w14:paraId="0C4B84FD" w14:textId="77777777" w:rsidR="00173095" w:rsidRPr="00D1751E" w:rsidRDefault="00173095" w:rsidP="00173095">
            <w:pPr>
              <w:rPr>
                <w:rFonts w:ascii="Verdana" w:hAnsi="Verdana"/>
                <w:sz w:val="20"/>
                <w:szCs w:val="20"/>
              </w:rPr>
            </w:pPr>
          </w:p>
        </w:tc>
        <w:tc>
          <w:tcPr>
            <w:tcW w:w="1260" w:type="dxa"/>
            <w:tcBorders>
              <w:top w:val="nil"/>
              <w:left w:val="nil"/>
              <w:bottom w:val="nil"/>
              <w:right w:val="nil"/>
            </w:tcBorders>
            <w:shd w:val="clear" w:color="auto" w:fill="auto"/>
            <w:noWrap/>
            <w:vAlign w:val="bottom"/>
          </w:tcPr>
          <w:p w14:paraId="483992BC" w14:textId="77777777" w:rsidR="00173095" w:rsidRPr="00D1751E" w:rsidRDefault="00173095" w:rsidP="00173095">
            <w:pPr>
              <w:rPr>
                <w:rFonts w:ascii="Verdana" w:hAnsi="Verdana"/>
                <w:sz w:val="20"/>
                <w:szCs w:val="20"/>
              </w:rPr>
            </w:pPr>
          </w:p>
        </w:tc>
      </w:tr>
      <w:tr w:rsidR="00173095" w:rsidRPr="00D1751E" w14:paraId="0CE6F60D" w14:textId="77777777">
        <w:trPr>
          <w:trHeight w:val="260"/>
        </w:trPr>
        <w:tc>
          <w:tcPr>
            <w:tcW w:w="3618" w:type="dxa"/>
            <w:gridSpan w:val="3"/>
            <w:tcBorders>
              <w:top w:val="nil"/>
              <w:left w:val="nil"/>
              <w:bottom w:val="nil"/>
              <w:right w:val="nil"/>
            </w:tcBorders>
            <w:shd w:val="clear" w:color="auto" w:fill="auto"/>
            <w:noWrap/>
            <w:vAlign w:val="bottom"/>
          </w:tcPr>
          <w:p w14:paraId="342E3CA3" w14:textId="77777777" w:rsidR="00173095" w:rsidRPr="00D1751E" w:rsidRDefault="00173095" w:rsidP="00173095">
            <w:pPr>
              <w:rPr>
                <w:sz w:val="20"/>
                <w:szCs w:val="20"/>
              </w:rPr>
            </w:pPr>
            <w:r w:rsidRPr="00D1751E">
              <w:rPr>
                <w:sz w:val="20"/>
                <w:szCs w:val="20"/>
              </w:rPr>
              <w:t>SOPGA Professional Championship</w:t>
            </w:r>
          </w:p>
        </w:tc>
        <w:tc>
          <w:tcPr>
            <w:tcW w:w="1170" w:type="dxa"/>
            <w:tcBorders>
              <w:top w:val="nil"/>
              <w:left w:val="nil"/>
              <w:bottom w:val="nil"/>
              <w:right w:val="nil"/>
            </w:tcBorders>
            <w:shd w:val="clear" w:color="auto" w:fill="auto"/>
            <w:noWrap/>
            <w:vAlign w:val="bottom"/>
          </w:tcPr>
          <w:p w14:paraId="6CD90E2E" w14:textId="77777777" w:rsidR="00173095" w:rsidRPr="00D1751E" w:rsidRDefault="00173095" w:rsidP="00173095">
            <w:pPr>
              <w:rPr>
                <w:rFonts w:ascii="Verdana" w:hAnsi="Verdana"/>
                <w:sz w:val="20"/>
                <w:szCs w:val="20"/>
              </w:rPr>
            </w:pPr>
          </w:p>
        </w:tc>
        <w:tc>
          <w:tcPr>
            <w:tcW w:w="1260" w:type="dxa"/>
            <w:tcBorders>
              <w:top w:val="nil"/>
              <w:left w:val="nil"/>
              <w:bottom w:val="nil"/>
              <w:right w:val="nil"/>
            </w:tcBorders>
            <w:shd w:val="clear" w:color="auto" w:fill="auto"/>
            <w:noWrap/>
            <w:vAlign w:val="bottom"/>
          </w:tcPr>
          <w:p w14:paraId="5E01FA2A" w14:textId="77777777" w:rsidR="00173095" w:rsidRPr="00D1751E" w:rsidRDefault="00173095" w:rsidP="00173095">
            <w:pPr>
              <w:rPr>
                <w:rFonts w:ascii="Verdana" w:hAnsi="Verdana"/>
                <w:sz w:val="20"/>
                <w:szCs w:val="20"/>
              </w:rPr>
            </w:pPr>
          </w:p>
        </w:tc>
      </w:tr>
      <w:tr w:rsidR="00173095" w:rsidRPr="00D1751E" w14:paraId="27FFF787" w14:textId="77777777">
        <w:trPr>
          <w:trHeight w:val="260"/>
        </w:trPr>
        <w:tc>
          <w:tcPr>
            <w:tcW w:w="924" w:type="dxa"/>
            <w:tcBorders>
              <w:top w:val="nil"/>
              <w:left w:val="nil"/>
              <w:bottom w:val="nil"/>
              <w:right w:val="nil"/>
            </w:tcBorders>
            <w:shd w:val="clear" w:color="auto" w:fill="auto"/>
            <w:noWrap/>
            <w:vAlign w:val="bottom"/>
          </w:tcPr>
          <w:p w14:paraId="137A0D91" w14:textId="77777777" w:rsidR="00173095" w:rsidRPr="00D1751E" w:rsidRDefault="00173095" w:rsidP="00173095">
            <w:pPr>
              <w:rPr>
                <w:sz w:val="20"/>
                <w:szCs w:val="20"/>
              </w:rPr>
            </w:pPr>
          </w:p>
        </w:tc>
        <w:tc>
          <w:tcPr>
            <w:tcW w:w="1434" w:type="dxa"/>
            <w:tcBorders>
              <w:top w:val="nil"/>
              <w:left w:val="nil"/>
              <w:bottom w:val="nil"/>
              <w:right w:val="nil"/>
            </w:tcBorders>
            <w:shd w:val="clear" w:color="auto" w:fill="auto"/>
            <w:noWrap/>
            <w:vAlign w:val="bottom"/>
          </w:tcPr>
          <w:p w14:paraId="4C673A08" w14:textId="77777777" w:rsidR="00173095" w:rsidRPr="00D1751E" w:rsidRDefault="00173095" w:rsidP="00173095">
            <w:pPr>
              <w:rPr>
                <w:rFonts w:ascii="Verdana" w:hAnsi="Verdana"/>
                <w:sz w:val="20"/>
                <w:szCs w:val="20"/>
              </w:rPr>
            </w:pPr>
          </w:p>
        </w:tc>
        <w:tc>
          <w:tcPr>
            <w:tcW w:w="1260" w:type="dxa"/>
            <w:tcBorders>
              <w:top w:val="nil"/>
              <w:left w:val="nil"/>
              <w:bottom w:val="nil"/>
              <w:right w:val="nil"/>
            </w:tcBorders>
            <w:shd w:val="clear" w:color="auto" w:fill="auto"/>
            <w:noWrap/>
            <w:vAlign w:val="bottom"/>
          </w:tcPr>
          <w:p w14:paraId="2F2A3440" w14:textId="77777777" w:rsidR="00173095" w:rsidRPr="00D1751E" w:rsidRDefault="00173095" w:rsidP="00173095">
            <w:pPr>
              <w:rPr>
                <w:rFonts w:ascii="Verdana" w:hAnsi="Verdana"/>
                <w:sz w:val="20"/>
                <w:szCs w:val="20"/>
              </w:rPr>
            </w:pPr>
          </w:p>
        </w:tc>
        <w:tc>
          <w:tcPr>
            <w:tcW w:w="1170" w:type="dxa"/>
            <w:tcBorders>
              <w:top w:val="nil"/>
              <w:left w:val="nil"/>
              <w:bottom w:val="nil"/>
              <w:right w:val="nil"/>
            </w:tcBorders>
            <w:shd w:val="clear" w:color="auto" w:fill="auto"/>
            <w:noWrap/>
            <w:vAlign w:val="bottom"/>
          </w:tcPr>
          <w:p w14:paraId="012351F2" w14:textId="77777777" w:rsidR="00173095" w:rsidRPr="00D1751E" w:rsidRDefault="00173095" w:rsidP="00173095">
            <w:pPr>
              <w:rPr>
                <w:rFonts w:ascii="Verdana" w:hAnsi="Verdana"/>
                <w:sz w:val="20"/>
                <w:szCs w:val="20"/>
              </w:rPr>
            </w:pPr>
          </w:p>
        </w:tc>
        <w:tc>
          <w:tcPr>
            <w:tcW w:w="1260" w:type="dxa"/>
            <w:tcBorders>
              <w:top w:val="nil"/>
              <w:left w:val="nil"/>
              <w:bottom w:val="nil"/>
              <w:right w:val="nil"/>
            </w:tcBorders>
            <w:shd w:val="clear" w:color="auto" w:fill="auto"/>
            <w:noWrap/>
            <w:vAlign w:val="bottom"/>
          </w:tcPr>
          <w:p w14:paraId="430B6A76" w14:textId="77777777" w:rsidR="00173095" w:rsidRPr="00D1751E" w:rsidRDefault="00173095" w:rsidP="00173095">
            <w:pPr>
              <w:rPr>
                <w:rFonts w:ascii="Verdana" w:hAnsi="Verdana"/>
                <w:sz w:val="20"/>
                <w:szCs w:val="20"/>
              </w:rPr>
            </w:pPr>
          </w:p>
        </w:tc>
      </w:tr>
      <w:tr w:rsidR="00173095" w:rsidRPr="00D1751E" w14:paraId="392699FB" w14:textId="77777777">
        <w:trPr>
          <w:trHeight w:val="260"/>
        </w:trPr>
        <w:tc>
          <w:tcPr>
            <w:tcW w:w="2358" w:type="dxa"/>
            <w:gridSpan w:val="2"/>
            <w:tcBorders>
              <w:top w:val="nil"/>
              <w:left w:val="nil"/>
              <w:bottom w:val="nil"/>
              <w:right w:val="nil"/>
            </w:tcBorders>
            <w:shd w:val="clear" w:color="auto" w:fill="auto"/>
            <w:noWrap/>
            <w:vAlign w:val="bottom"/>
          </w:tcPr>
          <w:p w14:paraId="21C7C000" w14:textId="77777777" w:rsidR="00173095" w:rsidRPr="00D1751E" w:rsidRDefault="00173095" w:rsidP="00173095">
            <w:pPr>
              <w:rPr>
                <w:b/>
                <w:bCs/>
                <w:sz w:val="20"/>
                <w:szCs w:val="20"/>
              </w:rPr>
            </w:pPr>
            <w:r w:rsidRPr="00D1751E">
              <w:rPr>
                <w:b/>
                <w:bCs/>
                <w:sz w:val="20"/>
                <w:szCs w:val="20"/>
              </w:rPr>
              <w:t>Class B Events:</w:t>
            </w:r>
          </w:p>
        </w:tc>
        <w:tc>
          <w:tcPr>
            <w:tcW w:w="1260" w:type="dxa"/>
            <w:tcBorders>
              <w:top w:val="nil"/>
              <w:left w:val="nil"/>
              <w:bottom w:val="nil"/>
              <w:right w:val="nil"/>
            </w:tcBorders>
            <w:shd w:val="clear" w:color="auto" w:fill="auto"/>
            <w:noWrap/>
            <w:vAlign w:val="bottom"/>
          </w:tcPr>
          <w:p w14:paraId="071D7E32" w14:textId="77777777" w:rsidR="00173095" w:rsidRPr="00D1751E" w:rsidRDefault="00173095" w:rsidP="00173095">
            <w:pPr>
              <w:rPr>
                <w:rFonts w:ascii="Verdana" w:hAnsi="Verdana"/>
                <w:sz w:val="20"/>
                <w:szCs w:val="20"/>
              </w:rPr>
            </w:pPr>
          </w:p>
        </w:tc>
        <w:tc>
          <w:tcPr>
            <w:tcW w:w="1170" w:type="dxa"/>
            <w:tcBorders>
              <w:top w:val="nil"/>
              <w:left w:val="nil"/>
              <w:bottom w:val="nil"/>
              <w:right w:val="nil"/>
            </w:tcBorders>
            <w:shd w:val="clear" w:color="auto" w:fill="auto"/>
            <w:noWrap/>
            <w:vAlign w:val="bottom"/>
          </w:tcPr>
          <w:p w14:paraId="117EEE80" w14:textId="77777777" w:rsidR="00173095" w:rsidRPr="00D1751E" w:rsidRDefault="00173095" w:rsidP="00173095">
            <w:pPr>
              <w:rPr>
                <w:rFonts w:ascii="Verdana" w:hAnsi="Verdana"/>
                <w:sz w:val="20"/>
                <w:szCs w:val="20"/>
              </w:rPr>
            </w:pPr>
          </w:p>
        </w:tc>
        <w:tc>
          <w:tcPr>
            <w:tcW w:w="1260" w:type="dxa"/>
            <w:tcBorders>
              <w:top w:val="nil"/>
              <w:left w:val="nil"/>
              <w:bottom w:val="nil"/>
              <w:right w:val="nil"/>
            </w:tcBorders>
            <w:shd w:val="clear" w:color="auto" w:fill="auto"/>
            <w:noWrap/>
            <w:vAlign w:val="bottom"/>
          </w:tcPr>
          <w:p w14:paraId="4D907007" w14:textId="77777777" w:rsidR="00173095" w:rsidRPr="00D1751E" w:rsidRDefault="00173095" w:rsidP="00173095">
            <w:pPr>
              <w:rPr>
                <w:rFonts w:ascii="Verdana" w:hAnsi="Verdana"/>
                <w:sz w:val="20"/>
                <w:szCs w:val="20"/>
              </w:rPr>
            </w:pPr>
          </w:p>
        </w:tc>
      </w:tr>
      <w:tr w:rsidR="00173095" w:rsidRPr="00D1751E" w14:paraId="484DB13D" w14:textId="77777777">
        <w:trPr>
          <w:trHeight w:val="260"/>
        </w:trPr>
        <w:tc>
          <w:tcPr>
            <w:tcW w:w="2358" w:type="dxa"/>
            <w:gridSpan w:val="2"/>
            <w:tcBorders>
              <w:top w:val="nil"/>
              <w:left w:val="nil"/>
              <w:bottom w:val="nil"/>
              <w:right w:val="nil"/>
            </w:tcBorders>
            <w:shd w:val="clear" w:color="auto" w:fill="auto"/>
            <w:noWrap/>
            <w:vAlign w:val="bottom"/>
          </w:tcPr>
          <w:p w14:paraId="18EDF912" w14:textId="53F3838E" w:rsidR="00173095" w:rsidRPr="00D1751E" w:rsidRDefault="00173095" w:rsidP="00173095">
            <w:pPr>
              <w:rPr>
                <w:sz w:val="20"/>
                <w:szCs w:val="20"/>
              </w:rPr>
            </w:pPr>
            <w:r w:rsidRPr="00D1751E">
              <w:rPr>
                <w:sz w:val="20"/>
                <w:szCs w:val="20"/>
              </w:rPr>
              <w:t>SOPGA Open</w:t>
            </w:r>
            <w:r w:rsidR="00E502BD">
              <w:rPr>
                <w:sz w:val="20"/>
                <w:szCs w:val="20"/>
              </w:rPr>
              <w:t xml:space="preserve">, SOPGA Tour Championship </w:t>
            </w:r>
          </w:p>
        </w:tc>
        <w:tc>
          <w:tcPr>
            <w:tcW w:w="1260" w:type="dxa"/>
            <w:tcBorders>
              <w:top w:val="nil"/>
              <w:left w:val="nil"/>
              <w:bottom w:val="nil"/>
              <w:right w:val="nil"/>
            </w:tcBorders>
            <w:shd w:val="clear" w:color="auto" w:fill="auto"/>
            <w:noWrap/>
            <w:vAlign w:val="bottom"/>
          </w:tcPr>
          <w:p w14:paraId="7C78D491" w14:textId="77777777" w:rsidR="00173095" w:rsidRPr="00D1751E" w:rsidRDefault="00173095" w:rsidP="00173095">
            <w:pPr>
              <w:rPr>
                <w:rFonts w:ascii="Verdana" w:hAnsi="Verdana"/>
                <w:sz w:val="20"/>
                <w:szCs w:val="20"/>
              </w:rPr>
            </w:pPr>
          </w:p>
        </w:tc>
        <w:tc>
          <w:tcPr>
            <w:tcW w:w="1170" w:type="dxa"/>
            <w:tcBorders>
              <w:top w:val="nil"/>
              <w:left w:val="nil"/>
              <w:bottom w:val="nil"/>
              <w:right w:val="nil"/>
            </w:tcBorders>
            <w:shd w:val="clear" w:color="auto" w:fill="auto"/>
            <w:noWrap/>
            <w:vAlign w:val="bottom"/>
          </w:tcPr>
          <w:p w14:paraId="427FC53F" w14:textId="77777777" w:rsidR="00173095" w:rsidRPr="00D1751E" w:rsidRDefault="00173095" w:rsidP="00173095">
            <w:pPr>
              <w:rPr>
                <w:rFonts w:ascii="Verdana" w:hAnsi="Verdana"/>
                <w:sz w:val="20"/>
                <w:szCs w:val="20"/>
              </w:rPr>
            </w:pPr>
          </w:p>
        </w:tc>
        <w:tc>
          <w:tcPr>
            <w:tcW w:w="1260" w:type="dxa"/>
            <w:tcBorders>
              <w:top w:val="nil"/>
              <w:left w:val="nil"/>
              <w:bottom w:val="nil"/>
              <w:right w:val="nil"/>
            </w:tcBorders>
            <w:shd w:val="clear" w:color="auto" w:fill="auto"/>
            <w:noWrap/>
            <w:vAlign w:val="bottom"/>
          </w:tcPr>
          <w:p w14:paraId="3ABEE46B" w14:textId="77777777" w:rsidR="00173095" w:rsidRPr="00D1751E" w:rsidRDefault="00173095" w:rsidP="00173095">
            <w:pPr>
              <w:rPr>
                <w:rFonts w:ascii="Verdana" w:hAnsi="Verdana"/>
                <w:sz w:val="20"/>
                <w:szCs w:val="20"/>
              </w:rPr>
            </w:pPr>
          </w:p>
        </w:tc>
      </w:tr>
      <w:tr w:rsidR="00173095" w:rsidRPr="00D1751E" w14:paraId="3B80F4BF" w14:textId="77777777">
        <w:trPr>
          <w:trHeight w:val="260"/>
        </w:trPr>
        <w:tc>
          <w:tcPr>
            <w:tcW w:w="924" w:type="dxa"/>
            <w:tcBorders>
              <w:top w:val="nil"/>
              <w:left w:val="nil"/>
              <w:bottom w:val="nil"/>
              <w:right w:val="nil"/>
            </w:tcBorders>
            <w:shd w:val="clear" w:color="auto" w:fill="auto"/>
            <w:noWrap/>
            <w:vAlign w:val="bottom"/>
          </w:tcPr>
          <w:p w14:paraId="67955F3A" w14:textId="77777777" w:rsidR="00173095" w:rsidRPr="00D1751E" w:rsidRDefault="00173095" w:rsidP="00173095">
            <w:pPr>
              <w:rPr>
                <w:rFonts w:ascii="Verdana" w:hAnsi="Verdana"/>
                <w:sz w:val="20"/>
                <w:szCs w:val="20"/>
              </w:rPr>
            </w:pPr>
          </w:p>
        </w:tc>
        <w:tc>
          <w:tcPr>
            <w:tcW w:w="1434" w:type="dxa"/>
            <w:tcBorders>
              <w:top w:val="nil"/>
              <w:left w:val="nil"/>
              <w:bottom w:val="nil"/>
              <w:right w:val="nil"/>
            </w:tcBorders>
            <w:shd w:val="clear" w:color="auto" w:fill="auto"/>
            <w:noWrap/>
            <w:vAlign w:val="bottom"/>
          </w:tcPr>
          <w:p w14:paraId="68732DC0" w14:textId="77777777" w:rsidR="00173095" w:rsidRPr="00D1751E" w:rsidRDefault="00173095" w:rsidP="00173095">
            <w:pPr>
              <w:rPr>
                <w:rFonts w:ascii="Verdana" w:hAnsi="Verdana"/>
                <w:sz w:val="20"/>
                <w:szCs w:val="20"/>
              </w:rPr>
            </w:pPr>
          </w:p>
        </w:tc>
        <w:tc>
          <w:tcPr>
            <w:tcW w:w="1260" w:type="dxa"/>
            <w:tcBorders>
              <w:top w:val="nil"/>
              <w:left w:val="nil"/>
              <w:bottom w:val="nil"/>
              <w:right w:val="nil"/>
            </w:tcBorders>
            <w:shd w:val="clear" w:color="auto" w:fill="auto"/>
            <w:noWrap/>
            <w:vAlign w:val="bottom"/>
          </w:tcPr>
          <w:p w14:paraId="25AF1E5B" w14:textId="77777777" w:rsidR="00173095" w:rsidRPr="00D1751E" w:rsidRDefault="00173095" w:rsidP="00173095">
            <w:pPr>
              <w:rPr>
                <w:rFonts w:ascii="Verdana" w:hAnsi="Verdana"/>
                <w:sz w:val="20"/>
                <w:szCs w:val="20"/>
              </w:rPr>
            </w:pPr>
          </w:p>
        </w:tc>
        <w:tc>
          <w:tcPr>
            <w:tcW w:w="1170" w:type="dxa"/>
            <w:tcBorders>
              <w:top w:val="nil"/>
              <w:left w:val="nil"/>
              <w:bottom w:val="nil"/>
              <w:right w:val="nil"/>
            </w:tcBorders>
            <w:shd w:val="clear" w:color="auto" w:fill="auto"/>
            <w:noWrap/>
            <w:vAlign w:val="bottom"/>
          </w:tcPr>
          <w:p w14:paraId="4A2C4959" w14:textId="77777777" w:rsidR="00173095" w:rsidRPr="00D1751E" w:rsidRDefault="00173095" w:rsidP="00173095">
            <w:pPr>
              <w:rPr>
                <w:rFonts w:ascii="Verdana" w:hAnsi="Verdana"/>
                <w:sz w:val="20"/>
                <w:szCs w:val="20"/>
              </w:rPr>
            </w:pPr>
          </w:p>
        </w:tc>
        <w:tc>
          <w:tcPr>
            <w:tcW w:w="1260" w:type="dxa"/>
            <w:tcBorders>
              <w:top w:val="nil"/>
              <w:left w:val="nil"/>
              <w:bottom w:val="nil"/>
              <w:right w:val="nil"/>
            </w:tcBorders>
            <w:shd w:val="clear" w:color="auto" w:fill="auto"/>
            <w:noWrap/>
            <w:vAlign w:val="bottom"/>
          </w:tcPr>
          <w:p w14:paraId="2006AF54" w14:textId="77777777" w:rsidR="00173095" w:rsidRPr="00D1751E" w:rsidRDefault="00173095" w:rsidP="00173095">
            <w:pPr>
              <w:rPr>
                <w:rFonts w:ascii="Verdana" w:hAnsi="Verdana"/>
                <w:sz w:val="20"/>
                <w:szCs w:val="20"/>
              </w:rPr>
            </w:pPr>
          </w:p>
        </w:tc>
      </w:tr>
      <w:tr w:rsidR="00173095" w:rsidRPr="00D1751E" w14:paraId="6F37ED7E" w14:textId="77777777">
        <w:trPr>
          <w:trHeight w:val="260"/>
        </w:trPr>
        <w:tc>
          <w:tcPr>
            <w:tcW w:w="2358" w:type="dxa"/>
            <w:gridSpan w:val="2"/>
            <w:tcBorders>
              <w:top w:val="nil"/>
              <w:left w:val="nil"/>
              <w:bottom w:val="nil"/>
              <w:right w:val="nil"/>
            </w:tcBorders>
            <w:shd w:val="clear" w:color="auto" w:fill="auto"/>
            <w:noWrap/>
            <w:vAlign w:val="bottom"/>
          </w:tcPr>
          <w:p w14:paraId="5D3A04F3" w14:textId="77777777" w:rsidR="00173095" w:rsidRPr="00D1751E" w:rsidRDefault="00173095" w:rsidP="00173095">
            <w:pPr>
              <w:rPr>
                <w:b/>
                <w:bCs/>
                <w:sz w:val="20"/>
                <w:szCs w:val="20"/>
              </w:rPr>
            </w:pPr>
            <w:r w:rsidRPr="00D1751E">
              <w:rPr>
                <w:b/>
                <w:bCs/>
                <w:sz w:val="20"/>
                <w:szCs w:val="20"/>
              </w:rPr>
              <w:t>Class C Events:</w:t>
            </w:r>
          </w:p>
        </w:tc>
        <w:tc>
          <w:tcPr>
            <w:tcW w:w="1260" w:type="dxa"/>
            <w:tcBorders>
              <w:top w:val="nil"/>
              <w:left w:val="nil"/>
              <w:bottom w:val="nil"/>
              <w:right w:val="nil"/>
            </w:tcBorders>
            <w:shd w:val="clear" w:color="auto" w:fill="auto"/>
            <w:noWrap/>
            <w:vAlign w:val="bottom"/>
          </w:tcPr>
          <w:p w14:paraId="15DCB5A6" w14:textId="77777777" w:rsidR="00173095" w:rsidRPr="00D1751E" w:rsidRDefault="00173095" w:rsidP="00173095">
            <w:pPr>
              <w:rPr>
                <w:rFonts w:ascii="Verdana" w:hAnsi="Verdana"/>
                <w:sz w:val="20"/>
                <w:szCs w:val="20"/>
              </w:rPr>
            </w:pPr>
          </w:p>
        </w:tc>
        <w:tc>
          <w:tcPr>
            <w:tcW w:w="1170" w:type="dxa"/>
            <w:tcBorders>
              <w:top w:val="nil"/>
              <w:left w:val="nil"/>
              <w:bottom w:val="nil"/>
              <w:right w:val="nil"/>
            </w:tcBorders>
            <w:shd w:val="clear" w:color="auto" w:fill="auto"/>
            <w:noWrap/>
            <w:vAlign w:val="bottom"/>
          </w:tcPr>
          <w:p w14:paraId="4F314CD6" w14:textId="77777777" w:rsidR="00173095" w:rsidRPr="00D1751E" w:rsidRDefault="00173095" w:rsidP="00173095">
            <w:pPr>
              <w:rPr>
                <w:rFonts w:ascii="Verdana" w:hAnsi="Verdana"/>
                <w:sz w:val="20"/>
                <w:szCs w:val="20"/>
              </w:rPr>
            </w:pPr>
          </w:p>
        </w:tc>
        <w:tc>
          <w:tcPr>
            <w:tcW w:w="1260" w:type="dxa"/>
            <w:tcBorders>
              <w:top w:val="nil"/>
              <w:left w:val="nil"/>
              <w:bottom w:val="nil"/>
              <w:right w:val="nil"/>
            </w:tcBorders>
            <w:shd w:val="clear" w:color="auto" w:fill="auto"/>
            <w:noWrap/>
            <w:vAlign w:val="bottom"/>
          </w:tcPr>
          <w:p w14:paraId="315D9C0A" w14:textId="77777777" w:rsidR="00173095" w:rsidRPr="00D1751E" w:rsidRDefault="00173095" w:rsidP="00173095">
            <w:pPr>
              <w:rPr>
                <w:rFonts w:ascii="Verdana" w:hAnsi="Verdana"/>
                <w:sz w:val="20"/>
                <w:szCs w:val="20"/>
              </w:rPr>
            </w:pPr>
          </w:p>
        </w:tc>
      </w:tr>
      <w:tr w:rsidR="00173095" w:rsidRPr="00D1751E" w14:paraId="1F1DD105" w14:textId="77777777">
        <w:trPr>
          <w:trHeight w:val="260"/>
        </w:trPr>
        <w:tc>
          <w:tcPr>
            <w:tcW w:w="6048" w:type="dxa"/>
            <w:gridSpan w:val="5"/>
            <w:tcBorders>
              <w:top w:val="nil"/>
              <w:left w:val="nil"/>
              <w:bottom w:val="nil"/>
              <w:right w:val="nil"/>
            </w:tcBorders>
            <w:shd w:val="clear" w:color="auto" w:fill="auto"/>
            <w:noWrap/>
            <w:vAlign w:val="bottom"/>
          </w:tcPr>
          <w:p w14:paraId="47BAF5CA" w14:textId="77777777" w:rsidR="008E052B" w:rsidRDefault="00173095" w:rsidP="008E052B">
            <w:pPr>
              <w:pStyle w:val="NormalWeb"/>
              <w:spacing w:before="2" w:after="2"/>
              <w:rPr>
                <w:sz w:val="24"/>
                <w:szCs w:val="24"/>
              </w:rPr>
            </w:pPr>
            <w:r w:rsidRPr="00D1751E">
              <w:t xml:space="preserve">Legacy Championship, </w:t>
            </w:r>
            <w:r w:rsidR="008E052B">
              <w:t>Gem City Classic</w:t>
            </w:r>
            <w:r w:rsidRPr="00D1751E">
              <w:t xml:space="preserve"> </w:t>
            </w:r>
            <w:proofErr w:type="spellStart"/>
            <w:r>
              <w:t>Classic</w:t>
            </w:r>
            <w:proofErr w:type="spellEnd"/>
            <w:r w:rsidRPr="00D1751E">
              <w:t xml:space="preserve">, </w:t>
            </w:r>
            <w:r w:rsidR="00FB24C5">
              <w:t>Queen City</w:t>
            </w:r>
            <w:r>
              <w:t xml:space="preserve"> Classic, </w:t>
            </w:r>
            <w:r w:rsidR="002F41B5">
              <w:t xml:space="preserve">New Albany </w:t>
            </w:r>
            <w:r>
              <w:t>Classic</w:t>
            </w:r>
            <w:r w:rsidRPr="00D1751E">
              <w:t>, SOPGA Classic</w:t>
            </w:r>
            <w:r w:rsidR="00FB24C5">
              <w:t>,</w:t>
            </w:r>
            <w:r w:rsidR="00E502BD">
              <w:t xml:space="preserve"> Capital City Classic</w:t>
            </w:r>
            <w:r w:rsidR="008E052B">
              <w:t xml:space="preserve">, </w:t>
            </w:r>
            <w:r w:rsidR="008E052B">
              <w:rPr>
                <w:rFonts w:ascii="TimesNewRomanPSMT" w:hAnsi="TimesNewRomanPSMT"/>
                <w:sz w:val="18"/>
                <w:szCs w:val="18"/>
              </w:rPr>
              <w:t xml:space="preserve">Section Pro-Am #1, Section Pro-Am #2 </w:t>
            </w:r>
          </w:p>
          <w:p w14:paraId="4F9EEE03" w14:textId="3CBDA29E" w:rsidR="00173095" w:rsidRPr="00D1751E" w:rsidRDefault="00173095" w:rsidP="002F41B5">
            <w:pPr>
              <w:rPr>
                <w:sz w:val="20"/>
                <w:szCs w:val="20"/>
              </w:rPr>
            </w:pPr>
          </w:p>
        </w:tc>
      </w:tr>
    </w:tbl>
    <w:p w14:paraId="0412E97E" w14:textId="77777777" w:rsidR="002F41B5" w:rsidRDefault="002F41B5" w:rsidP="0012498E">
      <w:pPr>
        <w:pStyle w:val="PlainText"/>
        <w:rPr>
          <w:rFonts w:ascii="Times New Roman" w:eastAsia="MS Mincho" w:hAnsi="Times New Roman" w:cs="Times New Roman"/>
          <w:sz w:val="24"/>
          <w:szCs w:val="24"/>
        </w:rPr>
      </w:pPr>
    </w:p>
    <w:p w14:paraId="5B2375F9" w14:textId="77777777" w:rsidR="00E502BD" w:rsidRDefault="00E502BD" w:rsidP="0012498E">
      <w:pPr>
        <w:pStyle w:val="PlainText"/>
        <w:rPr>
          <w:rFonts w:ascii="Times New Roman" w:eastAsia="MS Mincho" w:hAnsi="Times New Roman" w:cs="Times New Roman"/>
          <w:b/>
          <w:bCs/>
          <w:sz w:val="28"/>
          <w:szCs w:val="28"/>
          <w:u w:val="single"/>
        </w:rPr>
      </w:pPr>
    </w:p>
    <w:p w14:paraId="1DED55D4" w14:textId="254EBDA6" w:rsidR="0012498E" w:rsidRPr="00260D89" w:rsidRDefault="0012498E" w:rsidP="0012498E">
      <w:pPr>
        <w:pStyle w:val="PlainText"/>
        <w:rPr>
          <w:rFonts w:ascii="Times New Roman" w:eastAsia="MS Mincho" w:hAnsi="Times New Roman" w:cs="Times New Roman"/>
          <w:b/>
          <w:sz w:val="28"/>
          <w:szCs w:val="28"/>
          <w:u w:val="single"/>
        </w:rPr>
      </w:pPr>
      <w:r>
        <w:rPr>
          <w:rFonts w:ascii="Times New Roman" w:eastAsia="MS Mincho" w:hAnsi="Times New Roman" w:cs="Times New Roman"/>
          <w:b/>
          <w:bCs/>
          <w:sz w:val="28"/>
          <w:szCs w:val="28"/>
          <w:u w:val="single"/>
        </w:rPr>
        <w:lastRenderedPageBreak/>
        <w:t>201</w:t>
      </w:r>
      <w:r w:rsidR="00B4015F">
        <w:rPr>
          <w:rFonts w:ascii="Times New Roman" w:eastAsia="MS Mincho" w:hAnsi="Times New Roman" w:cs="Times New Roman"/>
          <w:b/>
          <w:bCs/>
          <w:sz w:val="28"/>
          <w:szCs w:val="28"/>
          <w:u w:val="single"/>
        </w:rPr>
        <w:t>8</w:t>
      </w:r>
      <w:r w:rsidR="00EE03BD">
        <w:rPr>
          <w:rFonts w:ascii="Times New Roman" w:eastAsia="MS Mincho" w:hAnsi="Times New Roman" w:cs="Times New Roman"/>
          <w:b/>
          <w:bCs/>
          <w:sz w:val="28"/>
          <w:szCs w:val="28"/>
          <w:u w:val="single"/>
        </w:rPr>
        <w:t>-201</w:t>
      </w:r>
      <w:r w:rsidR="00B4015F">
        <w:rPr>
          <w:rFonts w:ascii="Times New Roman" w:eastAsia="MS Mincho" w:hAnsi="Times New Roman" w:cs="Times New Roman"/>
          <w:b/>
          <w:bCs/>
          <w:sz w:val="28"/>
          <w:szCs w:val="28"/>
          <w:u w:val="single"/>
        </w:rPr>
        <w:t>9</w:t>
      </w:r>
      <w:r>
        <w:rPr>
          <w:rFonts w:ascii="Times New Roman" w:eastAsia="MS Mincho" w:hAnsi="Times New Roman" w:cs="Times New Roman"/>
          <w:b/>
          <w:bCs/>
          <w:sz w:val="28"/>
          <w:szCs w:val="28"/>
          <w:u w:val="single"/>
        </w:rPr>
        <w:t xml:space="preserve"> </w:t>
      </w:r>
      <w:r w:rsidR="00453FF7">
        <w:rPr>
          <w:rFonts w:ascii="Times New Roman" w:eastAsia="MS Mincho" w:hAnsi="Times New Roman" w:cs="Times New Roman"/>
          <w:b/>
          <w:bCs/>
          <w:sz w:val="28"/>
          <w:szCs w:val="28"/>
          <w:u w:val="single"/>
        </w:rPr>
        <w:t xml:space="preserve">Main Division </w:t>
      </w:r>
      <w:r>
        <w:rPr>
          <w:rFonts w:ascii="Times New Roman" w:eastAsia="MS Mincho" w:hAnsi="Times New Roman" w:cs="Times New Roman"/>
          <w:b/>
          <w:sz w:val="28"/>
          <w:szCs w:val="28"/>
          <w:u w:val="single"/>
        </w:rPr>
        <w:t>Ohio Cup</w:t>
      </w:r>
      <w:r w:rsidRPr="00260D89">
        <w:rPr>
          <w:rFonts w:ascii="Times New Roman" w:eastAsia="MS Mincho" w:hAnsi="Times New Roman" w:cs="Times New Roman"/>
          <w:b/>
          <w:sz w:val="28"/>
          <w:szCs w:val="28"/>
          <w:u w:val="single"/>
        </w:rPr>
        <w:t xml:space="preserve"> Points</w:t>
      </w:r>
    </w:p>
    <w:p w14:paraId="36055352" w14:textId="4710560D" w:rsidR="002F41B5" w:rsidRPr="003E146A" w:rsidRDefault="00DA1807" w:rsidP="002F41B5">
      <w:pPr>
        <w:pStyle w:val="PlainText"/>
        <w:rPr>
          <w:rFonts w:ascii="Times New Roman" w:eastAsia="MS Mincho" w:hAnsi="Times New Roman" w:cs="Times New Roman"/>
        </w:rPr>
      </w:pPr>
      <w:r w:rsidRPr="005F5673">
        <w:rPr>
          <w:rFonts w:ascii="Times New Roman" w:eastAsia="MS Mincho" w:hAnsi="Times New Roman" w:cs="Times New Roman"/>
          <w:noProof/>
        </w:rPr>
        <mc:AlternateContent>
          <mc:Choice Requires="wps">
            <w:drawing>
              <wp:anchor distT="0" distB="0" distL="114300" distR="114300" simplePos="0" relativeHeight="251653120" behindDoc="0" locked="0" layoutInCell="1" allowOverlap="1" wp14:anchorId="138DDE8E" wp14:editId="449FBC09">
                <wp:simplePos x="0" y="0"/>
                <wp:positionH relativeFrom="column">
                  <wp:posOffset>4114800</wp:posOffset>
                </wp:positionH>
                <wp:positionV relativeFrom="paragraph">
                  <wp:posOffset>365760</wp:posOffset>
                </wp:positionV>
                <wp:extent cx="2514600" cy="342900"/>
                <wp:effectExtent l="0" t="0" r="0" b="2540"/>
                <wp:wrapNone/>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14:paraId="0E073E11" w14:textId="77777777" w:rsidR="002E3EDA" w:rsidRDefault="002E3EDA">
                            <w:r>
                              <w:t xml:space="preserve">   Following Section Championship</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DDE8E" id="Text Box 16" o:spid="_x0000_s1028" type="#_x0000_t202" style="position:absolute;margin-left:324pt;margin-top:28.8pt;width:198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" filled="f" stroked="f">
                <v:textbox inset=",7.2pt,,7.2pt">
                  <w:txbxContent>
                    <w:p w14:paraId="0E073E11" w14:textId="77777777" w:rsidR="002E3EDA" w:rsidRDefault="002E3EDA">
                      <w:r>
                        <w:t xml:space="preserve">   Following Section Championship</w:t>
                      </w:r>
                    </w:p>
                  </w:txbxContent>
                </v:textbox>
              </v:shape>
            </w:pict>
          </mc:Fallback>
        </mc:AlternateContent>
      </w:r>
      <w:r w:rsidR="0012498E" w:rsidRPr="005F5673">
        <w:rPr>
          <w:rFonts w:ascii="Times New Roman" w:eastAsia="MS Mincho" w:hAnsi="Times New Roman" w:cs="Times New Roman"/>
        </w:rPr>
        <w:t xml:space="preserve">Please Note: </w:t>
      </w:r>
      <w:r w:rsidR="00453FF7" w:rsidRPr="005F5673">
        <w:rPr>
          <w:rFonts w:ascii="Times New Roman" w:eastAsia="MS Mincho" w:hAnsi="Times New Roman" w:cs="Times New Roman"/>
        </w:rPr>
        <w:t>Ohio Cup Points</w:t>
      </w:r>
      <w:r w:rsidR="0012498E" w:rsidRPr="005F5673">
        <w:rPr>
          <w:rFonts w:ascii="Times New Roman" w:eastAsia="MS Mincho" w:hAnsi="Times New Roman" w:cs="Times New Roman"/>
        </w:rPr>
        <w:t xml:space="preserve"> can only be awarded to </w:t>
      </w:r>
      <w:r w:rsidR="0012498E" w:rsidRPr="005F5673">
        <w:rPr>
          <w:rFonts w:ascii="Times New Roman" w:eastAsia="MS Mincho" w:hAnsi="Times New Roman" w:cs="Times New Roman"/>
          <w:u w:val="single"/>
        </w:rPr>
        <w:t>PGA Members Only</w:t>
      </w:r>
      <w:r w:rsidR="0012498E" w:rsidRPr="005F5673">
        <w:rPr>
          <w:rFonts w:ascii="Times New Roman" w:eastAsia="MS Mincho" w:hAnsi="Times New Roman" w:cs="Times New Roman"/>
        </w:rPr>
        <w:t xml:space="preserve"> and are accumulated </w:t>
      </w:r>
      <w:r w:rsidR="0012498E" w:rsidRPr="003E146A">
        <w:rPr>
          <w:rFonts w:ascii="Times New Roman" w:eastAsia="MS Mincho" w:hAnsi="Times New Roman" w:cs="Times New Roman"/>
        </w:rPr>
        <w:t xml:space="preserve">from </w:t>
      </w:r>
      <w:r w:rsidR="003E146A" w:rsidRPr="003E146A">
        <w:rPr>
          <w:rFonts w:ascii="Times New Roman" w:eastAsia="MS Mincho" w:hAnsi="Times New Roman" w:cs="Times New Roman"/>
        </w:rPr>
        <w:t>September 10, 2018</w:t>
      </w:r>
      <w:r w:rsidR="002F41B5" w:rsidRPr="003E146A">
        <w:rPr>
          <w:rFonts w:ascii="Times New Roman" w:eastAsia="MS Mincho" w:hAnsi="Times New Roman" w:cs="Times New Roman"/>
        </w:rPr>
        <w:t xml:space="preserve"> – </w:t>
      </w:r>
    </w:p>
    <w:p w14:paraId="3952045D" w14:textId="205398E5" w:rsidR="00381EBE" w:rsidRPr="00D431BE" w:rsidRDefault="007A216E" w:rsidP="002F41B5">
      <w:pPr>
        <w:pStyle w:val="PlainText"/>
        <w:rPr>
          <w:rFonts w:ascii="Times New Roman" w:eastAsia="MS Mincho" w:hAnsi="Times New Roman" w:cs="Times New Roman"/>
        </w:rPr>
      </w:pPr>
      <w:r w:rsidRPr="003E146A">
        <w:rPr>
          <w:rFonts w:ascii="Times New Roman" w:eastAsia="MS Mincho" w:hAnsi="Times New Roman" w:cs="Times New Roman"/>
        </w:rPr>
        <w:t xml:space="preserve">September </w:t>
      </w:r>
      <w:r w:rsidR="003E146A" w:rsidRPr="003E146A">
        <w:rPr>
          <w:rFonts w:ascii="Times New Roman" w:eastAsia="MS Mincho" w:hAnsi="Times New Roman" w:cs="Times New Roman"/>
        </w:rPr>
        <w:t>3</w:t>
      </w:r>
      <w:r w:rsidR="002F41B5" w:rsidRPr="003E146A">
        <w:rPr>
          <w:rFonts w:ascii="Times New Roman" w:eastAsia="MS Mincho" w:hAnsi="Times New Roman" w:cs="Times New Roman"/>
        </w:rPr>
        <w:t>, 201</w:t>
      </w:r>
      <w:r w:rsidR="003E146A" w:rsidRPr="003E146A">
        <w:rPr>
          <w:rFonts w:ascii="Times New Roman" w:eastAsia="MS Mincho" w:hAnsi="Times New Roman" w:cs="Times New Roman"/>
        </w:rPr>
        <w:t>9</w:t>
      </w:r>
      <w:r w:rsidR="00381EBE" w:rsidRPr="003E146A">
        <w:rPr>
          <w:rFonts w:ascii="Times New Roman" w:eastAsia="MS Mincho" w:hAnsi="Times New Roman" w:cs="Times New Roman"/>
        </w:rPr>
        <w:t>.</w:t>
      </w:r>
    </w:p>
    <w:p w14:paraId="1A7E3E4D" w14:textId="77777777" w:rsidR="00453FF7" w:rsidRPr="00260D89" w:rsidRDefault="00DA1807" w:rsidP="0012498E">
      <w:pPr>
        <w:pStyle w:val="PlainText"/>
        <w:rPr>
          <w:rFonts w:ascii="Times New Roman" w:eastAsia="MS Mincho" w:hAnsi="Times New Roman" w:cs="Times New Roman"/>
        </w:rPr>
      </w:pPr>
      <w:r>
        <w:rPr>
          <w:rFonts w:ascii="Times New Roman" w:eastAsia="MS Mincho" w:hAnsi="Times New Roman" w:cs="Times New Roman"/>
          <w:noProof/>
        </w:rPr>
        <mc:AlternateContent>
          <mc:Choice Requires="wps">
            <w:drawing>
              <wp:anchor distT="0" distB="0" distL="114300" distR="114300" simplePos="0" relativeHeight="251654144" behindDoc="1" locked="0" layoutInCell="1" allowOverlap="1" wp14:anchorId="3EFD85ED" wp14:editId="1F07BB14">
                <wp:simplePos x="0" y="0"/>
                <wp:positionH relativeFrom="column">
                  <wp:posOffset>914400</wp:posOffset>
                </wp:positionH>
                <wp:positionV relativeFrom="paragraph">
                  <wp:posOffset>91440</wp:posOffset>
                </wp:positionV>
                <wp:extent cx="2514600" cy="342900"/>
                <wp:effectExtent l="0" t="254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14:paraId="4F93DF74" w14:textId="77777777" w:rsidR="002E3EDA" w:rsidRDefault="002E3EDA" w:rsidP="00453FF7">
                            <w:r>
                              <w:t>Prior to Section Championship</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D85ED" id="Text Box 17" o:spid="_x0000_s1029" type="#_x0000_t202" style="position:absolute;margin-left:1in;margin-top:7.2pt;width:198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" filled="f" stroked="f">
                <v:textbox inset=",7.2pt,,7.2pt">
                  <w:txbxContent>
                    <w:p w14:paraId="4F93DF74" w14:textId="77777777" w:rsidR="002E3EDA" w:rsidRDefault="002E3EDA" w:rsidP="00453FF7">
                      <w:r>
                        <w:t>Prior to Section Championship</w:t>
                      </w:r>
                    </w:p>
                  </w:txbxContent>
                </v:textbox>
              </v:shape>
            </w:pict>
          </mc:Fallback>
        </mc:AlternateContent>
      </w:r>
    </w:p>
    <w:p w14:paraId="76841CC6" w14:textId="77777777" w:rsidR="0012498E" w:rsidRDefault="0012498E" w:rsidP="0012498E">
      <w:pPr>
        <w:pStyle w:val="PlainText"/>
        <w:rPr>
          <w:rFonts w:eastAsia="MS Mincho"/>
        </w:rPr>
      </w:pPr>
    </w:p>
    <w:p w14:paraId="4550CB3F" w14:textId="580B07CF" w:rsidR="0012498E" w:rsidRDefault="0012498E" w:rsidP="0012498E">
      <w:pPr>
        <w:pStyle w:val="PlainText"/>
        <w:rPr>
          <w:rFonts w:eastAsia="MS Mincho"/>
        </w:rPr>
      </w:pPr>
    </w:p>
    <w:tbl>
      <w:tblPr>
        <w:tblpPr w:leftFromText="180" w:rightFromText="180" w:vertAnchor="text" w:horzAnchor="page" w:tblpX="419" w:tblpY="368"/>
        <w:tblW w:w="6048" w:type="dxa"/>
        <w:tblLayout w:type="fixed"/>
        <w:tblLook w:val="0000" w:firstRow="0" w:lastRow="0" w:firstColumn="0" w:lastColumn="0" w:noHBand="0" w:noVBand="0"/>
      </w:tblPr>
      <w:tblGrid>
        <w:gridCol w:w="924"/>
        <w:gridCol w:w="1434"/>
        <w:gridCol w:w="1260"/>
        <w:gridCol w:w="1170"/>
        <w:gridCol w:w="1260"/>
      </w:tblGrid>
      <w:tr w:rsidR="00B4015F" w:rsidRPr="00D1751E" w14:paraId="63A425E9" w14:textId="77777777" w:rsidTr="00B4015F">
        <w:trPr>
          <w:trHeight w:val="720"/>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E70585" w14:textId="77777777" w:rsidR="00B4015F" w:rsidRPr="00D1751E" w:rsidRDefault="00B4015F" w:rsidP="00B4015F">
            <w:pPr>
              <w:jc w:val="center"/>
              <w:rPr>
                <w:sz w:val="20"/>
                <w:szCs w:val="20"/>
              </w:rPr>
            </w:pPr>
            <w:r w:rsidRPr="00D1751E">
              <w:rPr>
                <w:sz w:val="20"/>
                <w:szCs w:val="20"/>
              </w:rPr>
              <w:t>Place</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bottom"/>
          </w:tcPr>
          <w:p w14:paraId="50CB7EDB" w14:textId="77777777" w:rsidR="00B4015F" w:rsidRPr="00D1751E" w:rsidRDefault="00B4015F" w:rsidP="00B4015F">
            <w:pPr>
              <w:jc w:val="center"/>
              <w:rPr>
                <w:sz w:val="20"/>
                <w:szCs w:val="20"/>
              </w:rPr>
            </w:pPr>
            <w:r w:rsidRPr="00D1751E">
              <w:rPr>
                <w:sz w:val="20"/>
                <w:szCs w:val="20"/>
              </w:rPr>
              <w:t>Class A. Championship</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29CE7299" w14:textId="77777777" w:rsidR="00B4015F" w:rsidRPr="00D1751E" w:rsidRDefault="00B4015F" w:rsidP="00B4015F">
            <w:pPr>
              <w:jc w:val="center"/>
              <w:rPr>
                <w:sz w:val="20"/>
                <w:szCs w:val="20"/>
              </w:rPr>
            </w:pPr>
            <w:r w:rsidRPr="00D1751E">
              <w:rPr>
                <w:sz w:val="20"/>
                <w:szCs w:val="20"/>
              </w:rPr>
              <w:t>Class B. Multiple Day Events</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700F25A8" w14:textId="77777777" w:rsidR="00B4015F" w:rsidRPr="00D1751E" w:rsidRDefault="00B4015F" w:rsidP="00B4015F">
            <w:pPr>
              <w:jc w:val="center"/>
              <w:rPr>
                <w:sz w:val="20"/>
                <w:szCs w:val="20"/>
              </w:rPr>
            </w:pPr>
            <w:r w:rsidRPr="00D1751E">
              <w:rPr>
                <w:sz w:val="20"/>
                <w:szCs w:val="20"/>
              </w:rPr>
              <w:t>Class C. Single Day Events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10248237" w14:textId="77777777" w:rsidR="00B4015F" w:rsidRPr="00D1751E" w:rsidRDefault="00B4015F" w:rsidP="00B4015F">
            <w:pPr>
              <w:jc w:val="center"/>
              <w:rPr>
                <w:sz w:val="20"/>
                <w:szCs w:val="20"/>
              </w:rPr>
            </w:pPr>
            <w:r>
              <w:rPr>
                <w:sz w:val="20"/>
                <w:szCs w:val="20"/>
              </w:rPr>
              <w:t xml:space="preserve">Individual </w:t>
            </w:r>
            <w:r w:rsidRPr="00D1751E">
              <w:rPr>
                <w:sz w:val="20"/>
                <w:szCs w:val="20"/>
              </w:rPr>
              <w:t>Match Play</w:t>
            </w:r>
          </w:p>
        </w:tc>
      </w:tr>
      <w:tr w:rsidR="00B4015F" w:rsidRPr="00D1751E" w14:paraId="05F3CB3F" w14:textId="77777777" w:rsidTr="00B4015F">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4F42BF" w14:textId="77777777" w:rsidR="00B4015F" w:rsidRPr="00D1751E" w:rsidRDefault="00B4015F" w:rsidP="00B4015F">
            <w:pPr>
              <w:jc w:val="center"/>
              <w:rPr>
                <w:sz w:val="18"/>
              </w:rPr>
            </w:pPr>
            <w:r w:rsidRPr="00D1751E">
              <w:rPr>
                <w:sz w:val="18"/>
              </w:rPr>
              <w:t>1</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C070D5" w14:textId="77777777" w:rsidR="00B4015F" w:rsidRPr="008550E5" w:rsidRDefault="00B4015F" w:rsidP="00B4015F">
            <w:pPr>
              <w:jc w:val="center"/>
              <w:rPr>
                <w:sz w:val="18"/>
                <w:szCs w:val="20"/>
              </w:rPr>
            </w:pPr>
            <w:r w:rsidRPr="008550E5">
              <w:rPr>
                <w:sz w:val="18"/>
                <w:szCs w:val="20"/>
              </w:rPr>
              <w:t>300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B54DE1" w14:textId="77777777" w:rsidR="00B4015F" w:rsidRPr="00D1751E" w:rsidRDefault="00B4015F" w:rsidP="00B4015F">
            <w:pPr>
              <w:jc w:val="center"/>
              <w:rPr>
                <w:sz w:val="18"/>
              </w:rPr>
            </w:pPr>
            <w:r w:rsidRPr="00D1751E">
              <w:rPr>
                <w:sz w:val="18"/>
              </w:rPr>
              <w:t>250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799AEA" w14:textId="77777777" w:rsidR="00B4015F" w:rsidRPr="00D1751E" w:rsidRDefault="00B4015F" w:rsidP="00B4015F">
            <w:pPr>
              <w:jc w:val="center"/>
              <w:rPr>
                <w:sz w:val="18"/>
              </w:rPr>
            </w:pPr>
            <w:r w:rsidRPr="00D1751E">
              <w:rPr>
                <w:sz w:val="18"/>
              </w:rPr>
              <w:t>200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38C53E" w14:textId="77777777" w:rsidR="00B4015F" w:rsidRPr="00D1751E" w:rsidRDefault="00B4015F" w:rsidP="00B4015F">
            <w:pPr>
              <w:jc w:val="center"/>
              <w:rPr>
                <w:sz w:val="18"/>
              </w:rPr>
            </w:pPr>
            <w:r w:rsidRPr="00D1751E">
              <w:rPr>
                <w:sz w:val="18"/>
              </w:rPr>
              <w:t>250</w:t>
            </w:r>
          </w:p>
        </w:tc>
      </w:tr>
      <w:tr w:rsidR="00B4015F" w:rsidRPr="00D1751E" w14:paraId="4BF65EBE" w14:textId="77777777" w:rsidTr="00B4015F">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C8DCC4" w14:textId="77777777" w:rsidR="00B4015F" w:rsidRPr="00D1751E" w:rsidRDefault="00B4015F" w:rsidP="00B4015F">
            <w:pPr>
              <w:jc w:val="center"/>
              <w:rPr>
                <w:sz w:val="18"/>
              </w:rPr>
            </w:pPr>
            <w:r w:rsidRPr="00D1751E">
              <w:rPr>
                <w:sz w:val="18"/>
              </w:rPr>
              <w:t>2</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CA43D6" w14:textId="77777777" w:rsidR="00B4015F" w:rsidRPr="008550E5" w:rsidRDefault="00B4015F" w:rsidP="00B4015F">
            <w:pPr>
              <w:jc w:val="center"/>
              <w:rPr>
                <w:sz w:val="18"/>
                <w:szCs w:val="20"/>
              </w:rPr>
            </w:pPr>
            <w:r w:rsidRPr="008550E5">
              <w:rPr>
                <w:sz w:val="18"/>
                <w:szCs w:val="20"/>
              </w:rPr>
              <w:t>225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9953AA" w14:textId="77777777" w:rsidR="00B4015F" w:rsidRPr="00D1751E" w:rsidRDefault="00B4015F" w:rsidP="00B4015F">
            <w:pPr>
              <w:jc w:val="center"/>
              <w:rPr>
                <w:sz w:val="18"/>
              </w:rPr>
            </w:pPr>
            <w:r w:rsidRPr="00D1751E">
              <w:rPr>
                <w:sz w:val="18"/>
              </w:rPr>
              <w:t>180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2B8251" w14:textId="77777777" w:rsidR="00B4015F" w:rsidRPr="00D1751E" w:rsidRDefault="00B4015F" w:rsidP="00B4015F">
            <w:pPr>
              <w:jc w:val="center"/>
              <w:rPr>
                <w:sz w:val="18"/>
              </w:rPr>
            </w:pPr>
            <w:r w:rsidRPr="00D1751E">
              <w:rPr>
                <w:sz w:val="18"/>
              </w:rPr>
              <w:t>135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3323EF" w14:textId="77777777" w:rsidR="00B4015F" w:rsidRPr="00D1751E" w:rsidRDefault="00B4015F" w:rsidP="00B4015F">
            <w:pPr>
              <w:jc w:val="center"/>
              <w:rPr>
                <w:sz w:val="18"/>
              </w:rPr>
            </w:pPr>
            <w:r w:rsidRPr="00D1751E">
              <w:rPr>
                <w:sz w:val="18"/>
              </w:rPr>
              <w:t>180</w:t>
            </w:r>
          </w:p>
        </w:tc>
      </w:tr>
      <w:tr w:rsidR="00B4015F" w:rsidRPr="00D1751E" w14:paraId="3B656BD3" w14:textId="77777777" w:rsidTr="00B4015F">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9D6D79" w14:textId="77777777" w:rsidR="00B4015F" w:rsidRPr="00D1751E" w:rsidRDefault="00B4015F" w:rsidP="00B4015F">
            <w:pPr>
              <w:jc w:val="center"/>
              <w:rPr>
                <w:sz w:val="18"/>
              </w:rPr>
            </w:pPr>
            <w:r w:rsidRPr="00D1751E">
              <w:rPr>
                <w:sz w:val="18"/>
              </w:rPr>
              <w:t>3</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7D9B9D" w14:textId="77777777" w:rsidR="00B4015F" w:rsidRPr="008550E5" w:rsidRDefault="00B4015F" w:rsidP="00B4015F">
            <w:pPr>
              <w:jc w:val="center"/>
              <w:rPr>
                <w:sz w:val="18"/>
                <w:szCs w:val="20"/>
              </w:rPr>
            </w:pPr>
            <w:r w:rsidRPr="008550E5">
              <w:rPr>
                <w:sz w:val="18"/>
                <w:szCs w:val="20"/>
              </w:rPr>
              <w:t>205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C7BC03" w14:textId="77777777" w:rsidR="00B4015F" w:rsidRPr="00D1751E" w:rsidRDefault="00B4015F" w:rsidP="00B4015F">
            <w:pPr>
              <w:jc w:val="center"/>
              <w:rPr>
                <w:sz w:val="18"/>
              </w:rPr>
            </w:pPr>
            <w:r w:rsidRPr="00D1751E">
              <w:rPr>
                <w:sz w:val="18"/>
              </w:rPr>
              <w:t>160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84A119" w14:textId="77777777" w:rsidR="00B4015F" w:rsidRPr="00D1751E" w:rsidRDefault="00B4015F" w:rsidP="00B4015F">
            <w:pPr>
              <w:jc w:val="center"/>
              <w:rPr>
                <w:sz w:val="18"/>
              </w:rPr>
            </w:pPr>
            <w:r w:rsidRPr="00D1751E">
              <w:rPr>
                <w:sz w:val="18"/>
              </w:rPr>
              <w:t>125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25060A" w14:textId="77777777" w:rsidR="00B4015F" w:rsidRPr="00D1751E" w:rsidRDefault="00B4015F" w:rsidP="00B4015F">
            <w:pPr>
              <w:jc w:val="center"/>
              <w:rPr>
                <w:sz w:val="18"/>
              </w:rPr>
            </w:pPr>
            <w:r w:rsidRPr="00D1751E">
              <w:rPr>
                <w:sz w:val="18"/>
              </w:rPr>
              <w:t>155</w:t>
            </w:r>
          </w:p>
        </w:tc>
      </w:tr>
      <w:tr w:rsidR="00B4015F" w:rsidRPr="00D1751E" w14:paraId="5BC39A24" w14:textId="77777777" w:rsidTr="00B4015F">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E64E5A" w14:textId="77777777" w:rsidR="00B4015F" w:rsidRPr="00D1751E" w:rsidRDefault="00B4015F" w:rsidP="00B4015F">
            <w:pPr>
              <w:jc w:val="center"/>
              <w:rPr>
                <w:sz w:val="18"/>
              </w:rPr>
            </w:pPr>
            <w:r w:rsidRPr="00D1751E">
              <w:rPr>
                <w:sz w:val="18"/>
              </w:rPr>
              <w:t>4</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589E39" w14:textId="77777777" w:rsidR="00B4015F" w:rsidRPr="008550E5" w:rsidRDefault="00B4015F" w:rsidP="00B4015F">
            <w:pPr>
              <w:jc w:val="center"/>
              <w:rPr>
                <w:sz w:val="18"/>
                <w:szCs w:val="20"/>
              </w:rPr>
            </w:pPr>
            <w:r w:rsidRPr="008550E5">
              <w:rPr>
                <w:sz w:val="18"/>
                <w:szCs w:val="20"/>
              </w:rPr>
              <w:t>185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BACE24" w14:textId="77777777" w:rsidR="00B4015F" w:rsidRPr="00D1751E" w:rsidRDefault="00B4015F" w:rsidP="00B4015F">
            <w:pPr>
              <w:jc w:val="center"/>
              <w:rPr>
                <w:sz w:val="18"/>
              </w:rPr>
            </w:pPr>
            <w:r w:rsidRPr="00D1751E">
              <w:rPr>
                <w:sz w:val="18"/>
              </w:rPr>
              <w:t>150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832852" w14:textId="77777777" w:rsidR="00B4015F" w:rsidRPr="00D1751E" w:rsidRDefault="00B4015F" w:rsidP="00B4015F">
            <w:pPr>
              <w:jc w:val="center"/>
              <w:rPr>
                <w:sz w:val="18"/>
              </w:rPr>
            </w:pPr>
            <w:r w:rsidRPr="00D1751E">
              <w:rPr>
                <w:sz w:val="18"/>
              </w:rPr>
              <w:t>115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AECB8C" w14:textId="77777777" w:rsidR="00B4015F" w:rsidRPr="00D1751E" w:rsidRDefault="00B4015F" w:rsidP="00B4015F">
            <w:pPr>
              <w:jc w:val="center"/>
              <w:rPr>
                <w:sz w:val="18"/>
              </w:rPr>
            </w:pPr>
            <w:r w:rsidRPr="00D1751E">
              <w:rPr>
                <w:sz w:val="18"/>
              </w:rPr>
              <w:t>155</w:t>
            </w:r>
          </w:p>
        </w:tc>
      </w:tr>
      <w:tr w:rsidR="00B4015F" w:rsidRPr="00D1751E" w14:paraId="4631C236" w14:textId="77777777" w:rsidTr="00B4015F">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FD4093" w14:textId="77777777" w:rsidR="00B4015F" w:rsidRPr="00D1751E" w:rsidRDefault="00B4015F" w:rsidP="00B4015F">
            <w:pPr>
              <w:jc w:val="center"/>
              <w:rPr>
                <w:sz w:val="18"/>
              </w:rPr>
            </w:pPr>
            <w:r w:rsidRPr="00D1751E">
              <w:rPr>
                <w:sz w:val="18"/>
              </w:rPr>
              <w:t>5</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33E05" w14:textId="77777777" w:rsidR="00B4015F" w:rsidRPr="008550E5" w:rsidRDefault="00B4015F" w:rsidP="00B4015F">
            <w:pPr>
              <w:jc w:val="center"/>
              <w:rPr>
                <w:sz w:val="18"/>
                <w:szCs w:val="20"/>
              </w:rPr>
            </w:pPr>
            <w:r w:rsidRPr="008550E5">
              <w:rPr>
                <w:sz w:val="18"/>
                <w:szCs w:val="20"/>
              </w:rPr>
              <w:t>175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8EE79C" w14:textId="77777777" w:rsidR="00B4015F" w:rsidRPr="00D1751E" w:rsidRDefault="00B4015F" w:rsidP="00B4015F">
            <w:pPr>
              <w:jc w:val="center"/>
              <w:rPr>
                <w:sz w:val="18"/>
              </w:rPr>
            </w:pPr>
            <w:r w:rsidRPr="00D1751E">
              <w:rPr>
                <w:sz w:val="18"/>
              </w:rPr>
              <w:t>140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582271" w14:textId="77777777" w:rsidR="00B4015F" w:rsidRPr="00D1751E" w:rsidRDefault="00B4015F" w:rsidP="00B4015F">
            <w:pPr>
              <w:jc w:val="center"/>
              <w:rPr>
                <w:sz w:val="18"/>
              </w:rPr>
            </w:pPr>
            <w:r w:rsidRPr="00D1751E">
              <w:rPr>
                <w:sz w:val="18"/>
              </w:rPr>
              <w:t>105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2E0991" w14:textId="77777777" w:rsidR="00B4015F" w:rsidRPr="00D1751E" w:rsidRDefault="00B4015F" w:rsidP="00B4015F">
            <w:pPr>
              <w:jc w:val="center"/>
              <w:rPr>
                <w:sz w:val="18"/>
              </w:rPr>
            </w:pPr>
            <w:r w:rsidRPr="00D1751E">
              <w:rPr>
                <w:sz w:val="18"/>
              </w:rPr>
              <w:t>125</w:t>
            </w:r>
          </w:p>
        </w:tc>
      </w:tr>
      <w:tr w:rsidR="00B4015F" w:rsidRPr="00D1751E" w14:paraId="3963B682" w14:textId="77777777" w:rsidTr="00B4015F">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F476D8" w14:textId="77777777" w:rsidR="00B4015F" w:rsidRPr="00D1751E" w:rsidRDefault="00B4015F" w:rsidP="00B4015F">
            <w:pPr>
              <w:jc w:val="center"/>
              <w:rPr>
                <w:sz w:val="18"/>
              </w:rPr>
            </w:pPr>
            <w:r w:rsidRPr="00D1751E">
              <w:rPr>
                <w:sz w:val="18"/>
              </w:rPr>
              <w:t>6</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802585" w14:textId="77777777" w:rsidR="00B4015F" w:rsidRPr="008550E5" w:rsidRDefault="00B4015F" w:rsidP="00B4015F">
            <w:pPr>
              <w:jc w:val="center"/>
              <w:rPr>
                <w:sz w:val="18"/>
                <w:szCs w:val="20"/>
              </w:rPr>
            </w:pPr>
            <w:r w:rsidRPr="008550E5">
              <w:rPr>
                <w:sz w:val="18"/>
                <w:szCs w:val="20"/>
              </w:rPr>
              <w:t>165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2C2C45" w14:textId="77777777" w:rsidR="00B4015F" w:rsidRPr="00D1751E" w:rsidRDefault="00B4015F" w:rsidP="00B4015F">
            <w:pPr>
              <w:jc w:val="center"/>
              <w:rPr>
                <w:sz w:val="18"/>
              </w:rPr>
            </w:pPr>
            <w:r w:rsidRPr="00D1751E">
              <w:rPr>
                <w:sz w:val="18"/>
              </w:rPr>
              <w:t>130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AB1B73" w14:textId="77777777" w:rsidR="00B4015F" w:rsidRPr="00D1751E" w:rsidRDefault="00B4015F" w:rsidP="00B4015F">
            <w:pPr>
              <w:jc w:val="center"/>
              <w:rPr>
                <w:sz w:val="18"/>
              </w:rPr>
            </w:pPr>
            <w:r w:rsidRPr="00D1751E">
              <w:rPr>
                <w:sz w:val="18"/>
              </w:rPr>
              <w:t>95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48D016" w14:textId="77777777" w:rsidR="00B4015F" w:rsidRPr="00D1751E" w:rsidRDefault="00B4015F" w:rsidP="00B4015F">
            <w:pPr>
              <w:jc w:val="center"/>
              <w:rPr>
                <w:sz w:val="18"/>
              </w:rPr>
            </w:pPr>
            <w:r w:rsidRPr="00D1751E">
              <w:rPr>
                <w:sz w:val="18"/>
              </w:rPr>
              <w:t>125</w:t>
            </w:r>
          </w:p>
        </w:tc>
      </w:tr>
      <w:tr w:rsidR="00B4015F" w:rsidRPr="00D1751E" w14:paraId="51B09B83" w14:textId="77777777" w:rsidTr="00B4015F">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5D5CE3" w14:textId="77777777" w:rsidR="00B4015F" w:rsidRPr="00D1751E" w:rsidRDefault="00B4015F" w:rsidP="00B4015F">
            <w:pPr>
              <w:jc w:val="center"/>
              <w:rPr>
                <w:sz w:val="18"/>
              </w:rPr>
            </w:pPr>
            <w:r w:rsidRPr="00D1751E">
              <w:rPr>
                <w:sz w:val="18"/>
              </w:rPr>
              <w:t>7</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C14B21" w14:textId="77777777" w:rsidR="00B4015F" w:rsidRPr="008550E5" w:rsidRDefault="00B4015F" w:rsidP="00B4015F">
            <w:pPr>
              <w:jc w:val="center"/>
              <w:rPr>
                <w:sz w:val="18"/>
                <w:szCs w:val="20"/>
              </w:rPr>
            </w:pPr>
            <w:r w:rsidRPr="008550E5">
              <w:rPr>
                <w:sz w:val="18"/>
                <w:szCs w:val="20"/>
              </w:rPr>
              <w:t>155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C0296" w14:textId="77777777" w:rsidR="00B4015F" w:rsidRPr="00D1751E" w:rsidRDefault="00B4015F" w:rsidP="00B4015F">
            <w:pPr>
              <w:jc w:val="center"/>
              <w:rPr>
                <w:sz w:val="18"/>
              </w:rPr>
            </w:pPr>
            <w:r w:rsidRPr="00D1751E">
              <w:rPr>
                <w:sz w:val="18"/>
              </w:rPr>
              <w:t>120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AC06E9" w14:textId="77777777" w:rsidR="00B4015F" w:rsidRPr="00D1751E" w:rsidRDefault="00B4015F" w:rsidP="00B4015F">
            <w:pPr>
              <w:jc w:val="center"/>
              <w:rPr>
                <w:sz w:val="18"/>
              </w:rPr>
            </w:pPr>
            <w:r w:rsidRPr="00D1751E">
              <w:rPr>
                <w:sz w:val="18"/>
              </w:rPr>
              <w:t>85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92115A" w14:textId="77777777" w:rsidR="00B4015F" w:rsidRPr="00D1751E" w:rsidRDefault="00B4015F" w:rsidP="00B4015F">
            <w:pPr>
              <w:jc w:val="center"/>
              <w:rPr>
                <w:sz w:val="18"/>
              </w:rPr>
            </w:pPr>
            <w:r w:rsidRPr="00D1751E">
              <w:rPr>
                <w:sz w:val="18"/>
              </w:rPr>
              <w:t>125</w:t>
            </w:r>
          </w:p>
        </w:tc>
      </w:tr>
      <w:tr w:rsidR="00B4015F" w:rsidRPr="00D1751E" w14:paraId="2A51AF41" w14:textId="77777777" w:rsidTr="00B4015F">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4AC721" w14:textId="77777777" w:rsidR="00B4015F" w:rsidRPr="00D1751E" w:rsidRDefault="00B4015F" w:rsidP="00B4015F">
            <w:pPr>
              <w:jc w:val="center"/>
              <w:rPr>
                <w:sz w:val="18"/>
              </w:rPr>
            </w:pPr>
            <w:r w:rsidRPr="00D1751E">
              <w:rPr>
                <w:sz w:val="18"/>
              </w:rPr>
              <w:t>8</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C63552" w14:textId="77777777" w:rsidR="00B4015F" w:rsidRPr="008550E5" w:rsidRDefault="00B4015F" w:rsidP="00B4015F">
            <w:pPr>
              <w:jc w:val="center"/>
              <w:rPr>
                <w:sz w:val="18"/>
                <w:szCs w:val="20"/>
              </w:rPr>
            </w:pPr>
            <w:r w:rsidRPr="008550E5">
              <w:rPr>
                <w:sz w:val="18"/>
                <w:szCs w:val="20"/>
              </w:rPr>
              <w:t>145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F88034" w14:textId="77777777" w:rsidR="00B4015F" w:rsidRPr="00D1751E" w:rsidRDefault="00B4015F" w:rsidP="00B4015F">
            <w:pPr>
              <w:jc w:val="center"/>
              <w:rPr>
                <w:sz w:val="18"/>
              </w:rPr>
            </w:pPr>
            <w:r w:rsidRPr="00D1751E">
              <w:rPr>
                <w:sz w:val="18"/>
              </w:rPr>
              <w:t>110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5B16A5" w14:textId="77777777" w:rsidR="00B4015F" w:rsidRPr="00D1751E" w:rsidRDefault="00B4015F" w:rsidP="00B4015F">
            <w:pPr>
              <w:jc w:val="center"/>
              <w:rPr>
                <w:sz w:val="18"/>
              </w:rPr>
            </w:pPr>
            <w:r w:rsidRPr="00D1751E">
              <w:rPr>
                <w:sz w:val="18"/>
              </w:rPr>
              <w:t>80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8083EB" w14:textId="77777777" w:rsidR="00B4015F" w:rsidRPr="00D1751E" w:rsidRDefault="00B4015F" w:rsidP="00B4015F">
            <w:pPr>
              <w:jc w:val="center"/>
              <w:rPr>
                <w:sz w:val="18"/>
              </w:rPr>
            </w:pPr>
            <w:r w:rsidRPr="00D1751E">
              <w:rPr>
                <w:sz w:val="18"/>
              </w:rPr>
              <w:t>125</w:t>
            </w:r>
          </w:p>
        </w:tc>
      </w:tr>
      <w:tr w:rsidR="00B4015F" w:rsidRPr="00D1751E" w14:paraId="4424E40A" w14:textId="77777777" w:rsidTr="00B4015F">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BD2523" w14:textId="77777777" w:rsidR="00B4015F" w:rsidRPr="00D1751E" w:rsidRDefault="00B4015F" w:rsidP="00B4015F">
            <w:pPr>
              <w:jc w:val="center"/>
              <w:rPr>
                <w:sz w:val="18"/>
              </w:rPr>
            </w:pPr>
            <w:r w:rsidRPr="00D1751E">
              <w:rPr>
                <w:sz w:val="18"/>
              </w:rPr>
              <w:t>9</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465EFE" w14:textId="77777777" w:rsidR="00B4015F" w:rsidRPr="008550E5" w:rsidRDefault="00B4015F" w:rsidP="00B4015F">
            <w:pPr>
              <w:jc w:val="center"/>
              <w:rPr>
                <w:sz w:val="18"/>
                <w:szCs w:val="20"/>
              </w:rPr>
            </w:pPr>
            <w:r w:rsidRPr="008550E5">
              <w:rPr>
                <w:sz w:val="18"/>
                <w:szCs w:val="20"/>
              </w:rPr>
              <w:t>135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B727B7" w14:textId="77777777" w:rsidR="00B4015F" w:rsidRPr="00D1751E" w:rsidRDefault="00B4015F" w:rsidP="00B4015F">
            <w:pPr>
              <w:jc w:val="center"/>
              <w:rPr>
                <w:sz w:val="18"/>
              </w:rPr>
            </w:pPr>
            <w:r w:rsidRPr="00D1751E">
              <w:rPr>
                <w:sz w:val="18"/>
              </w:rPr>
              <w:t>100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7B7179" w14:textId="77777777" w:rsidR="00B4015F" w:rsidRPr="00D1751E" w:rsidRDefault="00B4015F" w:rsidP="00B4015F">
            <w:pPr>
              <w:jc w:val="center"/>
              <w:rPr>
                <w:sz w:val="18"/>
              </w:rPr>
            </w:pPr>
            <w:r w:rsidRPr="00D1751E">
              <w:rPr>
                <w:sz w:val="18"/>
              </w:rPr>
              <w:t>75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BCE834" w14:textId="77777777" w:rsidR="00B4015F" w:rsidRPr="00D1751E" w:rsidRDefault="00B4015F" w:rsidP="00B4015F">
            <w:pPr>
              <w:jc w:val="center"/>
              <w:rPr>
                <w:sz w:val="18"/>
              </w:rPr>
            </w:pPr>
            <w:r w:rsidRPr="00D1751E">
              <w:rPr>
                <w:sz w:val="18"/>
              </w:rPr>
              <w:t>60</w:t>
            </w:r>
          </w:p>
        </w:tc>
      </w:tr>
      <w:tr w:rsidR="00B4015F" w:rsidRPr="00D1751E" w14:paraId="0F860498" w14:textId="77777777" w:rsidTr="00B4015F">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4D229B" w14:textId="77777777" w:rsidR="00B4015F" w:rsidRPr="00D1751E" w:rsidRDefault="00B4015F" w:rsidP="00B4015F">
            <w:pPr>
              <w:jc w:val="center"/>
              <w:rPr>
                <w:sz w:val="18"/>
              </w:rPr>
            </w:pPr>
            <w:r w:rsidRPr="00D1751E">
              <w:rPr>
                <w:sz w:val="18"/>
              </w:rPr>
              <w:t>10</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357F61" w14:textId="77777777" w:rsidR="00B4015F" w:rsidRPr="008550E5" w:rsidRDefault="00B4015F" w:rsidP="00B4015F">
            <w:pPr>
              <w:jc w:val="center"/>
              <w:rPr>
                <w:sz w:val="18"/>
                <w:szCs w:val="20"/>
              </w:rPr>
            </w:pPr>
            <w:r w:rsidRPr="008550E5">
              <w:rPr>
                <w:sz w:val="18"/>
                <w:szCs w:val="20"/>
              </w:rPr>
              <w:t>130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649BBB" w14:textId="77777777" w:rsidR="00B4015F" w:rsidRPr="00D1751E" w:rsidRDefault="00B4015F" w:rsidP="00B4015F">
            <w:pPr>
              <w:jc w:val="center"/>
              <w:rPr>
                <w:sz w:val="18"/>
              </w:rPr>
            </w:pPr>
            <w:r w:rsidRPr="00D1751E">
              <w:rPr>
                <w:sz w:val="18"/>
              </w:rPr>
              <w:t>95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B73991" w14:textId="77777777" w:rsidR="00B4015F" w:rsidRPr="00D1751E" w:rsidRDefault="00B4015F" w:rsidP="00B4015F">
            <w:pPr>
              <w:jc w:val="center"/>
              <w:rPr>
                <w:sz w:val="18"/>
              </w:rPr>
            </w:pPr>
            <w:r w:rsidRPr="00D1751E">
              <w:rPr>
                <w:sz w:val="18"/>
              </w:rPr>
              <w:t>70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2820FB" w14:textId="77777777" w:rsidR="00B4015F" w:rsidRPr="00D1751E" w:rsidRDefault="00B4015F" w:rsidP="00B4015F">
            <w:pPr>
              <w:jc w:val="center"/>
              <w:rPr>
                <w:sz w:val="18"/>
              </w:rPr>
            </w:pPr>
            <w:r w:rsidRPr="00D1751E">
              <w:rPr>
                <w:sz w:val="18"/>
              </w:rPr>
              <w:t>60</w:t>
            </w:r>
          </w:p>
        </w:tc>
      </w:tr>
      <w:tr w:rsidR="00B4015F" w:rsidRPr="00D1751E" w14:paraId="1AD061B5" w14:textId="77777777" w:rsidTr="00B4015F">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6AF2AB" w14:textId="77777777" w:rsidR="00B4015F" w:rsidRPr="00D1751E" w:rsidRDefault="00B4015F" w:rsidP="00B4015F">
            <w:pPr>
              <w:jc w:val="center"/>
              <w:rPr>
                <w:sz w:val="18"/>
              </w:rPr>
            </w:pPr>
            <w:r w:rsidRPr="00D1751E">
              <w:rPr>
                <w:sz w:val="18"/>
              </w:rPr>
              <w:t>11</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EC4D7B" w14:textId="77777777" w:rsidR="00B4015F" w:rsidRPr="008550E5" w:rsidRDefault="00B4015F" w:rsidP="00B4015F">
            <w:pPr>
              <w:jc w:val="center"/>
              <w:rPr>
                <w:sz w:val="18"/>
                <w:szCs w:val="20"/>
              </w:rPr>
            </w:pPr>
            <w:r w:rsidRPr="008550E5">
              <w:rPr>
                <w:sz w:val="18"/>
                <w:szCs w:val="20"/>
              </w:rPr>
              <w:t>125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654CD5" w14:textId="77777777" w:rsidR="00B4015F" w:rsidRPr="00D1751E" w:rsidRDefault="00B4015F" w:rsidP="00B4015F">
            <w:pPr>
              <w:jc w:val="center"/>
              <w:rPr>
                <w:sz w:val="18"/>
              </w:rPr>
            </w:pPr>
            <w:r w:rsidRPr="00D1751E">
              <w:rPr>
                <w:sz w:val="18"/>
              </w:rPr>
              <w:t>90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418FD3" w14:textId="77777777" w:rsidR="00B4015F" w:rsidRPr="00D1751E" w:rsidRDefault="00B4015F" w:rsidP="00B4015F">
            <w:pPr>
              <w:jc w:val="center"/>
              <w:rPr>
                <w:sz w:val="18"/>
              </w:rPr>
            </w:pPr>
            <w:r w:rsidRPr="00D1751E">
              <w:rPr>
                <w:sz w:val="18"/>
              </w:rPr>
              <w:t>65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3762A6" w14:textId="77777777" w:rsidR="00B4015F" w:rsidRPr="00D1751E" w:rsidRDefault="00B4015F" w:rsidP="00B4015F">
            <w:pPr>
              <w:jc w:val="center"/>
              <w:rPr>
                <w:sz w:val="18"/>
              </w:rPr>
            </w:pPr>
            <w:r w:rsidRPr="00D1751E">
              <w:rPr>
                <w:sz w:val="18"/>
              </w:rPr>
              <w:t>60</w:t>
            </w:r>
          </w:p>
        </w:tc>
      </w:tr>
      <w:tr w:rsidR="00B4015F" w:rsidRPr="00D1751E" w14:paraId="476E2BD1" w14:textId="77777777" w:rsidTr="00B4015F">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4129B5" w14:textId="77777777" w:rsidR="00B4015F" w:rsidRPr="00D1751E" w:rsidRDefault="00B4015F" w:rsidP="00B4015F">
            <w:pPr>
              <w:jc w:val="center"/>
              <w:rPr>
                <w:sz w:val="18"/>
              </w:rPr>
            </w:pPr>
            <w:r w:rsidRPr="00D1751E">
              <w:rPr>
                <w:sz w:val="18"/>
              </w:rPr>
              <w:t>12</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E9CD23" w14:textId="77777777" w:rsidR="00B4015F" w:rsidRPr="008550E5" w:rsidRDefault="00B4015F" w:rsidP="00B4015F">
            <w:pPr>
              <w:jc w:val="center"/>
              <w:rPr>
                <w:sz w:val="18"/>
                <w:szCs w:val="20"/>
              </w:rPr>
            </w:pPr>
            <w:r w:rsidRPr="008550E5">
              <w:rPr>
                <w:sz w:val="18"/>
                <w:szCs w:val="20"/>
              </w:rPr>
              <w:t>120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6F7D07" w14:textId="77777777" w:rsidR="00B4015F" w:rsidRPr="00D1751E" w:rsidRDefault="00B4015F" w:rsidP="00B4015F">
            <w:pPr>
              <w:jc w:val="center"/>
              <w:rPr>
                <w:sz w:val="18"/>
              </w:rPr>
            </w:pPr>
            <w:r w:rsidRPr="00D1751E">
              <w:rPr>
                <w:sz w:val="18"/>
              </w:rPr>
              <w:t>85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1C29B2" w14:textId="77777777" w:rsidR="00B4015F" w:rsidRPr="00D1751E" w:rsidRDefault="00B4015F" w:rsidP="00B4015F">
            <w:pPr>
              <w:jc w:val="center"/>
              <w:rPr>
                <w:sz w:val="18"/>
              </w:rPr>
            </w:pPr>
            <w:r w:rsidRPr="00D1751E">
              <w:rPr>
                <w:sz w:val="18"/>
              </w:rPr>
              <w:t>60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785552" w14:textId="77777777" w:rsidR="00B4015F" w:rsidRPr="00D1751E" w:rsidRDefault="00B4015F" w:rsidP="00B4015F">
            <w:pPr>
              <w:jc w:val="center"/>
              <w:rPr>
                <w:sz w:val="18"/>
              </w:rPr>
            </w:pPr>
            <w:r w:rsidRPr="00D1751E">
              <w:rPr>
                <w:sz w:val="18"/>
              </w:rPr>
              <w:t>60</w:t>
            </w:r>
          </w:p>
        </w:tc>
      </w:tr>
      <w:tr w:rsidR="00B4015F" w:rsidRPr="00D1751E" w14:paraId="412A6290" w14:textId="77777777" w:rsidTr="00B4015F">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93C2AC" w14:textId="77777777" w:rsidR="00B4015F" w:rsidRPr="00D1751E" w:rsidRDefault="00B4015F" w:rsidP="00B4015F">
            <w:pPr>
              <w:jc w:val="center"/>
              <w:rPr>
                <w:sz w:val="18"/>
              </w:rPr>
            </w:pPr>
            <w:r w:rsidRPr="00D1751E">
              <w:rPr>
                <w:sz w:val="18"/>
              </w:rPr>
              <w:t>13</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A020D9" w14:textId="77777777" w:rsidR="00B4015F" w:rsidRPr="008550E5" w:rsidRDefault="00B4015F" w:rsidP="00B4015F">
            <w:pPr>
              <w:jc w:val="center"/>
              <w:rPr>
                <w:sz w:val="18"/>
                <w:szCs w:val="20"/>
              </w:rPr>
            </w:pPr>
            <w:r w:rsidRPr="008550E5">
              <w:rPr>
                <w:sz w:val="18"/>
                <w:szCs w:val="20"/>
              </w:rPr>
              <w:t>115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18C893" w14:textId="77777777" w:rsidR="00B4015F" w:rsidRPr="00D1751E" w:rsidRDefault="00B4015F" w:rsidP="00B4015F">
            <w:pPr>
              <w:jc w:val="center"/>
              <w:rPr>
                <w:sz w:val="18"/>
              </w:rPr>
            </w:pPr>
            <w:r w:rsidRPr="00D1751E">
              <w:rPr>
                <w:sz w:val="18"/>
              </w:rPr>
              <w:t>80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D37B88" w14:textId="77777777" w:rsidR="00B4015F" w:rsidRPr="00D1751E" w:rsidRDefault="00B4015F" w:rsidP="00B4015F">
            <w:pPr>
              <w:jc w:val="center"/>
              <w:rPr>
                <w:sz w:val="18"/>
              </w:rPr>
            </w:pPr>
            <w:r w:rsidRPr="00D1751E">
              <w:rPr>
                <w:sz w:val="18"/>
              </w:rPr>
              <w:t>55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36D8DD" w14:textId="77777777" w:rsidR="00B4015F" w:rsidRPr="00D1751E" w:rsidRDefault="00B4015F" w:rsidP="00B4015F">
            <w:pPr>
              <w:jc w:val="center"/>
              <w:rPr>
                <w:sz w:val="18"/>
              </w:rPr>
            </w:pPr>
            <w:r w:rsidRPr="00D1751E">
              <w:rPr>
                <w:sz w:val="18"/>
              </w:rPr>
              <w:t>60</w:t>
            </w:r>
          </w:p>
        </w:tc>
      </w:tr>
      <w:tr w:rsidR="00B4015F" w:rsidRPr="00D1751E" w14:paraId="3F061F6A" w14:textId="77777777" w:rsidTr="00B4015F">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404B5" w14:textId="77777777" w:rsidR="00B4015F" w:rsidRPr="00D1751E" w:rsidRDefault="00B4015F" w:rsidP="00B4015F">
            <w:pPr>
              <w:jc w:val="center"/>
              <w:rPr>
                <w:sz w:val="18"/>
              </w:rPr>
            </w:pPr>
            <w:r w:rsidRPr="00D1751E">
              <w:rPr>
                <w:sz w:val="18"/>
              </w:rPr>
              <w:t>14</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0557CA" w14:textId="77777777" w:rsidR="00B4015F" w:rsidRPr="008550E5" w:rsidRDefault="00B4015F" w:rsidP="00B4015F">
            <w:pPr>
              <w:jc w:val="center"/>
              <w:rPr>
                <w:sz w:val="18"/>
                <w:szCs w:val="20"/>
              </w:rPr>
            </w:pPr>
            <w:r w:rsidRPr="008550E5">
              <w:rPr>
                <w:sz w:val="18"/>
                <w:szCs w:val="20"/>
              </w:rPr>
              <w:t>110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05B786" w14:textId="77777777" w:rsidR="00B4015F" w:rsidRPr="00D1751E" w:rsidRDefault="00B4015F" w:rsidP="00B4015F">
            <w:pPr>
              <w:jc w:val="center"/>
              <w:rPr>
                <w:sz w:val="18"/>
              </w:rPr>
            </w:pPr>
            <w:r w:rsidRPr="00D1751E">
              <w:rPr>
                <w:sz w:val="18"/>
              </w:rPr>
              <w:t>75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5E7309" w14:textId="77777777" w:rsidR="00B4015F" w:rsidRPr="00D1751E" w:rsidRDefault="00B4015F" w:rsidP="00B4015F">
            <w:pPr>
              <w:jc w:val="center"/>
              <w:rPr>
                <w:sz w:val="18"/>
              </w:rPr>
            </w:pPr>
            <w:r w:rsidRPr="00D1751E">
              <w:rPr>
                <w:sz w:val="18"/>
              </w:rPr>
              <w:t>50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6FF491" w14:textId="77777777" w:rsidR="00B4015F" w:rsidRPr="00D1751E" w:rsidRDefault="00B4015F" w:rsidP="00B4015F">
            <w:pPr>
              <w:jc w:val="center"/>
              <w:rPr>
                <w:sz w:val="18"/>
              </w:rPr>
            </w:pPr>
            <w:r w:rsidRPr="00D1751E">
              <w:rPr>
                <w:sz w:val="18"/>
              </w:rPr>
              <w:t>60</w:t>
            </w:r>
          </w:p>
        </w:tc>
      </w:tr>
      <w:tr w:rsidR="00B4015F" w:rsidRPr="00D1751E" w14:paraId="53E710DA" w14:textId="77777777" w:rsidTr="00B4015F">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EFFCF3" w14:textId="77777777" w:rsidR="00B4015F" w:rsidRPr="00D1751E" w:rsidRDefault="00B4015F" w:rsidP="00B4015F">
            <w:pPr>
              <w:jc w:val="center"/>
              <w:rPr>
                <w:sz w:val="18"/>
              </w:rPr>
            </w:pPr>
            <w:r w:rsidRPr="00D1751E">
              <w:rPr>
                <w:sz w:val="18"/>
              </w:rPr>
              <w:t>15</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C7DA9B" w14:textId="77777777" w:rsidR="00B4015F" w:rsidRPr="008550E5" w:rsidRDefault="00B4015F" w:rsidP="00B4015F">
            <w:pPr>
              <w:jc w:val="center"/>
              <w:rPr>
                <w:sz w:val="18"/>
                <w:szCs w:val="20"/>
              </w:rPr>
            </w:pPr>
            <w:r w:rsidRPr="008550E5">
              <w:rPr>
                <w:sz w:val="18"/>
                <w:szCs w:val="20"/>
              </w:rPr>
              <w:t>105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1A4E76" w14:textId="77777777" w:rsidR="00B4015F" w:rsidRPr="00D1751E" w:rsidRDefault="00B4015F" w:rsidP="00B4015F">
            <w:pPr>
              <w:jc w:val="center"/>
              <w:rPr>
                <w:sz w:val="18"/>
              </w:rPr>
            </w:pPr>
            <w:r w:rsidRPr="00D1751E">
              <w:rPr>
                <w:sz w:val="18"/>
              </w:rPr>
              <w:t>70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410320" w14:textId="77777777" w:rsidR="00B4015F" w:rsidRPr="00D1751E" w:rsidRDefault="00B4015F" w:rsidP="00B4015F">
            <w:pPr>
              <w:jc w:val="center"/>
              <w:rPr>
                <w:sz w:val="18"/>
              </w:rPr>
            </w:pPr>
            <w:r w:rsidRPr="00D1751E">
              <w:rPr>
                <w:sz w:val="18"/>
              </w:rPr>
              <w:t>45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219892" w14:textId="77777777" w:rsidR="00B4015F" w:rsidRPr="00D1751E" w:rsidRDefault="00B4015F" w:rsidP="00B4015F">
            <w:pPr>
              <w:jc w:val="center"/>
              <w:rPr>
                <w:sz w:val="18"/>
              </w:rPr>
            </w:pPr>
            <w:r w:rsidRPr="00D1751E">
              <w:rPr>
                <w:sz w:val="18"/>
              </w:rPr>
              <w:t>60</w:t>
            </w:r>
          </w:p>
        </w:tc>
      </w:tr>
      <w:tr w:rsidR="00B4015F" w:rsidRPr="00D1751E" w14:paraId="20AB0A48" w14:textId="77777777" w:rsidTr="00B4015F">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7E56AE" w14:textId="77777777" w:rsidR="00B4015F" w:rsidRPr="00D1751E" w:rsidRDefault="00B4015F" w:rsidP="00B4015F">
            <w:pPr>
              <w:jc w:val="center"/>
              <w:rPr>
                <w:sz w:val="18"/>
              </w:rPr>
            </w:pPr>
            <w:r w:rsidRPr="00D1751E">
              <w:rPr>
                <w:sz w:val="18"/>
              </w:rPr>
              <w:t>16</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D04919" w14:textId="77777777" w:rsidR="00B4015F" w:rsidRPr="008550E5" w:rsidRDefault="00B4015F" w:rsidP="00B4015F">
            <w:pPr>
              <w:jc w:val="center"/>
              <w:rPr>
                <w:sz w:val="18"/>
                <w:szCs w:val="20"/>
              </w:rPr>
            </w:pPr>
            <w:r w:rsidRPr="008550E5">
              <w:rPr>
                <w:sz w:val="18"/>
                <w:szCs w:val="20"/>
              </w:rPr>
              <w:t>100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910F8A" w14:textId="77777777" w:rsidR="00B4015F" w:rsidRPr="00D1751E" w:rsidRDefault="00B4015F" w:rsidP="00B4015F">
            <w:pPr>
              <w:jc w:val="center"/>
              <w:rPr>
                <w:sz w:val="18"/>
              </w:rPr>
            </w:pPr>
            <w:r w:rsidRPr="00D1751E">
              <w:rPr>
                <w:sz w:val="18"/>
              </w:rPr>
              <w:t>65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0DD13D" w14:textId="77777777" w:rsidR="00B4015F" w:rsidRPr="00D1751E" w:rsidRDefault="00B4015F" w:rsidP="00B4015F">
            <w:pPr>
              <w:jc w:val="center"/>
              <w:rPr>
                <w:sz w:val="18"/>
              </w:rPr>
            </w:pPr>
            <w:r w:rsidRPr="00D1751E">
              <w:rPr>
                <w:sz w:val="18"/>
              </w:rPr>
              <w:t>40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20DC29" w14:textId="77777777" w:rsidR="00B4015F" w:rsidRPr="00D1751E" w:rsidRDefault="00B4015F" w:rsidP="00B4015F">
            <w:pPr>
              <w:jc w:val="center"/>
              <w:rPr>
                <w:sz w:val="18"/>
              </w:rPr>
            </w:pPr>
            <w:r w:rsidRPr="00D1751E">
              <w:rPr>
                <w:sz w:val="18"/>
              </w:rPr>
              <w:t>60</w:t>
            </w:r>
          </w:p>
        </w:tc>
      </w:tr>
      <w:tr w:rsidR="00B4015F" w:rsidRPr="00D1751E" w14:paraId="6808B5A1" w14:textId="77777777" w:rsidTr="00B4015F">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B62985" w14:textId="77777777" w:rsidR="00B4015F" w:rsidRPr="00D1751E" w:rsidRDefault="00B4015F" w:rsidP="00B4015F">
            <w:pPr>
              <w:jc w:val="center"/>
              <w:rPr>
                <w:sz w:val="18"/>
              </w:rPr>
            </w:pPr>
            <w:r w:rsidRPr="00D1751E">
              <w:rPr>
                <w:sz w:val="18"/>
              </w:rPr>
              <w:t>17</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3CA74" w14:textId="77777777" w:rsidR="00B4015F" w:rsidRPr="008550E5" w:rsidRDefault="00B4015F" w:rsidP="00B4015F">
            <w:pPr>
              <w:jc w:val="center"/>
              <w:rPr>
                <w:sz w:val="18"/>
                <w:szCs w:val="20"/>
              </w:rPr>
            </w:pPr>
            <w:r w:rsidRPr="008550E5">
              <w:rPr>
                <w:sz w:val="18"/>
                <w:szCs w:val="20"/>
              </w:rPr>
              <w:t>95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5A96A3" w14:textId="77777777" w:rsidR="00B4015F" w:rsidRPr="00D1751E" w:rsidRDefault="00B4015F" w:rsidP="00B4015F">
            <w:pPr>
              <w:jc w:val="center"/>
              <w:rPr>
                <w:sz w:val="18"/>
              </w:rPr>
            </w:pPr>
            <w:r w:rsidRPr="00D1751E">
              <w:rPr>
                <w:sz w:val="18"/>
              </w:rPr>
              <w:t>60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51C487" w14:textId="77777777" w:rsidR="00B4015F" w:rsidRPr="00D1751E" w:rsidRDefault="00B4015F" w:rsidP="00B4015F">
            <w:pPr>
              <w:jc w:val="center"/>
              <w:rPr>
                <w:sz w:val="18"/>
              </w:rPr>
            </w:pPr>
            <w:r w:rsidRPr="00D1751E">
              <w:rPr>
                <w:sz w:val="18"/>
              </w:rPr>
              <w:t>35</w:t>
            </w:r>
          </w:p>
        </w:tc>
        <w:tc>
          <w:tcPr>
            <w:tcW w:w="1260" w:type="dxa"/>
            <w:tcBorders>
              <w:top w:val="nil"/>
              <w:left w:val="nil"/>
              <w:bottom w:val="nil"/>
              <w:right w:val="nil"/>
            </w:tcBorders>
            <w:shd w:val="clear" w:color="auto" w:fill="auto"/>
            <w:noWrap/>
            <w:vAlign w:val="bottom"/>
          </w:tcPr>
          <w:p w14:paraId="77ED5CA9" w14:textId="77777777" w:rsidR="00B4015F" w:rsidRPr="00D1751E" w:rsidRDefault="00B4015F" w:rsidP="00B4015F">
            <w:pPr>
              <w:jc w:val="center"/>
              <w:rPr>
                <w:sz w:val="18"/>
              </w:rPr>
            </w:pPr>
          </w:p>
        </w:tc>
      </w:tr>
      <w:tr w:rsidR="00B4015F" w:rsidRPr="00D1751E" w14:paraId="05DBBF76" w14:textId="77777777" w:rsidTr="00B4015F">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2CD39B" w14:textId="77777777" w:rsidR="00B4015F" w:rsidRPr="00D1751E" w:rsidRDefault="00B4015F" w:rsidP="00B4015F">
            <w:pPr>
              <w:jc w:val="center"/>
              <w:rPr>
                <w:sz w:val="18"/>
              </w:rPr>
            </w:pPr>
            <w:r w:rsidRPr="00D1751E">
              <w:rPr>
                <w:sz w:val="18"/>
              </w:rPr>
              <w:t>18</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BEAD4A" w14:textId="77777777" w:rsidR="00B4015F" w:rsidRPr="008550E5" w:rsidRDefault="00B4015F" w:rsidP="00B4015F">
            <w:pPr>
              <w:jc w:val="center"/>
              <w:rPr>
                <w:sz w:val="18"/>
                <w:szCs w:val="20"/>
              </w:rPr>
            </w:pPr>
            <w:r w:rsidRPr="008550E5">
              <w:rPr>
                <w:sz w:val="18"/>
                <w:szCs w:val="20"/>
              </w:rPr>
              <w:t>90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0AAA66" w14:textId="77777777" w:rsidR="00B4015F" w:rsidRPr="00D1751E" w:rsidRDefault="00B4015F" w:rsidP="00B4015F">
            <w:pPr>
              <w:jc w:val="center"/>
              <w:rPr>
                <w:sz w:val="18"/>
              </w:rPr>
            </w:pPr>
            <w:r w:rsidRPr="00D1751E">
              <w:rPr>
                <w:sz w:val="18"/>
              </w:rPr>
              <w:t>55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3805F0" w14:textId="77777777" w:rsidR="00B4015F" w:rsidRPr="00D1751E" w:rsidRDefault="00B4015F" w:rsidP="00B4015F">
            <w:pPr>
              <w:jc w:val="center"/>
              <w:rPr>
                <w:sz w:val="18"/>
              </w:rPr>
            </w:pPr>
            <w:r w:rsidRPr="00D1751E">
              <w:rPr>
                <w:sz w:val="18"/>
              </w:rPr>
              <w:t>30</w:t>
            </w:r>
          </w:p>
        </w:tc>
        <w:tc>
          <w:tcPr>
            <w:tcW w:w="1260" w:type="dxa"/>
            <w:tcBorders>
              <w:top w:val="nil"/>
              <w:left w:val="nil"/>
              <w:bottom w:val="nil"/>
              <w:right w:val="nil"/>
            </w:tcBorders>
            <w:shd w:val="clear" w:color="auto" w:fill="auto"/>
            <w:noWrap/>
            <w:vAlign w:val="bottom"/>
          </w:tcPr>
          <w:p w14:paraId="1D489DD5" w14:textId="77777777" w:rsidR="00B4015F" w:rsidRPr="00D1751E" w:rsidRDefault="00B4015F" w:rsidP="00B4015F">
            <w:pPr>
              <w:jc w:val="center"/>
              <w:rPr>
                <w:sz w:val="18"/>
              </w:rPr>
            </w:pPr>
          </w:p>
        </w:tc>
      </w:tr>
      <w:tr w:rsidR="00B4015F" w:rsidRPr="00D1751E" w14:paraId="61F7CD49" w14:textId="77777777" w:rsidTr="00B4015F">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4CC57E" w14:textId="77777777" w:rsidR="00B4015F" w:rsidRPr="00D1751E" w:rsidRDefault="00B4015F" w:rsidP="00B4015F">
            <w:pPr>
              <w:jc w:val="center"/>
              <w:rPr>
                <w:sz w:val="18"/>
              </w:rPr>
            </w:pPr>
            <w:r w:rsidRPr="00D1751E">
              <w:rPr>
                <w:sz w:val="18"/>
              </w:rPr>
              <w:t>19</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415262" w14:textId="77777777" w:rsidR="00B4015F" w:rsidRPr="008550E5" w:rsidRDefault="00B4015F" w:rsidP="00B4015F">
            <w:pPr>
              <w:jc w:val="center"/>
              <w:rPr>
                <w:sz w:val="18"/>
                <w:szCs w:val="20"/>
              </w:rPr>
            </w:pPr>
            <w:r w:rsidRPr="008550E5">
              <w:rPr>
                <w:sz w:val="18"/>
                <w:szCs w:val="20"/>
              </w:rPr>
              <w:t>85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024AC0" w14:textId="77777777" w:rsidR="00B4015F" w:rsidRPr="00D1751E" w:rsidRDefault="00B4015F" w:rsidP="00B4015F">
            <w:pPr>
              <w:jc w:val="center"/>
              <w:rPr>
                <w:sz w:val="18"/>
              </w:rPr>
            </w:pPr>
            <w:r w:rsidRPr="00D1751E">
              <w:rPr>
                <w:sz w:val="18"/>
              </w:rPr>
              <w:t>50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FA76B9" w14:textId="77777777" w:rsidR="00B4015F" w:rsidRPr="00D1751E" w:rsidRDefault="00B4015F" w:rsidP="00B4015F">
            <w:pPr>
              <w:jc w:val="center"/>
              <w:rPr>
                <w:sz w:val="18"/>
              </w:rPr>
            </w:pPr>
            <w:r w:rsidRPr="00D1751E">
              <w:rPr>
                <w:sz w:val="18"/>
              </w:rPr>
              <w:t>25</w:t>
            </w:r>
          </w:p>
        </w:tc>
        <w:tc>
          <w:tcPr>
            <w:tcW w:w="1260" w:type="dxa"/>
            <w:tcBorders>
              <w:top w:val="nil"/>
              <w:left w:val="nil"/>
              <w:bottom w:val="nil"/>
              <w:right w:val="nil"/>
            </w:tcBorders>
            <w:shd w:val="clear" w:color="auto" w:fill="auto"/>
            <w:noWrap/>
            <w:vAlign w:val="bottom"/>
          </w:tcPr>
          <w:p w14:paraId="60A98247" w14:textId="77777777" w:rsidR="00B4015F" w:rsidRPr="00D1751E" w:rsidRDefault="00B4015F" w:rsidP="00B4015F">
            <w:pPr>
              <w:jc w:val="center"/>
              <w:rPr>
                <w:sz w:val="18"/>
              </w:rPr>
            </w:pPr>
          </w:p>
        </w:tc>
      </w:tr>
      <w:tr w:rsidR="00B4015F" w:rsidRPr="00D1751E" w14:paraId="7A6CE3D9" w14:textId="77777777" w:rsidTr="00B4015F">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8B4E25" w14:textId="77777777" w:rsidR="00B4015F" w:rsidRPr="00D1751E" w:rsidRDefault="00B4015F" w:rsidP="00B4015F">
            <w:pPr>
              <w:jc w:val="center"/>
              <w:rPr>
                <w:sz w:val="18"/>
              </w:rPr>
            </w:pPr>
            <w:r w:rsidRPr="00D1751E">
              <w:rPr>
                <w:sz w:val="18"/>
              </w:rPr>
              <w:t>20</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41DF78" w14:textId="77777777" w:rsidR="00B4015F" w:rsidRPr="008550E5" w:rsidRDefault="00B4015F" w:rsidP="00B4015F">
            <w:pPr>
              <w:jc w:val="center"/>
              <w:rPr>
                <w:sz w:val="18"/>
                <w:szCs w:val="20"/>
              </w:rPr>
            </w:pPr>
            <w:r w:rsidRPr="008550E5">
              <w:rPr>
                <w:sz w:val="18"/>
                <w:szCs w:val="20"/>
              </w:rPr>
              <w:t>80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26EC83" w14:textId="77777777" w:rsidR="00B4015F" w:rsidRPr="00D1751E" w:rsidRDefault="00B4015F" w:rsidP="00B4015F">
            <w:pPr>
              <w:jc w:val="center"/>
              <w:rPr>
                <w:sz w:val="18"/>
              </w:rPr>
            </w:pPr>
            <w:r w:rsidRPr="00D1751E">
              <w:rPr>
                <w:sz w:val="18"/>
              </w:rPr>
              <w:t>45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4C4956" w14:textId="77777777" w:rsidR="00B4015F" w:rsidRPr="00D1751E" w:rsidRDefault="00B4015F" w:rsidP="00B4015F">
            <w:pPr>
              <w:jc w:val="center"/>
              <w:rPr>
                <w:sz w:val="18"/>
              </w:rPr>
            </w:pPr>
            <w:r w:rsidRPr="00D1751E">
              <w:rPr>
                <w:sz w:val="18"/>
              </w:rPr>
              <w:t>20</w:t>
            </w:r>
          </w:p>
        </w:tc>
        <w:tc>
          <w:tcPr>
            <w:tcW w:w="1260" w:type="dxa"/>
            <w:tcBorders>
              <w:top w:val="nil"/>
              <w:left w:val="nil"/>
              <w:bottom w:val="nil"/>
              <w:right w:val="nil"/>
            </w:tcBorders>
            <w:shd w:val="clear" w:color="auto" w:fill="auto"/>
            <w:noWrap/>
            <w:vAlign w:val="bottom"/>
          </w:tcPr>
          <w:p w14:paraId="04A649E1" w14:textId="77777777" w:rsidR="00B4015F" w:rsidRPr="00D1751E" w:rsidRDefault="00B4015F" w:rsidP="00B4015F">
            <w:pPr>
              <w:jc w:val="center"/>
              <w:rPr>
                <w:sz w:val="18"/>
              </w:rPr>
            </w:pPr>
          </w:p>
        </w:tc>
      </w:tr>
      <w:tr w:rsidR="00B4015F" w:rsidRPr="00D1751E" w14:paraId="76772B7F" w14:textId="77777777" w:rsidTr="00B4015F">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6DF4FE" w14:textId="77777777" w:rsidR="00B4015F" w:rsidRPr="00D1751E" w:rsidRDefault="00B4015F" w:rsidP="00B4015F">
            <w:pPr>
              <w:jc w:val="center"/>
              <w:rPr>
                <w:sz w:val="18"/>
              </w:rPr>
            </w:pPr>
            <w:r w:rsidRPr="00D1751E">
              <w:rPr>
                <w:sz w:val="18"/>
              </w:rPr>
              <w:t>21</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5C832D" w14:textId="77777777" w:rsidR="00B4015F" w:rsidRPr="008550E5" w:rsidRDefault="00B4015F" w:rsidP="00B4015F">
            <w:pPr>
              <w:jc w:val="center"/>
              <w:rPr>
                <w:sz w:val="18"/>
                <w:szCs w:val="20"/>
              </w:rPr>
            </w:pPr>
            <w:r w:rsidRPr="008550E5">
              <w:rPr>
                <w:sz w:val="18"/>
                <w:szCs w:val="20"/>
              </w:rPr>
              <w:t>75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211317" w14:textId="77777777" w:rsidR="00B4015F" w:rsidRPr="00D1751E" w:rsidRDefault="00B4015F" w:rsidP="00B4015F">
            <w:pPr>
              <w:jc w:val="center"/>
              <w:rPr>
                <w:sz w:val="18"/>
              </w:rPr>
            </w:pPr>
            <w:r w:rsidRPr="00D1751E">
              <w:rPr>
                <w:sz w:val="18"/>
              </w:rPr>
              <w:t>40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E6269B" w14:textId="77777777" w:rsidR="00B4015F" w:rsidRPr="00D1751E" w:rsidRDefault="00B4015F" w:rsidP="00B4015F">
            <w:pPr>
              <w:jc w:val="center"/>
              <w:rPr>
                <w:sz w:val="18"/>
              </w:rPr>
            </w:pPr>
            <w:r w:rsidRPr="00D1751E">
              <w:rPr>
                <w:sz w:val="18"/>
              </w:rPr>
              <w:t>15</w:t>
            </w:r>
          </w:p>
        </w:tc>
        <w:tc>
          <w:tcPr>
            <w:tcW w:w="1260" w:type="dxa"/>
            <w:tcBorders>
              <w:top w:val="nil"/>
              <w:left w:val="nil"/>
              <w:bottom w:val="nil"/>
              <w:right w:val="nil"/>
            </w:tcBorders>
            <w:shd w:val="clear" w:color="auto" w:fill="auto"/>
            <w:noWrap/>
            <w:vAlign w:val="bottom"/>
          </w:tcPr>
          <w:p w14:paraId="4A63EC90" w14:textId="77777777" w:rsidR="00B4015F" w:rsidRPr="00D1751E" w:rsidRDefault="00B4015F" w:rsidP="00B4015F">
            <w:pPr>
              <w:jc w:val="center"/>
              <w:rPr>
                <w:sz w:val="18"/>
              </w:rPr>
            </w:pPr>
          </w:p>
        </w:tc>
      </w:tr>
      <w:tr w:rsidR="00B4015F" w:rsidRPr="00D1751E" w14:paraId="316E58D6" w14:textId="77777777" w:rsidTr="00B4015F">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CCA983" w14:textId="77777777" w:rsidR="00B4015F" w:rsidRPr="00D1751E" w:rsidRDefault="00B4015F" w:rsidP="00B4015F">
            <w:pPr>
              <w:jc w:val="center"/>
              <w:rPr>
                <w:sz w:val="18"/>
              </w:rPr>
            </w:pPr>
            <w:r w:rsidRPr="00D1751E">
              <w:rPr>
                <w:sz w:val="18"/>
              </w:rPr>
              <w:t>22</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8FE287" w14:textId="77777777" w:rsidR="00B4015F" w:rsidRPr="008550E5" w:rsidRDefault="00B4015F" w:rsidP="00B4015F">
            <w:pPr>
              <w:jc w:val="center"/>
              <w:rPr>
                <w:sz w:val="18"/>
                <w:szCs w:val="20"/>
              </w:rPr>
            </w:pPr>
            <w:r w:rsidRPr="008550E5">
              <w:rPr>
                <w:sz w:val="18"/>
                <w:szCs w:val="20"/>
              </w:rPr>
              <w:t>70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F22A04" w14:textId="77777777" w:rsidR="00B4015F" w:rsidRPr="00D1751E" w:rsidRDefault="00B4015F" w:rsidP="00B4015F">
            <w:pPr>
              <w:jc w:val="center"/>
              <w:rPr>
                <w:sz w:val="18"/>
              </w:rPr>
            </w:pPr>
            <w:r w:rsidRPr="00D1751E">
              <w:rPr>
                <w:sz w:val="18"/>
              </w:rPr>
              <w:t>35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428E2E" w14:textId="77777777" w:rsidR="00B4015F" w:rsidRPr="00D1751E" w:rsidRDefault="00B4015F" w:rsidP="00B4015F">
            <w:pPr>
              <w:jc w:val="center"/>
              <w:rPr>
                <w:sz w:val="18"/>
              </w:rPr>
            </w:pPr>
            <w:r w:rsidRPr="00D1751E">
              <w:rPr>
                <w:sz w:val="18"/>
              </w:rPr>
              <w:t>10</w:t>
            </w:r>
          </w:p>
        </w:tc>
        <w:tc>
          <w:tcPr>
            <w:tcW w:w="1260" w:type="dxa"/>
            <w:tcBorders>
              <w:top w:val="nil"/>
              <w:left w:val="nil"/>
              <w:bottom w:val="nil"/>
              <w:right w:val="nil"/>
            </w:tcBorders>
            <w:shd w:val="clear" w:color="auto" w:fill="auto"/>
            <w:noWrap/>
            <w:vAlign w:val="bottom"/>
          </w:tcPr>
          <w:p w14:paraId="3155536D" w14:textId="77777777" w:rsidR="00B4015F" w:rsidRPr="00D1751E" w:rsidRDefault="00B4015F" w:rsidP="00B4015F">
            <w:pPr>
              <w:jc w:val="center"/>
              <w:rPr>
                <w:sz w:val="18"/>
              </w:rPr>
            </w:pPr>
          </w:p>
        </w:tc>
      </w:tr>
      <w:tr w:rsidR="00B4015F" w:rsidRPr="00D1751E" w14:paraId="33E8CE54" w14:textId="77777777" w:rsidTr="00B4015F">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52D438" w14:textId="77777777" w:rsidR="00B4015F" w:rsidRPr="00D1751E" w:rsidRDefault="00B4015F" w:rsidP="00B4015F">
            <w:pPr>
              <w:jc w:val="center"/>
              <w:rPr>
                <w:sz w:val="18"/>
              </w:rPr>
            </w:pPr>
            <w:r w:rsidRPr="00D1751E">
              <w:rPr>
                <w:sz w:val="18"/>
              </w:rPr>
              <w:t>23</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A45751" w14:textId="77777777" w:rsidR="00B4015F" w:rsidRPr="008550E5" w:rsidRDefault="00B4015F" w:rsidP="00B4015F">
            <w:pPr>
              <w:jc w:val="center"/>
              <w:rPr>
                <w:sz w:val="18"/>
                <w:szCs w:val="20"/>
              </w:rPr>
            </w:pPr>
            <w:r w:rsidRPr="008550E5">
              <w:rPr>
                <w:sz w:val="18"/>
                <w:szCs w:val="20"/>
              </w:rPr>
              <w:t>65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B67259" w14:textId="77777777" w:rsidR="00B4015F" w:rsidRPr="00D1751E" w:rsidRDefault="00B4015F" w:rsidP="00B4015F">
            <w:pPr>
              <w:jc w:val="center"/>
              <w:rPr>
                <w:sz w:val="18"/>
              </w:rPr>
            </w:pPr>
            <w:r w:rsidRPr="00D1751E">
              <w:rPr>
                <w:sz w:val="18"/>
              </w:rPr>
              <w:t>30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4DBBD1" w14:textId="77777777" w:rsidR="00B4015F" w:rsidRPr="00D1751E" w:rsidRDefault="00B4015F" w:rsidP="00B4015F">
            <w:pPr>
              <w:jc w:val="center"/>
              <w:rPr>
                <w:sz w:val="18"/>
              </w:rPr>
            </w:pPr>
            <w:r w:rsidRPr="00D1751E">
              <w:rPr>
                <w:sz w:val="18"/>
              </w:rPr>
              <w:t>5</w:t>
            </w:r>
          </w:p>
        </w:tc>
        <w:tc>
          <w:tcPr>
            <w:tcW w:w="1260" w:type="dxa"/>
            <w:tcBorders>
              <w:top w:val="nil"/>
              <w:left w:val="nil"/>
              <w:bottom w:val="nil"/>
              <w:right w:val="nil"/>
            </w:tcBorders>
            <w:shd w:val="clear" w:color="auto" w:fill="auto"/>
            <w:noWrap/>
            <w:vAlign w:val="bottom"/>
          </w:tcPr>
          <w:p w14:paraId="532B0197" w14:textId="77777777" w:rsidR="00B4015F" w:rsidRPr="00D1751E" w:rsidRDefault="00B4015F" w:rsidP="00B4015F">
            <w:pPr>
              <w:jc w:val="center"/>
              <w:rPr>
                <w:sz w:val="18"/>
              </w:rPr>
            </w:pPr>
          </w:p>
        </w:tc>
      </w:tr>
      <w:tr w:rsidR="00B4015F" w:rsidRPr="00D1751E" w14:paraId="3B28E566" w14:textId="77777777" w:rsidTr="00B4015F">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404981" w14:textId="77777777" w:rsidR="00B4015F" w:rsidRPr="00D1751E" w:rsidRDefault="00B4015F" w:rsidP="00B4015F">
            <w:pPr>
              <w:jc w:val="center"/>
              <w:rPr>
                <w:sz w:val="18"/>
              </w:rPr>
            </w:pPr>
            <w:r w:rsidRPr="00D1751E">
              <w:rPr>
                <w:sz w:val="18"/>
              </w:rPr>
              <w:t>24</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509D4D" w14:textId="77777777" w:rsidR="00B4015F" w:rsidRPr="008550E5" w:rsidRDefault="00B4015F" w:rsidP="00B4015F">
            <w:pPr>
              <w:jc w:val="center"/>
              <w:rPr>
                <w:sz w:val="18"/>
                <w:szCs w:val="20"/>
              </w:rPr>
            </w:pPr>
            <w:r w:rsidRPr="008550E5">
              <w:rPr>
                <w:sz w:val="18"/>
                <w:szCs w:val="20"/>
              </w:rPr>
              <w:t>60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AF58BB" w14:textId="77777777" w:rsidR="00B4015F" w:rsidRPr="00D1751E" w:rsidRDefault="00B4015F" w:rsidP="00B4015F">
            <w:pPr>
              <w:jc w:val="center"/>
              <w:rPr>
                <w:sz w:val="18"/>
              </w:rPr>
            </w:pPr>
            <w:r w:rsidRPr="00D1751E">
              <w:rPr>
                <w:sz w:val="18"/>
              </w:rPr>
              <w:t>25</w:t>
            </w:r>
          </w:p>
        </w:tc>
        <w:tc>
          <w:tcPr>
            <w:tcW w:w="1170" w:type="dxa"/>
            <w:tcBorders>
              <w:top w:val="nil"/>
              <w:left w:val="nil"/>
              <w:bottom w:val="nil"/>
              <w:right w:val="nil"/>
            </w:tcBorders>
            <w:shd w:val="clear" w:color="auto" w:fill="auto"/>
            <w:noWrap/>
            <w:vAlign w:val="bottom"/>
          </w:tcPr>
          <w:p w14:paraId="72EBDBE4" w14:textId="77777777" w:rsidR="00B4015F" w:rsidRPr="00D1751E" w:rsidRDefault="00B4015F" w:rsidP="00B4015F">
            <w:pPr>
              <w:jc w:val="center"/>
              <w:rPr>
                <w:sz w:val="18"/>
              </w:rPr>
            </w:pPr>
            <w:r>
              <w:rPr>
                <w:noProof/>
              </w:rPr>
              <mc:AlternateContent>
                <mc:Choice Requires="wps">
                  <w:drawing>
                    <wp:anchor distT="0" distB="0" distL="114300" distR="114300" simplePos="0" relativeHeight="251673600" behindDoc="1" locked="0" layoutInCell="1" allowOverlap="1" wp14:anchorId="2DC74571" wp14:editId="50BFD6E4">
                      <wp:simplePos x="0" y="0"/>
                      <wp:positionH relativeFrom="column">
                        <wp:posOffset>37465</wp:posOffset>
                      </wp:positionH>
                      <wp:positionV relativeFrom="paragraph">
                        <wp:posOffset>131445</wp:posOffset>
                      </wp:positionV>
                      <wp:extent cx="4800600" cy="2623820"/>
                      <wp:effectExtent l="62865" t="67945" r="64135" b="89535"/>
                      <wp:wrapNone/>
                      <wp:docPr id="1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623820"/>
                              </a:xfrm>
                              <a:prstGeom prst="rect">
                                <a:avLst/>
                              </a:prstGeom>
                              <a:noFill/>
                              <a:ln w="9525">
                                <a:solidFill>
                                  <a:srgbClr val="000000"/>
                                </a:solidFill>
                                <a:miter lim="800000"/>
                                <a:headEnd/>
                                <a:tailEnd/>
                              </a:ln>
                              <a:effectLst>
                                <a:outerShdw blurRad="40000" dist="23000" dir="5400000" rotWithShape="0">
                                  <a:srgbClr val="000000">
                                    <a:alpha val="34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gradFill rotWithShape="1">
                                      <a:gsLst>
                                        <a:gs pos="0">
                                          <a:srgbClr val="9BC1FF"/>
                                        </a:gs>
                                        <a:gs pos="100000">
                                          <a:srgbClr val="3F80CD"/>
                                        </a:gs>
                                      </a:gsLst>
                                      <a:lin ang="5400000"/>
                                    </a:gra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D85E288" id="Rectangle 1" o:spid="_x0000_s1026" style="position:absolute;margin-left:2.95pt;margin-top:10.35pt;width:378pt;height:206.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" filled="f">
                      <v:shadow on="t" color="black" opacity="22936f" origin=",.5" offset="0,.63889mm"/>
                    </v:rect>
                  </w:pict>
                </mc:Fallback>
              </mc:AlternateContent>
            </w:r>
            <w:r>
              <w:rPr>
                <w:noProof/>
                <w:sz w:val="18"/>
              </w:rPr>
              <mc:AlternateContent>
                <mc:Choice Requires="wps">
                  <w:drawing>
                    <wp:anchor distT="0" distB="0" distL="114300" distR="114300" simplePos="0" relativeHeight="251672576" behindDoc="0" locked="0" layoutInCell="1" allowOverlap="1" wp14:anchorId="6AA3D6AC" wp14:editId="2A6F6944">
                      <wp:simplePos x="0" y="0"/>
                      <wp:positionH relativeFrom="column">
                        <wp:posOffset>34925</wp:posOffset>
                      </wp:positionH>
                      <wp:positionV relativeFrom="paragraph">
                        <wp:posOffset>135255</wp:posOffset>
                      </wp:positionV>
                      <wp:extent cx="3314700" cy="342900"/>
                      <wp:effectExtent l="0" t="0" r="3175" b="4445"/>
                      <wp:wrapNone/>
                      <wp:docPr id="1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14:paraId="651C3B7B" w14:textId="77777777" w:rsidR="002E3EDA" w:rsidRPr="00260D89" w:rsidRDefault="002E3EDA" w:rsidP="00B4015F">
                                  <w:pPr>
                                    <w:pStyle w:val="PlainText"/>
                                    <w:rPr>
                                      <w:rFonts w:ascii="Times New Roman" w:eastAsia="MS Mincho" w:hAnsi="Times New Roman" w:cs="Times New Roman"/>
                                    </w:rPr>
                                  </w:pPr>
                                  <w:r w:rsidRPr="00CD7CAC">
                                    <w:rPr>
                                      <w:rFonts w:ascii="Times New Roman" w:eastAsia="MS Mincho" w:hAnsi="Times New Roman" w:cs="Times New Roman"/>
                                      <w:b/>
                                    </w:rPr>
                                    <w:t>Bonus Points:</w:t>
                                  </w:r>
                                  <w:r w:rsidRPr="00260D89">
                                    <w:rPr>
                                      <w:rFonts w:ascii="Times New Roman" w:eastAsia="MS Mincho" w:hAnsi="Times New Roman" w:cs="Times New Roman"/>
                                    </w:rPr>
                                    <w:t xml:space="preserve"> Awarded </w:t>
                                  </w:r>
                                  <w:proofErr w:type="gramStart"/>
                                  <w:r w:rsidRPr="00260D89">
                                    <w:rPr>
                                      <w:rFonts w:ascii="Times New Roman" w:eastAsia="MS Mincho" w:hAnsi="Times New Roman" w:cs="Times New Roman"/>
                                    </w:rPr>
                                    <w:t>For</w:t>
                                  </w:r>
                                  <w:proofErr w:type="gramEnd"/>
                                  <w:r w:rsidRPr="00260D89">
                                    <w:rPr>
                                      <w:rFonts w:ascii="Times New Roman" w:eastAsia="MS Mincho" w:hAnsi="Times New Roman" w:cs="Times New Roman"/>
                                    </w:rPr>
                                    <w:t xml:space="preserve"> the Following Events:</w:t>
                                  </w:r>
                                </w:p>
                                <w:p w14:paraId="0722CFCE" w14:textId="77777777" w:rsidR="002E3EDA" w:rsidRDefault="002E3EDA" w:rsidP="00B4015F"/>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3D6AC" id="Text Box 23" o:spid="_x0000_s1030" type="#_x0000_t202" style="position:absolute;left:0;text-align:left;margin-left:2.75pt;margin-top:10.65pt;width:261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" filled="f" stroked="f">
                      <v:textbox inset=",7.2pt,,7.2pt">
                        <w:txbxContent>
                          <w:p w14:paraId="651C3B7B" w14:textId="77777777" w:rsidR="002E3EDA" w:rsidRPr="00260D89" w:rsidRDefault="002E3EDA" w:rsidP="00B4015F">
                            <w:pPr>
                              <w:pStyle w:val="PlainText"/>
                              <w:rPr>
                                <w:rFonts w:ascii="Times New Roman" w:eastAsia="MS Mincho" w:hAnsi="Times New Roman" w:cs="Times New Roman"/>
                              </w:rPr>
                            </w:pPr>
                            <w:r w:rsidRPr="00CD7CAC">
                              <w:rPr>
                                <w:rFonts w:ascii="Times New Roman" w:eastAsia="MS Mincho" w:hAnsi="Times New Roman" w:cs="Times New Roman"/>
                                <w:b/>
                              </w:rPr>
                              <w:t>Bonus Points:</w:t>
                            </w:r>
                            <w:r w:rsidRPr="00260D89">
                              <w:rPr>
                                <w:rFonts w:ascii="Times New Roman" w:eastAsia="MS Mincho" w:hAnsi="Times New Roman" w:cs="Times New Roman"/>
                              </w:rPr>
                              <w:t xml:space="preserve"> Awarded </w:t>
                            </w:r>
                            <w:proofErr w:type="gramStart"/>
                            <w:r w:rsidRPr="00260D89">
                              <w:rPr>
                                <w:rFonts w:ascii="Times New Roman" w:eastAsia="MS Mincho" w:hAnsi="Times New Roman" w:cs="Times New Roman"/>
                              </w:rPr>
                              <w:t>For</w:t>
                            </w:r>
                            <w:proofErr w:type="gramEnd"/>
                            <w:r w:rsidRPr="00260D89">
                              <w:rPr>
                                <w:rFonts w:ascii="Times New Roman" w:eastAsia="MS Mincho" w:hAnsi="Times New Roman" w:cs="Times New Roman"/>
                              </w:rPr>
                              <w:t xml:space="preserve"> the Following Events:</w:t>
                            </w:r>
                          </w:p>
                          <w:p w14:paraId="0722CFCE" w14:textId="77777777" w:rsidR="002E3EDA" w:rsidRDefault="002E3EDA" w:rsidP="00B4015F"/>
                        </w:txbxContent>
                      </v:textbox>
                    </v:shape>
                  </w:pict>
                </mc:Fallback>
              </mc:AlternateContent>
            </w:r>
            <w:r>
              <w:rPr>
                <w:noProof/>
                <w:sz w:val="18"/>
              </w:rPr>
              <mc:AlternateContent>
                <mc:Choice Requires="wps">
                  <w:drawing>
                    <wp:anchor distT="0" distB="0" distL="114300" distR="114300" simplePos="0" relativeHeight="251671552" behindDoc="0" locked="0" layoutInCell="1" allowOverlap="1" wp14:anchorId="0F2614F2" wp14:editId="42FE4714">
                      <wp:simplePos x="0" y="0"/>
                      <wp:positionH relativeFrom="column">
                        <wp:posOffset>34925</wp:posOffset>
                      </wp:positionH>
                      <wp:positionV relativeFrom="paragraph">
                        <wp:posOffset>135255</wp:posOffset>
                      </wp:positionV>
                      <wp:extent cx="2628265" cy="2280920"/>
                      <wp:effectExtent l="0" t="0" r="3810" b="0"/>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265" cy="22809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14:paraId="5D8AB773" w14:textId="77777777" w:rsidR="002E3EDA" w:rsidRDefault="002E3EDA" w:rsidP="00B4015F">
                                  <w:pPr>
                                    <w:pStyle w:val="PlainText"/>
                                    <w:rPr>
                                      <w:rFonts w:ascii="Times New Roman" w:eastAsia="MS Mincho" w:hAnsi="Times New Roman" w:cs="Times New Roman"/>
                                      <w:sz w:val="8"/>
                                      <w:szCs w:val="8"/>
                                    </w:rPr>
                                  </w:pPr>
                                </w:p>
                                <w:p w14:paraId="2DAC97A9" w14:textId="77777777" w:rsidR="002E3EDA" w:rsidRDefault="002E3EDA" w:rsidP="00B4015F">
                                  <w:pPr>
                                    <w:pStyle w:val="PlainText"/>
                                    <w:rPr>
                                      <w:rFonts w:ascii="Times New Roman" w:eastAsia="MS Mincho" w:hAnsi="Times New Roman" w:cs="Times New Roman"/>
                                      <w:sz w:val="8"/>
                                      <w:szCs w:val="8"/>
                                    </w:rPr>
                                  </w:pPr>
                                </w:p>
                                <w:p w14:paraId="514302EA" w14:textId="77777777" w:rsidR="002E3EDA" w:rsidRDefault="002E3EDA" w:rsidP="00B4015F">
                                  <w:pPr>
                                    <w:pStyle w:val="PlainText"/>
                                    <w:rPr>
                                      <w:rFonts w:ascii="Times New Roman" w:eastAsia="MS Mincho" w:hAnsi="Times New Roman" w:cs="Times New Roman"/>
                                      <w:sz w:val="8"/>
                                      <w:szCs w:val="8"/>
                                    </w:rPr>
                                  </w:pPr>
                                </w:p>
                                <w:p w14:paraId="12D3A0A7" w14:textId="77777777" w:rsidR="002E3EDA" w:rsidRDefault="002E3EDA" w:rsidP="00B4015F">
                                  <w:pPr>
                                    <w:pStyle w:val="PlainText"/>
                                    <w:rPr>
                                      <w:rFonts w:ascii="Times New Roman" w:eastAsia="MS Mincho" w:hAnsi="Times New Roman" w:cs="Times New Roman"/>
                                      <w:sz w:val="8"/>
                                      <w:szCs w:val="8"/>
                                    </w:rPr>
                                  </w:pPr>
                                </w:p>
                                <w:p w14:paraId="5BC6F1BF" w14:textId="77777777" w:rsidR="002E3EDA" w:rsidRPr="00D54592" w:rsidRDefault="002E3EDA" w:rsidP="00B4015F">
                                  <w:pPr>
                                    <w:pStyle w:val="PlainText"/>
                                    <w:rPr>
                                      <w:rFonts w:ascii="Times New Roman" w:eastAsia="MS Mincho" w:hAnsi="Times New Roman" w:cs="Times New Roman"/>
                                      <w:sz w:val="8"/>
                                      <w:szCs w:val="8"/>
                                    </w:rPr>
                                  </w:pPr>
                                </w:p>
                                <w:p w14:paraId="7A35065F" w14:textId="77777777" w:rsidR="002E3EDA" w:rsidRPr="00260D89" w:rsidRDefault="002E3EDA" w:rsidP="00B4015F">
                                  <w:pPr>
                                    <w:pStyle w:val="PlainText"/>
                                    <w:rPr>
                                      <w:rFonts w:ascii="Times New Roman" w:eastAsia="MS Mincho" w:hAnsi="Times New Roman" w:cs="Times New Roman"/>
                                      <w:u w:val="single"/>
                                    </w:rPr>
                                  </w:pPr>
                                  <w:r w:rsidRPr="00260D89">
                                    <w:rPr>
                                      <w:rFonts w:ascii="Times New Roman" w:eastAsia="MS Mincho" w:hAnsi="Times New Roman" w:cs="Times New Roman"/>
                                      <w:u w:val="single"/>
                                    </w:rPr>
                                    <w:t>Ohio Open</w:t>
                                  </w:r>
                                </w:p>
                                <w:p w14:paraId="5F42707B" w14:textId="77777777" w:rsidR="002E3EDA" w:rsidRDefault="002E3EDA" w:rsidP="00B4015F">
                                  <w:pPr>
                                    <w:pStyle w:val="PlainText"/>
                                    <w:ind w:left="2880" w:hanging="2880"/>
                                    <w:rPr>
                                      <w:rFonts w:ascii="Times New Roman" w:eastAsia="MS Mincho" w:hAnsi="Times New Roman" w:cs="Times New Roman"/>
                                    </w:rPr>
                                  </w:pPr>
                                  <w:r>
                                    <w:rPr>
                                      <w:rFonts w:ascii="Times New Roman" w:eastAsia="MS Mincho" w:hAnsi="Times New Roman" w:cs="Times New Roman"/>
                                    </w:rPr>
                                    <w:t>Make Cut                           2</w:t>
                                  </w:r>
                                  <w:r w:rsidRPr="00260D89">
                                    <w:rPr>
                                      <w:rFonts w:ascii="Times New Roman" w:eastAsia="MS Mincho" w:hAnsi="Times New Roman" w:cs="Times New Roman"/>
                                    </w:rPr>
                                    <w:t xml:space="preserve">5 points </w:t>
                                  </w:r>
                                </w:p>
                                <w:p w14:paraId="12E21633" w14:textId="77777777" w:rsidR="002E3EDA" w:rsidRPr="00260D89" w:rsidRDefault="002E3EDA" w:rsidP="00B4015F">
                                  <w:pPr>
                                    <w:pStyle w:val="PlainText"/>
                                    <w:ind w:left="2880" w:hanging="2880"/>
                                    <w:rPr>
                                      <w:rFonts w:ascii="Times New Roman" w:eastAsia="MS Mincho" w:hAnsi="Times New Roman" w:cs="Times New Roman"/>
                                    </w:rPr>
                                  </w:pPr>
                                  <w:r w:rsidRPr="00260D89">
                                    <w:rPr>
                                      <w:rFonts w:ascii="Times New Roman" w:eastAsia="MS Mincho" w:hAnsi="Times New Roman" w:cs="Times New Roman"/>
                                    </w:rPr>
                                    <w:t>(down to 21st place)</w:t>
                                  </w:r>
                                </w:p>
                                <w:p w14:paraId="067A4B24" w14:textId="77777777" w:rsidR="002E3EDA" w:rsidRPr="00260D89" w:rsidRDefault="002E3EDA" w:rsidP="00B4015F">
                                  <w:pPr>
                                    <w:pStyle w:val="PlainText"/>
                                    <w:rPr>
                                      <w:rFonts w:ascii="Times New Roman" w:eastAsia="MS Mincho" w:hAnsi="Times New Roman" w:cs="Times New Roman"/>
                                    </w:rPr>
                                  </w:pPr>
                                  <w:r>
                                    <w:rPr>
                                      <w:rFonts w:ascii="Times New Roman" w:eastAsia="MS Mincho" w:hAnsi="Times New Roman" w:cs="Times New Roman"/>
                                    </w:rPr>
                                    <w:t xml:space="preserve">11-20 Place                         </w:t>
                                  </w:r>
                                  <w:r w:rsidRPr="00260D89">
                                    <w:rPr>
                                      <w:rFonts w:ascii="Times New Roman" w:eastAsia="MS Mincho" w:hAnsi="Times New Roman" w:cs="Times New Roman"/>
                                    </w:rPr>
                                    <w:t>50 points</w:t>
                                  </w:r>
                                </w:p>
                                <w:p w14:paraId="1CA168CA" w14:textId="77777777" w:rsidR="002E3EDA" w:rsidRPr="00260D89" w:rsidRDefault="002E3EDA" w:rsidP="00B4015F">
                                  <w:pPr>
                                    <w:pStyle w:val="PlainText"/>
                                    <w:rPr>
                                      <w:rFonts w:ascii="Times New Roman" w:eastAsia="MS Mincho" w:hAnsi="Times New Roman" w:cs="Times New Roman"/>
                                    </w:rPr>
                                  </w:pPr>
                                  <w:r w:rsidRPr="00260D89">
                                    <w:rPr>
                                      <w:rFonts w:ascii="Times New Roman" w:eastAsia="MS Mincho" w:hAnsi="Times New Roman" w:cs="Times New Roman"/>
                                    </w:rPr>
                                    <w:t>6-10 Place</w:t>
                                  </w:r>
                                  <w:r>
                                    <w:rPr>
                                      <w:rFonts w:ascii="Times New Roman" w:eastAsia="MS Mincho" w:hAnsi="Times New Roman" w:cs="Times New Roman"/>
                                    </w:rPr>
                                    <w:t xml:space="preserve">                         </w:t>
                                  </w:r>
                                  <w:r w:rsidRPr="00260D89">
                                    <w:rPr>
                                      <w:rFonts w:ascii="Times New Roman" w:eastAsia="MS Mincho" w:hAnsi="Times New Roman" w:cs="Times New Roman"/>
                                    </w:rPr>
                                    <w:t>100 points</w:t>
                                  </w:r>
                                </w:p>
                                <w:p w14:paraId="773DD683" w14:textId="77777777" w:rsidR="002E3EDA" w:rsidRPr="00260D89" w:rsidRDefault="002E3EDA" w:rsidP="00B4015F">
                                  <w:pPr>
                                    <w:pStyle w:val="PlainText"/>
                                    <w:rPr>
                                      <w:rFonts w:ascii="Times New Roman" w:eastAsia="MS Mincho" w:hAnsi="Times New Roman" w:cs="Times New Roman"/>
                                    </w:rPr>
                                  </w:pPr>
                                  <w:r w:rsidRPr="00260D89">
                                    <w:rPr>
                                      <w:rFonts w:ascii="Times New Roman" w:eastAsia="MS Mincho" w:hAnsi="Times New Roman" w:cs="Times New Roman"/>
                                    </w:rPr>
                                    <w:t xml:space="preserve">2-5 Place </w:t>
                                  </w:r>
                                  <w:r>
                                    <w:rPr>
                                      <w:rFonts w:ascii="Times New Roman" w:eastAsia="MS Mincho" w:hAnsi="Times New Roman" w:cs="Times New Roman"/>
                                    </w:rPr>
                                    <w:t xml:space="preserve">                          </w:t>
                                  </w:r>
                                  <w:r w:rsidRPr="00260D89">
                                    <w:rPr>
                                      <w:rFonts w:ascii="Times New Roman" w:eastAsia="MS Mincho" w:hAnsi="Times New Roman" w:cs="Times New Roman"/>
                                    </w:rPr>
                                    <w:t>125 points</w:t>
                                  </w:r>
                                </w:p>
                                <w:p w14:paraId="1A5B4439" w14:textId="77777777" w:rsidR="002E3EDA" w:rsidRPr="00260D89" w:rsidRDefault="002E3EDA" w:rsidP="00B4015F">
                                  <w:pPr>
                                    <w:pStyle w:val="PlainText"/>
                                    <w:rPr>
                                      <w:rFonts w:ascii="Times New Roman" w:eastAsia="MS Mincho" w:hAnsi="Times New Roman" w:cs="Times New Roman"/>
                                    </w:rPr>
                                  </w:pPr>
                                  <w:r w:rsidRPr="00260D89">
                                    <w:rPr>
                                      <w:rFonts w:ascii="Times New Roman" w:eastAsia="MS Mincho" w:hAnsi="Times New Roman" w:cs="Times New Roman"/>
                                    </w:rPr>
                                    <w:t>Win</w:t>
                                  </w:r>
                                  <w:r>
                                    <w:rPr>
                                      <w:rFonts w:ascii="Times New Roman" w:eastAsia="MS Mincho" w:hAnsi="Times New Roman" w:cs="Times New Roman"/>
                                    </w:rPr>
                                    <w:t xml:space="preserve">                                   </w:t>
                                  </w:r>
                                  <w:r w:rsidRPr="00260D89">
                                    <w:rPr>
                                      <w:rFonts w:ascii="Times New Roman" w:eastAsia="MS Mincho" w:hAnsi="Times New Roman" w:cs="Times New Roman"/>
                                    </w:rPr>
                                    <w:t>150 points</w:t>
                                  </w:r>
                                </w:p>
                                <w:p w14:paraId="3A54F016" w14:textId="77777777" w:rsidR="002E3EDA" w:rsidRPr="00D54592" w:rsidRDefault="002E3EDA" w:rsidP="00B4015F">
                                  <w:pPr>
                                    <w:pStyle w:val="PlainText"/>
                                    <w:rPr>
                                      <w:rFonts w:ascii="Times New Roman" w:eastAsia="MS Mincho" w:hAnsi="Times New Roman" w:cs="Times New Roman"/>
                                      <w:sz w:val="8"/>
                                      <w:szCs w:val="8"/>
                                    </w:rPr>
                                  </w:pPr>
                                </w:p>
                                <w:p w14:paraId="678B4A5D" w14:textId="77777777" w:rsidR="002E3EDA" w:rsidRPr="00260D89" w:rsidRDefault="002E3EDA" w:rsidP="00B4015F">
                                  <w:pPr>
                                    <w:pStyle w:val="PlainText"/>
                                    <w:rPr>
                                      <w:rFonts w:ascii="Times New Roman" w:eastAsia="MS Mincho" w:hAnsi="Times New Roman" w:cs="Times New Roman"/>
                                      <w:u w:val="single"/>
                                    </w:rPr>
                                  </w:pPr>
                                  <w:r w:rsidRPr="00260D89">
                                    <w:rPr>
                                      <w:rFonts w:ascii="Times New Roman" w:eastAsia="MS Mincho" w:hAnsi="Times New Roman" w:cs="Times New Roman"/>
                                      <w:u w:val="single"/>
                                    </w:rPr>
                                    <w:t>US Open</w:t>
                                  </w:r>
                                </w:p>
                                <w:p w14:paraId="65B0D1D6" w14:textId="77777777" w:rsidR="002E3EDA" w:rsidRPr="00260D89" w:rsidRDefault="002E3EDA" w:rsidP="00B4015F">
                                  <w:pPr>
                                    <w:pStyle w:val="PlainText"/>
                                    <w:rPr>
                                      <w:rFonts w:ascii="Times New Roman" w:eastAsia="MS Mincho" w:hAnsi="Times New Roman" w:cs="Times New Roman"/>
                                    </w:rPr>
                                  </w:pPr>
                                  <w:r>
                                    <w:rPr>
                                      <w:rFonts w:ascii="Times New Roman" w:eastAsia="MS Mincho" w:hAnsi="Times New Roman" w:cs="Times New Roman"/>
                                    </w:rPr>
                                    <w:t>Qualifying for Sectional</w:t>
                                  </w:r>
                                  <w:r>
                                    <w:rPr>
                                      <w:rFonts w:ascii="Times New Roman" w:eastAsia="MS Mincho" w:hAnsi="Times New Roman" w:cs="Times New Roman"/>
                                    </w:rPr>
                                    <w:tab/>
                                    <w:t xml:space="preserve"> </w:t>
                                  </w:r>
                                  <w:r w:rsidRPr="00260D89">
                                    <w:rPr>
                                      <w:rFonts w:ascii="Times New Roman" w:eastAsia="MS Mincho" w:hAnsi="Times New Roman" w:cs="Times New Roman"/>
                                    </w:rPr>
                                    <w:t>50 points</w:t>
                                  </w:r>
                                </w:p>
                                <w:p w14:paraId="4B6EE8D7" w14:textId="77777777" w:rsidR="002E3EDA" w:rsidRPr="00260D89" w:rsidRDefault="002E3EDA" w:rsidP="00B4015F">
                                  <w:pPr>
                                    <w:pStyle w:val="PlainText"/>
                                    <w:rPr>
                                      <w:rFonts w:ascii="Times New Roman" w:eastAsia="MS Mincho" w:hAnsi="Times New Roman" w:cs="Times New Roman"/>
                                    </w:rPr>
                                  </w:pPr>
                                  <w:r w:rsidRPr="00260D89">
                                    <w:rPr>
                                      <w:rFonts w:ascii="Times New Roman" w:eastAsia="MS Mincho" w:hAnsi="Times New Roman" w:cs="Times New Roman"/>
                                    </w:rPr>
                                    <w:t>Qualifyi</w:t>
                                  </w:r>
                                  <w:r>
                                    <w:rPr>
                                      <w:rFonts w:ascii="Times New Roman" w:eastAsia="MS Mincho" w:hAnsi="Times New Roman" w:cs="Times New Roman"/>
                                    </w:rPr>
                                    <w:t xml:space="preserve">ng for Open          </w:t>
                                  </w:r>
                                  <w:r w:rsidRPr="00260D89">
                                    <w:rPr>
                                      <w:rFonts w:ascii="Times New Roman" w:eastAsia="MS Mincho" w:hAnsi="Times New Roman" w:cs="Times New Roman"/>
                                    </w:rPr>
                                    <w:t>100 points</w:t>
                                  </w:r>
                                </w:p>
                                <w:p w14:paraId="78E761BC" w14:textId="77777777" w:rsidR="002E3EDA" w:rsidRPr="00260D89" w:rsidRDefault="002E3EDA" w:rsidP="00B4015F">
                                  <w:pPr>
                                    <w:pStyle w:val="PlainText"/>
                                    <w:rPr>
                                      <w:rFonts w:ascii="Times New Roman" w:eastAsia="MS Mincho" w:hAnsi="Times New Roman" w:cs="Times New Roman"/>
                                    </w:rPr>
                                  </w:pPr>
                                  <w:r>
                                    <w:rPr>
                                      <w:rFonts w:ascii="Times New Roman" w:eastAsia="MS Mincho" w:hAnsi="Times New Roman" w:cs="Times New Roman"/>
                                    </w:rPr>
                                    <w:t>Make the Cut</w:t>
                                  </w:r>
                                  <w:r>
                                    <w:rPr>
                                      <w:rFonts w:ascii="Times New Roman" w:eastAsia="MS Mincho" w:hAnsi="Times New Roman" w:cs="Times New Roman"/>
                                    </w:rPr>
                                    <w:tab/>
                                    <w:t xml:space="preserve">              200</w:t>
                                  </w:r>
                                  <w:r w:rsidRPr="00260D89">
                                    <w:rPr>
                                      <w:rFonts w:ascii="Times New Roman" w:eastAsia="MS Mincho" w:hAnsi="Times New Roman" w:cs="Times New Roman"/>
                                    </w:rPr>
                                    <w:t xml:space="preserve"> points</w:t>
                                  </w:r>
                                </w:p>
                                <w:p w14:paraId="5F9D5D22" w14:textId="77777777" w:rsidR="002E3EDA" w:rsidRPr="00260D89" w:rsidRDefault="002E3EDA" w:rsidP="00B4015F">
                                  <w:pPr>
                                    <w:pStyle w:val="PlainText"/>
                                    <w:rPr>
                                      <w:rFonts w:ascii="Times New Roman" w:eastAsia="MS Mincho" w:hAnsi="Times New Roman" w:cs="Times New Roman"/>
                                    </w:rPr>
                                  </w:pPr>
                                  <w:r>
                                    <w:rPr>
                                      <w:rFonts w:ascii="Times New Roman" w:eastAsia="MS Mincho" w:hAnsi="Times New Roman" w:cs="Times New Roman"/>
                                    </w:rPr>
                                    <w:t>Win</w:t>
                                  </w:r>
                                  <w:r>
                                    <w:rPr>
                                      <w:rFonts w:ascii="Times New Roman" w:eastAsia="MS Mincho" w:hAnsi="Times New Roman" w:cs="Times New Roman"/>
                                    </w:rPr>
                                    <w:tab/>
                                  </w:r>
                                  <w:r>
                                    <w:rPr>
                                      <w:rFonts w:ascii="Times New Roman" w:eastAsia="MS Mincho" w:hAnsi="Times New Roman" w:cs="Times New Roman"/>
                                    </w:rPr>
                                    <w:tab/>
                                    <w:t xml:space="preserve">              300</w:t>
                                  </w:r>
                                  <w:r w:rsidRPr="00260D89">
                                    <w:rPr>
                                      <w:rFonts w:ascii="Times New Roman" w:eastAsia="MS Mincho" w:hAnsi="Times New Roman" w:cs="Times New Roman"/>
                                    </w:rPr>
                                    <w:t xml:space="preserve"> points</w:t>
                                  </w:r>
                                </w:p>
                                <w:p w14:paraId="330ADAA9" w14:textId="77777777" w:rsidR="002E3EDA" w:rsidRPr="00D54592" w:rsidRDefault="002E3EDA" w:rsidP="00B4015F">
                                  <w:pPr>
                                    <w:pStyle w:val="PlainText"/>
                                    <w:rPr>
                                      <w:rFonts w:ascii="Times New Roman" w:eastAsia="MS Mincho" w:hAnsi="Times New Roman" w:cs="Times New Roman"/>
                                      <w:sz w:val="8"/>
                                      <w:szCs w:val="8"/>
                                    </w:rPr>
                                  </w:pPr>
                                </w:p>
                                <w:p w14:paraId="42736228" w14:textId="77777777" w:rsidR="002E3EDA" w:rsidRPr="00EF574F" w:rsidRDefault="002E3EDA" w:rsidP="00B4015F">
                                  <w:pPr>
                                    <w:pStyle w:val="PlainText"/>
                                    <w:rPr>
                                      <w:rFonts w:ascii="Times New Roman" w:eastAsia="MS Mincho"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614F2" id="Text Box 22" o:spid="_x0000_s1031" type="#_x0000_t202" style="position:absolute;left:0;text-align:left;margin-left:2.75pt;margin-top:10.65pt;width:206.95pt;height:17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" filled="f" stroked="f">
                      <v:textbox>
                        <w:txbxContent>
                          <w:p w14:paraId="5D8AB773" w14:textId="77777777" w:rsidR="002E3EDA" w:rsidRDefault="002E3EDA" w:rsidP="00B4015F">
                            <w:pPr>
                              <w:pStyle w:val="PlainText"/>
                              <w:rPr>
                                <w:rFonts w:ascii="Times New Roman" w:eastAsia="MS Mincho" w:hAnsi="Times New Roman" w:cs="Times New Roman"/>
                                <w:sz w:val="8"/>
                                <w:szCs w:val="8"/>
                              </w:rPr>
                            </w:pPr>
                          </w:p>
                          <w:p w14:paraId="2DAC97A9" w14:textId="77777777" w:rsidR="002E3EDA" w:rsidRDefault="002E3EDA" w:rsidP="00B4015F">
                            <w:pPr>
                              <w:pStyle w:val="PlainText"/>
                              <w:rPr>
                                <w:rFonts w:ascii="Times New Roman" w:eastAsia="MS Mincho" w:hAnsi="Times New Roman" w:cs="Times New Roman"/>
                                <w:sz w:val="8"/>
                                <w:szCs w:val="8"/>
                              </w:rPr>
                            </w:pPr>
                          </w:p>
                          <w:p w14:paraId="514302EA" w14:textId="77777777" w:rsidR="002E3EDA" w:rsidRDefault="002E3EDA" w:rsidP="00B4015F">
                            <w:pPr>
                              <w:pStyle w:val="PlainText"/>
                              <w:rPr>
                                <w:rFonts w:ascii="Times New Roman" w:eastAsia="MS Mincho" w:hAnsi="Times New Roman" w:cs="Times New Roman"/>
                                <w:sz w:val="8"/>
                                <w:szCs w:val="8"/>
                              </w:rPr>
                            </w:pPr>
                          </w:p>
                          <w:p w14:paraId="12D3A0A7" w14:textId="77777777" w:rsidR="002E3EDA" w:rsidRDefault="002E3EDA" w:rsidP="00B4015F">
                            <w:pPr>
                              <w:pStyle w:val="PlainText"/>
                              <w:rPr>
                                <w:rFonts w:ascii="Times New Roman" w:eastAsia="MS Mincho" w:hAnsi="Times New Roman" w:cs="Times New Roman"/>
                                <w:sz w:val="8"/>
                                <w:szCs w:val="8"/>
                              </w:rPr>
                            </w:pPr>
                          </w:p>
                          <w:p w14:paraId="5BC6F1BF" w14:textId="77777777" w:rsidR="002E3EDA" w:rsidRPr="00D54592" w:rsidRDefault="002E3EDA" w:rsidP="00B4015F">
                            <w:pPr>
                              <w:pStyle w:val="PlainText"/>
                              <w:rPr>
                                <w:rFonts w:ascii="Times New Roman" w:eastAsia="MS Mincho" w:hAnsi="Times New Roman" w:cs="Times New Roman"/>
                                <w:sz w:val="8"/>
                                <w:szCs w:val="8"/>
                              </w:rPr>
                            </w:pPr>
                          </w:p>
                          <w:p w14:paraId="7A35065F" w14:textId="77777777" w:rsidR="002E3EDA" w:rsidRPr="00260D89" w:rsidRDefault="002E3EDA" w:rsidP="00B4015F">
                            <w:pPr>
                              <w:pStyle w:val="PlainText"/>
                              <w:rPr>
                                <w:rFonts w:ascii="Times New Roman" w:eastAsia="MS Mincho" w:hAnsi="Times New Roman" w:cs="Times New Roman"/>
                                <w:u w:val="single"/>
                              </w:rPr>
                            </w:pPr>
                            <w:r w:rsidRPr="00260D89">
                              <w:rPr>
                                <w:rFonts w:ascii="Times New Roman" w:eastAsia="MS Mincho" w:hAnsi="Times New Roman" w:cs="Times New Roman"/>
                                <w:u w:val="single"/>
                              </w:rPr>
                              <w:t>Ohio Open</w:t>
                            </w:r>
                          </w:p>
                          <w:p w14:paraId="5F42707B" w14:textId="77777777" w:rsidR="002E3EDA" w:rsidRDefault="002E3EDA" w:rsidP="00B4015F">
                            <w:pPr>
                              <w:pStyle w:val="PlainText"/>
                              <w:ind w:left="2880" w:hanging="2880"/>
                              <w:rPr>
                                <w:rFonts w:ascii="Times New Roman" w:eastAsia="MS Mincho" w:hAnsi="Times New Roman" w:cs="Times New Roman"/>
                              </w:rPr>
                            </w:pPr>
                            <w:r>
                              <w:rPr>
                                <w:rFonts w:ascii="Times New Roman" w:eastAsia="MS Mincho" w:hAnsi="Times New Roman" w:cs="Times New Roman"/>
                              </w:rPr>
                              <w:t>Make Cut                           2</w:t>
                            </w:r>
                            <w:r w:rsidRPr="00260D89">
                              <w:rPr>
                                <w:rFonts w:ascii="Times New Roman" w:eastAsia="MS Mincho" w:hAnsi="Times New Roman" w:cs="Times New Roman"/>
                              </w:rPr>
                              <w:t xml:space="preserve">5 points </w:t>
                            </w:r>
                          </w:p>
                          <w:p w14:paraId="12E21633" w14:textId="77777777" w:rsidR="002E3EDA" w:rsidRPr="00260D89" w:rsidRDefault="002E3EDA" w:rsidP="00B4015F">
                            <w:pPr>
                              <w:pStyle w:val="PlainText"/>
                              <w:ind w:left="2880" w:hanging="2880"/>
                              <w:rPr>
                                <w:rFonts w:ascii="Times New Roman" w:eastAsia="MS Mincho" w:hAnsi="Times New Roman" w:cs="Times New Roman"/>
                              </w:rPr>
                            </w:pPr>
                            <w:r w:rsidRPr="00260D89">
                              <w:rPr>
                                <w:rFonts w:ascii="Times New Roman" w:eastAsia="MS Mincho" w:hAnsi="Times New Roman" w:cs="Times New Roman"/>
                              </w:rPr>
                              <w:t>(down to 21st place)</w:t>
                            </w:r>
                          </w:p>
                          <w:p w14:paraId="067A4B24" w14:textId="77777777" w:rsidR="002E3EDA" w:rsidRPr="00260D89" w:rsidRDefault="002E3EDA" w:rsidP="00B4015F">
                            <w:pPr>
                              <w:pStyle w:val="PlainText"/>
                              <w:rPr>
                                <w:rFonts w:ascii="Times New Roman" w:eastAsia="MS Mincho" w:hAnsi="Times New Roman" w:cs="Times New Roman"/>
                              </w:rPr>
                            </w:pPr>
                            <w:r>
                              <w:rPr>
                                <w:rFonts w:ascii="Times New Roman" w:eastAsia="MS Mincho" w:hAnsi="Times New Roman" w:cs="Times New Roman"/>
                              </w:rPr>
                              <w:t xml:space="preserve">11-20 Place                         </w:t>
                            </w:r>
                            <w:r w:rsidRPr="00260D89">
                              <w:rPr>
                                <w:rFonts w:ascii="Times New Roman" w:eastAsia="MS Mincho" w:hAnsi="Times New Roman" w:cs="Times New Roman"/>
                              </w:rPr>
                              <w:t>50 points</w:t>
                            </w:r>
                          </w:p>
                          <w:p w14:paraId="1CA168CA" w14:textId="77777777" w:rsidR="002E3EDA" w:rsidRPr="00260D89" w:rsidRDefault="002E3EDA" w:rsidP="00B4015F">
                            <w:pPr>
                              <w:pStyle w:val="PlainText"/>
                              <w:rPr>
                                <w:rFonts w:ascii="Times New Roman" w:eastAsia="MS Mincho" w:hAnsi="Times New Roman" w:cs="Times New Roman"/>
                              </w:rPr>
                            </w:pPr>
                            <w:r w:rsidRPr="00260D89">
                              <w:rPr>
                                <w:rFonts w:ascii="Times New Roman" w:eastAsia="MS Mincho" w:hAnsi="Times New Roman" w:cs="Times New Roman"/>
                              </w:rPr>
                              <w:t>6-10 Place</w:t>
                            </w:r>
                            <w:r>
                              <w:rPr>
                                <w:rFonts w:ascii="Times New Roman" w:eastAsia="MS Mincho" w:hAnsi="Times New Roman" w:cs="Times New Roman"/>
                              </w:rPr>
                              <w:t xml:space="preserve">                         </w:t>
                            </w:r>
                            <w:r w:rsidRPr="00260D89">
                              <w:rPr>
                                <w:rFonts w:ascii="Times New Roman" w:eastAsia="MS Mincho" w:hAnsi="Times New Roman" w:cs="Times New Roman"/>
                              </w:rPr>
                              <w:t>100 points</w:t>
                            </w:r>
                          </w:p>
                          <w:p w14:paraId="773DD683" w14:textId="77777777" w:rsidR="002E3EDA" w:rsidRPr="00260D89" w:rsidRDefault="002E3EDA" w:rsidP="00B4015F">
                            <w:pPr>
                              <w:pStyle w:val="PlainText"/>
                              <w:rPr>
                                <w:rFonts w:ascii="Times New Roman" w:eastAsia="MS Mincho" w:hAnsi="Times New Roman" w:cs="Times New Roman"/>
                              </w:rPr>
                            </w:pPr>
                            <w:r w:rsidRPr="00260D89">
                              <w:rPr>
                                <w:rFonts w:ascii="Times New Roman" w:eastAsia="MS Mincho" w:hAnsi="Times New Roman" w:cs="Times New Roman"/>
                              </w:rPr>
                              <w:t xml:space="preserve">2-5 Place </w:t>
                            </w:r>
                            <w:r>
                              <w:rPr>
                                <w:rFonts w:ascii="Times New Roman" w:eastAsia="MS Mincho" w:hAnsi="Times New Roman" w:cs="Times New Roman"/>
                              </w:rPr>
                              <w:t xml:space="preserve">                          </w:t>
                            </w:r>
                            <w:r w:rsidRPr="00260D89">
                              <w:rPr>
                                <w:rFonts w:ascii="Times New Roman" w:eastAsia="MS Mincho" w:hAnsi="Times New Roman" w:cs="Times New Roman"/>
                              </w:rPr>
                              <w:t>125 points</w:t>
                            </w:r>
                          </w:p>
                          <w:p w14:paraId="1A5B4439" w14:textId="77777777" w:rsidR="002E3EDA" w:rsidRPr="00260D89" w:rsidRDefault="002E3EDA" w:rsidP="00B4015F">
                            <w:pPr>
                              <w:pStyle w:val="PlainText"/>
                              <w:rPr>
                                <w:rFonts w:ascii="Times New Roman" w:eastAsia="MS Mincho" w:hAnsi="Times New Roman" w:cs="Times New Roman"/>
                              </w:rPr>
                            </w:pPr>
                            <w:r w:rsidRPr="00260D89">
                              <w:rPr>
                                <w:rFonts w:ascii="Times New Roman" w:eastAsia="MS Mincho" w:hAnsi="Times New Roman" w:cs="Times New Roman"/>
                              </w:rPr>
                              <w:t>Win</w:t>
                            </w:r>
                            <w:r>
                              <w:rPr>
                                <w:rFonts w:ascii="Times New Roman" w:eastAsia="MS Mincho" w:hAnsi="Times New Roman" w:cs="Times New Roman"/>
                              </w:rPr>
                              <w:t xml:space="preserve">                                   </w:t>
                            </w:r>
                            <w:r w:rsidRPr="00260D89">
                              <w:rPr>
                                <w:rFonts w:ascii="Times New Roman" w:eastAsia="MS Mincho" w:hAnsi="Times New Roman" w:cs="Times New Roman"/>
                              </w:rPr>
                              <w:t>150 points</w:t>
                            </w:r>
                          </w:p>
                          <w:p w14:paraId="3A54F016" w14:textId="77777777" w:rsidR="002E3EDA" w:rsidRPr="00D54592" w:rsidRDefault="002E3EDA" w:rsidP="00B4015F">
                            <w:pPr>
                              <w:pStyle w:val="PlainText"/>
                              <w:rPr>
                                <w:rFonts w:ascii="Times New Roman" w:eastAsia="MS Mincho" w:hAnsi="Times New Roman" w:cs="Times New Roman"/>
                                <w:sz w:val="8"/>
                                <w:szCs w:val="8"/>
                              </w:rPr>
                            </w:pPr>
                          </w:p>
                          <w:p w14:paraId="678B4A5D" w14:textId="77777777" w:rsidR="002E3EDA" w:rsidRPr="00260D89" w:rsidRDefault="002E3EDA" w:rsidP="00B4015F">
                            <w:pPr>
                              <w:pStyle w:val="PlainText"/>
                              <w:rPr>
                                <w:rFonts w:ascii="Times New Roman" w:eastAsia="MS Mincho" w:hAnsi="Times New Roman" w:cs="Times New Roman"/>
                                <w:u w:val="single"/>
                              </w:rPr>
                            </w:pPr>
                            <w:r w:rsidRPr="00260D89">
                              <w:rPr>
                                <w:rFonts w:ascii="Times New Roman" w:eastAsia="MS Mincho" w:hAnsi="Times New Roman" w:cs="Times New Roman"/>
                                <w:u w:val="single"/>
                              </w:rPr>
                              <w:t>US Open</w:t>
                            </w:r>
                          </w:p>
                          <w:p w14:paraId="65B0D1D6" w14:textId="77777777" w:rsidR="002E3EDA" w:rsidRPr="00260D89" w:rsidRDefault="002E3EDA" w:rsidP="00B4015F">
                            <w:pPr>
                              <w:pStyle w:val="PlainText"/>
                              <w:rPr>
                                <w:rFonts w:ascii="Times New Roman" w:eastAsia="MS Mincho" w:hAnsi="Times New Roman" w:cs="Times New Roman"/>
                              </w:rPr>
                            </w:pPr>
                            <w:r>
                              <w:rPr>
                                <w:rFonts w:ascii="Times New Roman" w:eastAsia="MS Mincho" w:hAnsi="Times New Roman" w:cs="Times New Roman"/>
                              </w:rPr>
                              <w:t>Qualifying for Sectional</w:t>
                            </w:r>
                            <w:r>
                              <w:rPr>
                                <w:rFonts w:ascii="Times New Roman" w:eastAsia="MS Mincho" w:hAnsi="Times New Roman" w:cs="Times New Roman"/>
                              </w:rPr>
                              <w:tab/>
                              <w:t xml:space="preserve"> </w:t>
                            </w:r>
                            <w:r w:rsidRPr="00260D89">
                              <w:rPr>
                                <w:rFonts w:ascii="Times New Roman" w:eastAsia="MS Mincho" w:hAnsi="Times New Roman" w:cs="Times New Roman"/>
                              </w:rPr>
                              <w:t>50 points</w:t>
                            </w:r>
                          </w:p>
                          <w:p w14:paraId="4B6EE8D7" w14:textId="77777777" w:rsidR="002E3EDA" w:rsidRPr="00260D89" w:rsidRDefault="002E3EDA" w:rsidP="00B4015F">
                            <w:pPr>
                              <w:pStyle w:val="PlainText"/>
                              <w:rPr>
                                <w:rFonts w:ascii="Times New Roman" w:eastAsia="MS Mincho" w:hAnsi="Times New Roman" w:cs="Times New Roman"/>
                              </w:rPr>
                            </w:pPr>
                            <w:r w:rsidRPr="00260D89">
                              <w:rPr>
                                <w:rFonts w:ascii="Times New Roman" w:eastAsia="MS Mincho" w:hAnsi="Times New Roman" w:cs="Times New Roman"/>
                              </w:rPr>
                              <w:t>Qualifyi</w:t>
                            </w:r>
                            <w:r>
                              <w:rPr>
                                <w:rFonts w:ascii="Times New Roman" w:eastAsia="MS Mincho" w:hAnsi="Times New Roman" w:cs="Times New Roman"/>
                              </w:rPr>
                              <w:t xml:space="preserve">ng for Open          </w:t>
                            </w:r>
                            <w:r w:rsidRPr="00260D89">
                              <w:rPr>
                                <w:rFonts w:ascii="Times New Roman" w:eastAsia="MS Mincho" w:hAnsi="Times New Roman" w:cs="Times New Roman"/>
                              </w:rPr>
                              <w:t>100 points</w:t>
                            </w:r>
                          </w:p>
                          <w:p w14:paraId="78E761BC" w14:textId="77777777" w:rsidR="002E3EDA" w:rsidRPr="00260D89" w:rsidRDefault="002E3EDA" w:rsidP="00B4015F">
                            <w:pPr>
                              <w:pStyle w:val="PlainText"/>
                              <w:rPr>
                                <w:rFonts w:ascii="Times New Roman" w:eastAsia="MS Mincho" w:hAnsi="Times New Roman" w:cs="Times New Roman"/>
                              </w:rPr>
                            </w:pPr>
                            <w:r>
                              <w:rPr>
                                <w:rFonts w:ascii="Times New Roman" w:eastAsia="MS Mincho" w:hAnsi="Times New Roman" w:cs="Times New Roman"/>
                              </w:rPr>
                              <w:t>Make the Cut</w:t>
                            </w:r>
                            <w:r>
                              <w:rPr>
                                <w:rFonts w:ascii="Times New Roman" w:eastAsia="MS Mincho" w:hAnsi="Times New Roman" w:cs="Times New Roman"/>
                              </w:rPr>
                              <w:tab/>
                              <w:t xml:space="preserve">              200</w:t>
                            </w:r>
                            <w:r w:rsidRPr="00260D89">
                              <w:rPr>
                                <w:rFonts w:ascii="Times New Roman" w:eastAsia="MS Mincho" w:hAnsi="Times New Roman" w:cs="Times New Roman"/>
                              </w:rPr>
                              <w:t xml:space="preserve"> points</w:t>
                            </w:r>
                          </w:p>
                          <w:p w14:paraId="5F9D5D22" w14:textId="77777777" w:rsidR="002E3EDA" w:rsidRPr="00260D89" w:rsidRDefault="002E3EDA" w:rsidP="00B4015F">
                            <w:pPr>
                              <w:pStyle w:val="PlainText"/>
                              <w:rPr>
                                <w:rFonts w:ascii="Times New Roman" w:eastAsia="MS Mincho" w:hAnsi="Times New Roman" w:cs="Times New Roman"/>
                              </w:rPr>
                            </w:pPr>
                            <w:r>
                              <w:rPr>
                                <w:rFonts w:ascii="Times New Roman" w:eastAsia="MS Mincho" w:hAnsi="Times New Roman" w:cs="Times New Roman"/>
                              </w:rPr>
                              <w:t>Win</w:t>
                            </w:r>
                            <w:r>
                              <w:rPr>
                                <w:rFonts w:ascii="Times New Roman" w:eastAsia="MS Mincho" w:hAnsi="Times New Roman" w:cs="Times New Roman"/>
                              </w:rPr>
                              <w:tab/>
                            </w:r>
                            <w:r>
                              <w:rPr>
                                <w:rFonts w:ascii="Times New Roman" w:eastAsia="MS Mincho" w:hAnsi="Times New Roman" w:cs="Times New Roman"/>
                              </w:rPr>
                              <w:tab/>
                              <w:t xml:space="preserve">              300</w:t>
                            </w:r>
                            <w:r w:rsidRPr="00260D89">
                              <w:rPr>
                                <w:rFonts w:ascii="Times New Roman" w:eastAsia="MS Mincho" w:hAnsi="Times New Roman" w:cs="Times New Roman"/>
                              </w:rPr>
                              <w:t xml:space="preserve"> points</w:t>
                            </w:r>
                          </w:p>
                          <w:p w14:paraId="330ADAA9" w14:textId="77777777" w:rsidR="002E3EDA" w:rsidRPr="00D54592" w:rsidRDefault="002E3EDA" w:rsidP="00B4015F">
                            <w:pPr>
                              <w:pStyle w:val="PlainText"/>
                              <w:rPr>
                                <w:rFonts w:ascii="Times New Roman" w:eastAsia="MS Mincho" w:hAnsi="Times New Roman" w:cs="Times New Roman"/>
                                <w:sz w:val="8"/>
                                <w:szCs w:val="8"/>
                              </w:rPr>
                            </w:pPr>
                          </w:p>
                          <w:p w14:paraId="42736228" w14:textId="77777777" w:rsidR="002E3EDA" w:rsidRPr="00EF574F" w:rsidRDefault="002E3EDA" w:rsidP="00B4015F">
                            <w:pPr>
                              <w:pStyle w:val="PlainText"/>
                              <w:rPr>
                                <w:rFonts w:ascii="Times New Roman" w:eastAsia="MS Mincho" w:hAnsi="Times New Roman" w:cs="Times New Roman"/>
                              </w:rPr>
                            </w:pPr>
                          </w:p>
                        </w:txbxContent>
                      </v:textbox>
                    </v:shape>
                  </w:pict>
                </mc:Fallback>
              </mc:AlternateContent>
            </w:r>
          </w:p>
        </w:tc>
        <w:tc>
          <w:tcPr>
            <w:tcW w:w="1260" w:type="dxa"/>
            <w:tcBorders>
              <w:top w:val="nil"/>
              <w:left w:val="nil"/>
              <w:bottom w:val="nil"/>
              <w:right w:val="nil"/>
            </w:tcBorders>
            <w:shd w:val="clear" w:color="auto" w:fill="auto"/>
            <w:noWrap/>
            <w:vAlign w:val="bottom"/>
          </w:tcPr>
          <w:p w14:paraId="5D5FB17D" w14:textId="77777777" w:rsidR="00B4015F" w:rsidRPr="00D1751E" w:rsidRDefault="00B4015F" w:rsidP="00B4015F">
            <w:pPr>
              <w:jc w:val="center"/>
              <w:rPr>
                <w:sz w:val="18"/>
              </w:rPr>
            </w:pPr>
          </w:p>
        </w:tc>
      </w:tr>
      <w:tr w:rsidR="00B4015F" w:rsidRPr="00D1751E" w14:paraId="674F86DA" w14:textId="77777777" w:rsidTr="00B4015F">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F53D7E" w14:textId="77777777" w:rsidR="00B4015F" w:rsidRPr="00D1751E" w:rsidRDefault="00B4015F" w:rsidP="00B4015F">
            <w:pPr>
              <w:jc w:val="center"/>
              <w:rPr>
                <w:sz w:val="18"/>
              </w:rPr>
            </w:pPr>
            <w:r w:rsidRPr="00D1751E">
              <w:rPr>
                <w:sz w:val="18"/>
              </w:rPr>
              <w:t>25</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44D089" w14:textId="77777777" w:rsidR="00B4015F" w:rsidRPr="008550E5" w:rsidRDefault="00B4015F" w:rsidP="00B4015F">
            <w:pPr>
              <w:jc w:val="center"/>
              <w:rPr>
                <w:sz w:val="18"/>
                <w:szCs w:val="20"/>
              </w:rPr>
            </w:pPr>
            <w:r w:rsidRPr="008550E5">
              <w:rPr>
                <w:sz w:val="18"/>
                <w:szCs w:val="20"/>
              </w:rPr>
              <w:t>55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00CF5D" w14:textId="77777777" w:rsidR="00B4015F" w:rsidRPr="00D1751E" w:rsidRDefault="00B4015F" w:rsidP="00B4015F">
            <w:pPr>
              <w:jc w:val="center"/>
              <w:rPr>
                <w:sz w:val="18"/>
              </w:rPr>
            </w:pPr>
            <w:r w:rsidRPr="00D1751E">
              <w:rPr>
                <w:sz w:val="18"/>
              </w:rPr>
              <w:t>20</w:t>
            </w:r>
          </w:p>
        </w:tc>
        <w:tc>
          <w:tcPr>
            <w:tcW w:w="1170" w:type="dxa"/>
            <w:tcBorders>
              <w:top w:val="nil"/>
              <w:left w:val="nil"/>
              <w:bottom w:val="nil"/>
              <w:right w:val="nil"/>
            </w:tcBorders>
            <w:shd w:val="clear" w:color="auto" w:fill="auto"/>
            <w:noWrap/>
            <w:vAlign w:val="bottom"/>
          </w:tcPr>
          <w:p w14:paraId="5E201A72" w14:textId="77777777" w:rsidR="00B4015F" w:rsidRPr="00D1751E" w:rsidRDefault="00B4015F" w:rsidP="00B4015F">
            <w:pPr>
              <w:jc w:val="center"/>
              <w:rPr>
                <w:sz w:val="18"/>
              </w:rPr>
            </w:pPr>
          </w:p>
        </w:tc>
        <w:tc>
          <w:tcPr>
            <w:tcW w:w="1260" w:type="dxa"/>
            <w:tcBorders>
              <w:top w:val="nil"/>
              <w:left w:val="nil"/>
              <w:bottom w:val="nil"/>
              <w:right w:val="nil"/>
            </w:tcBorders>
            <w:shd w:val="clear" w:color="auto" w:fill="auto"/>
            <w:noWrap/>
            <w:vAlign w:val="bottom"/>
          </w:tcPr>
          <w:p w14:paraId="10A36467" w14:textId="77777777" w:rsidR="00B4015F" w:rsidRPr="00D1751E" w:rsidRDefault="00B4015F" w:rsidP="00B4015F">
            <w:pPr>
              <w:jc w:val="center"/>
              <w:rPr>
                <w:sz w:val="18"/>
              </w:rPr>
            </w:pPr>
          </w:p>
        </w:tc>
      </w:tr>
      <w:tr w:rsidR="00B4015F" w:rsidRPr="00D1751E" w14:paraId="030535EB" w14:textId="77777777" w:rsidTr="00B4015F">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F54550" w14:textId="77777777" w:rsidR="00B4015F" w:rsidRPr="00D1751E" w:rsidRDefault="00B4015F" w:rsidP="00B4015F">
            <w:pPr>
              <w:jc w:val="center"/>
              <w:rPr>
                <w:sz w:val="18"/>
              </w:rPr>
            </w:pPr>
            <w:r w:rsidRPr="00D1751E">
              <w:rPr>
                <w:sz w:val="18"/>
              </w:rPr>
              <w:t>26</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711264" w14:textId="77777777" w:rsidR="00B4015F" w:rsidRPr="008550E5" w:rsidRDefault="00B4015F" w:rsidP="00B4015F">
            <w:pPr>
              <w:jc w:val="center"/>
              <w:rPr>
                <w:sz w:val="18"/>
                <w:szCs w:val="20"/>
              </w:rPr>
            </w:pPr>
            <w:r w:rsidRPr="008550E5">
              <w:rPr>
                <w:sz w:val="18"/>
                <w:szCs w:val="20"/>
              </w:rPr>
              <w:t>50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DB3169" w14:textId="77777777" w:rsidR="00B4015F" w:rsidRPr="00D1751E" w:rsidRDefault="00B4015F" w:rsidP="00B4015F">
            <w:pPr>
              <w:jc w:val="center"/>
              <w:rPr>
                <w:sz w:val="18"/>
              </w:rPr>
            </w:pPr>
            <w:r w:rsidRPr="00D1751E">
              <w:rPr>
                <w:sz w:val="18"/>
              </w:rPr>
              <w:t>15</w:t>
            </w:r>
          </w:p>
        </w:tc>
        <w:tc>
          <w:tcPr>
            <w:tcW w:w="1170" w:type="dxa"/>
            <w:tcBorders>
              <w:top w:val="nil"/>
              <w:left w:val="nil"/>
              <w:bottom w:val="nil"/>
              <w:right w:val="nil"/>
            </w:tcBorders>
            <w:shd w:val="clear" w:color="auto" w:fill="auto"/>
            <w:noWrap/>
            <w:vAlign w:val="bottom"/>
          </w:tcPr>
          <w:p w14:paraId="3C0373FE" w14:textId="77777777" w:rsidR="00B4015F" w:rsidRPr="00D1751E" w:rsidRDefault="00B4015F" w:rsidP="00B4015F">
            <w:pPr>
              <w:jc w:val="center"/>
              <w:rPr>
                <w:sz w:val="18"/>
              </w:rPr>
            </w:pPr>
          </w:p>
        </w:tc>
        <w:tc>
          <w:tcPr>
            <w:tcW w:w="1260" w:type="dxa"/>
            <w:tcBorders>
              <w:top w:val="nil"/>
              <w:left w:val="nil"/>
              <w:bottom w:val="nil"/>
              <w:right w:val="nil"/>
            </w:tcBorders>
            <w:shd w:val="clear" w:color="auto" w:fill="auto"/>
            <w:noWrap/>
            <w:vAlign w:val="bottom"/>
          </w:tcPr>
          <w:p w14:paraId="6B85B1DC" w14:textId="77777777" w:rsidR="00B4015F" w:rsidRPr="00D1751E" w:rsidRDefault="00B4015F" w:rsidP="00B4015F">
            <w:pPr>
              <w:jc w:val="center"/>
              <w:rPr>
                <w:sz w:val="18"/>
              </w:rPr>
            </w:pPr>
            <w:r>
              <w:rPr>
                <w:rFonts w:eastAsia="MS Mincho"/>
                <w:noProof/>
              </w:rPr>
              <mc:AlternateContent>
                <mc:Choice Requires="wps">
                  <w:drawing>
                    <wp:anchor distT="0" distB="0" distL="114300" distR="114300" simplePos="0" relativeHeight="251670528" behindDoc="0" locked="0" layoutInCell="1" allowOverlap="1" wp14:anchorId="2FF9A8D4" wp14:editId="17CE8956">
                      <wp:simplePos x="0" y="0"/>
                      <wp:positionH relativeFrom="column">
                        <wp:posOffset>1645920</wp:posOffset>
                      </wp:positionH>
                      <wp:positionV relativeFrom="paragraph">
                        <wp:posOffset>69215</wp:posOffset>
                      </wp:positionV>
                      <wp:extent cx="2446020" cy="2179955"/>
                      <wp:effectExtent l="0" t="5715" r="0" b="0"/>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1799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14:paraId="5F896D6C" w14:textId="77777777" w:rsidR="002E3EDA" w:rsidRPr="00D54592" w:rsidRDefault="002E3EDA" w:rsidP="00B4015F">
                                  <w:pPr>
                                    <w:pStyle w:val="PlainText"/>
                                    <w:rPr>
                                      <w:rFonts w:ascii="Times New Roman" w:eastAsia="MS Mincho" w:hAnsi="Times New Roman" w:cs="Times New Roman"/>
                                      <w:sz w:val="8"/>
                                      <w:szCs w:val="8"/>
                                    </w:rPr>
                                  </w:pPr>
                                </w:p>
                                <w:p w14:paraId="3637C0B8" w14:textId="77777777" w:rsidR="002E3EDA" w:rsidRPr="00260D89" w:rsidRDefault="002E3EDA" w:rsidP="00B4015F">
                                  <w:pPr>
                                    <w:pStyle w:val="PlainText"/>
                                    <w:rPr>
                                      <w:rFonts w:ascii="Times New Roman" w:eastAsia="MS Mincho" w:hAnsi="Times New Roman" w:cs="Times New Roman"/>
                                      <w:u w:val="single"/>
                                    </w:rPr>
                                  </w:pPr>
                                  <w:r w:rsidRPr="00260D89">
                                    <w:rPr>
                                      <w:rFonts w:ascii="Times New Roman" w:eastAsia="MS Mincho" w:hAnsi="Times New Roman" w:cs="Times New Roman"/>
                                      <w:u w:val="single"/>
                                    </w:rPr>
                                    <w:t>PGA Professional National Championship</w:t>
                                  </w:r>
                                </w:p>
                                <w:p w14:paraId="13E92FAF" w14:textId="6CB1A4EE" w:rsidR="002E3EDA" w:rsidRPr="00260D89" w:rsidRDefault="002E3EDA" w:rsidP="00B4015F">
                                  <w:pPr>
                                    <w:pStyle w:val="PlainText"/>
                                    <w:rPr>
                                      <w:rFonts w:ascii="Times New Roman" w:eastAsia="MS Mincho" w:hAnsi="Times New Roman" w:cs="Times New Roman"/>
                                    </w:rPr>
                                  </w:pPr>
                                  <w:r>
                                    <w:rPr>
                                      <w:rFonts w:ascii="Times New Roman" w:eastAsia="MS Mincho" w:hAnsi="Times New Roman" w:cs="Times New Roman"/>
                                    </w:rPr>
                                    <w:t>Participating in the 20</w:t>
                                  </w:r>
                                  <w:r w:rsidR="00226B01">
                                    <w:rPr>
                                      <w:rFonts w:ascii="Times New Roman" w:eastAsia="MS Mincho" w:hAnsi="Times New Roman" w:cs="Times New Roman"/>
                                    </w:rPr>
                                    <w:t>19</w:t>
                                  </w:r>
                                  <w:r>
                                    <w:rPr>
                                      <w:rFonts w:ascii="Times New Roman" w:eastAsia="MS Mincho" w:hAnsi="Times New Roman" w:cs="Times New Roman"/>
                                    </w:rPr>
                                    <w:t xml:space="preserve">            </w:t>
                                  </w:r>
                                  <w:r w:rsidRPr="00260D89">
                                    <w:rPr>
                                      <w:rFonts w:ascii="Times New Roman" w:eastAsia="MS Mincho" w:hAnsi="Times New Roman" w:cs="Times New Roman"/>
                                    </w:rPr>
                                    <w:t>25 points</w:t>
                                  </w:r>
                                </w:p>
                                <w:p w14:paraId="73D70212" w14:textId="77777777" w:rsidR="002E3EDA" w:rsidRPr="00260D89" w:rsidRDefault="002E3EDA" w:rsidP="00B4015F">
                                  <w:pPr>
                                    <w:pStyle w:val="PlainText"/>
                                    <w:rPr>
                                      <w:rFonts w:ascii="Times New Roman" w:eastAsia="MS Mincho" w:hAnsi="Times New Roman" w:cs="Times New Roman"/>
                                    </w:rPr>
                                  </w:pPr>
                                  <w:r w:rsidRPr="00260D89">
                                    <w:rPr>
                                      <w:rFonts w:ascii="Times New Roman" w:eastAsia="MS Mincho" w:hAnsi="Times New Roman" w:cs="Times New Roman"/>
                                    </w:rPr>
                                    <w:t>National</w:t>
                                  </w:r>
                                  <w:r w:rsidRPr="00260D89">
                                    <w:rPr>
                                      <w:rFonts w:ascii="Times New Roman" w:eastAsia="MS Mincho" w:hAnsi="Times New Roman" w:cs="Times New Roman"/>
                                    </w:rPr>
                                    <w:tab/>
                                    <w:t xml:space="preserve">Championship </w:t>
                                  </w:r>
                                  <w:r w:rsidRPr="00260D89">
                                    <w:rPr>
                                      <w:rFonts w:ascii="Times New Roman" w:eastAsia="MS Mincho" w:hAnsi="Times New Roman" w:cs="Times New Roman"/>
                                    </w:rPr>
                                    <w:tab/>
                                  </w:r>
                                </w:p>
                                <w:p w14:paraId="1A7760E8" w14:textId="77777777" w:rsidR="002E3EDA" w:rsidRDefault="002E3EDA" w:rsidP="00B4015F">
                                  <w:pPr>
                                    <w:pStyle w:val="PlainText"/>
                                    <w:ind w:left="2880" w:hanging="2880"/>
                                    <w:rPr>
                                      <w:rFonts w:ascii="Times New Roman" w:eastAsia="MS Mincho" w:hAnsi="Times New Roman" w:cs="Times New Roman"/>
                                    </w:rPr>
                                  </w:pPr>
                                  <w:r>
                                    <w:rPr>
                                      <w:rFonts w:ascii="Times New Roman" w:eastAsia="MS Mincho" w:hAnsi="Times New Roman" w:cs="Times New Roman"/>
                                    </w:rPr>
                                    <w:t>Make Cut                                    25 points</w:t>
                                  </w:r>
                                </w:p>
                                <w:p w14:paraId="70CD5B33" w14:textId="77777777" w:rsidR="002E3EDA" w:rsidRPr="00260D89" w:rsidRDefault="002E3EDA" w:rsidP="00B4015F">
                                  <w:pPr>
                                    <w:pStyle w:val="PlainText"/>
                                    <w:ind w:left="2880" w:hanging="2880"/>
                                    <w:rPr>
                                      <w:rFonts w:ascii="Times New Roman" w:eastAsia="MS Mincho" w:hAnsi="Times New Roman" w:cs="Times New Roman"/>
                                    </w:rPr>
                                  </w:pPr>
                                  <w:r w:rsidRPr="00260D89">
                                    <w:rPr>
                                      <w:rFonts w:ascii="Times New Roman" w:eastAsia="MS Mincho" w:hAnsi="Times New Roman" w:cs="Times New Roman"/>
                                    </w:rPr>
                                    <w:t>(down to 21st place)</w:t>
                                  </w:r>
                                </w:p>
                                <w:p w14:paraId="1130B934" w14:textId="77777777" w:rsidR="002E3EDA" w:rsidRPr="00260D89" w:rsidRDefault="002E3EDA" w:rsidP="00B4015F">
                                  <w:pPr>
                                    <w:pStyle w:val="PlainText"/>
                                    <w:rPr>
                                      <w:rFonts w:ascii="Times New Roman" w:eastAsia="MS Mincho" w:hAnsi="Times New Roman" w:cs="Times New Roman"/>
                                    </w:rPr>
                                  </w:pPr>
                                  <w:r>
                                    <w:rPr>
                                      <w:rFonts w:ascii="Times New Roman" w:eastAsia="MS Mincho" w:hAnsi="Times New Roman" w:cs="Times New Roman"/>
                                    </w:rPr>
                                    <w:t>11-20 Place</w:t>
                                  </w:r>
                                  <w:r>
                                    <w:rPr>
                                      <w:rFonts w:ascii="Times New Roman" w:eastAsia="MS Mincho" w:hAnsi="Times New Roman" w:cs="Times New Roman"/>
                                    </w:rPr>
                                    <w:tab/>
                                  </w:r>
                                  <w:r>
                                    <w:rPr>
                                      <w:rFonts w:ascii="Times New Roman" w:eastAsia="MS Mincho" w:hAnsi="Times New Roman" w:cs="Times New Roman"/>
                                    </w:rPr>
                                    <w:tab/>
                                    <w:t xml:space="preserve">         </w:t>
                                  </w:r>
                                  <w:r w:rsidRPr="00260D89">
                                    <w:rPr>
                                      <w:rFonts w:ascii="Times New Roman" w:eastAsia="MS Mincho" w:hAnsi="Times New Roman" w:cs="Times New Roman"/>
                                    </w:rPr>
                                    <w:t>50 points</w:t>
                                  </w:r>
                                </w:p>
                                <w:p w14:paraId="153DB52B" w14:textId="77777777" w:rsidR="002E3EDA" w:rsidRPr="00260D89" w:rsidRDefault="002E3EDA" w:rsidP="00B4015F">
                                  <w:pPr>
                                    <w:pStyle w:val="PlainText"/>
                                    <w:rPr>
                                      <w:rFonts w:ascii="Times New Roman" w:eastAsia="MS Mincho" w:hAnsi="Times New Roman" w:cs="Times New Roman"/>
                                    </w:rPr>
                                  </w:pPr>
                                  <w:r>
                                    <w:rPr>
                                      <w:rFonts w:ascii="Times New Roman" w:eastAsia="MS Mincho" w:hAnsi="Times New Roman" w:cs="Times New Roman"/>
                                    </w:rPr>
                                    <w:t xml:space="preserve">6-10 Place             </w:t>
                                  </w:r>
                                  <w:r w:rsidRPr="00260D89">
                                    <w:rPr>
                                      <w:rFonts w:ascii="Times New Roman" w:eastAsia="MS Mincho" w:hAnsi="Times New Roman" w:cs="Times New Roman"/>
                                    </w:rPr>
                                    <w:tab/>
                                  </w:r>
                                  <w:r>
                                    <w:rPr>
                                      <w:rFonts w:ascii="Times New Roman" w:eastAsia="MS Mincho" w:hAnsi="Times New Roman" w:cs="Times New Roman"/>
                                    </w:rPr>
                                    <w:t xml:space="preserve">       </w:t>
                                  </w:r>
                                  <w:r w:rsidRPr="00260D89">
                                    <w:rPr>
                                      <w:rFonts w:ascii="Times New Roman" w:eastAsia="MS Mincho" w:hAnsi="Times New Roman" w:cs="Times New Roman"/>
                                    </w:rPr>
                                    <w:t>100 points</w:t>
                                  </w:r>
                                </w:p>
                                <w:p w14:paraId="7B5BEBB7" w14:textId="77777777" w:rsidR="002E3EDA" w:rsidRPr="00260D89" w:rsidRDefault="002E3EDA" w:rsidP="00B4015F">
                                  <w:pPr>
                                    <w:pStyle w:val="PlainText"/>
                                    <w:rPr>
                                      <w:rFonts w:ascii="Times New Roman" w:eastAsia="MS Mincho" w:hAnsi="Times New Roman" w:cs="Times New Roman"/>
                                    </w:rPr>
                                  </w:pPr>
                                  <w:r>
                                    <w:rPr>
                                      <w:rFonts w:ascii="Times New Roman" w:eastAsia="MS Mincho" w:hAnsi="Times New Roman" w:cs="Times New Roman"/>
                                    </w:rPr>
                                    <w:t xml:space="preserve">2-5 Place </w:t>
                                  </w:r>
                                  <w:r>
                                    <w:rPr>
                                      <w:rFonts w:ascii="Times New Roman" w:eastAsia="MS Mincho" w:hAnsi="Times New Roman" w:cs="Times New Roman"/>
                                    </w:rPr>
                                    <w:tab/>
                                  </w:r>
                                  <w:r w:rsidRPr="00260D89">
                                    <w:rPr>
                                      <w:rFonts w:ascii="Times New Roman" w:eastAsia="MS Mincho" w:hAnsi="Times New Roman" w:cs="Times New Roman"/>
                                    </w:rPr>
                                    <w:tab/>
                                  </w:r>
                                  <w:r>
                                    <w:rPr>
                                      <w:rFonts w:ascii="Times New Roman" w:eastAsia="MS Mincho" w:hAnsi="Times New Roman" w:cs="Times New Roman"/>
                                    </w:rPr>
                                    <w:t xml:space="preserve">       </w:t>
                                  </w:r>
                                  <w:r w:rsidRPr="00260D89">
                                    <w:rPr>
                                      <w:rFonts w:ascii="Times New Roman" w:eastAsia="MS Mincho" w:hAnsi="Times New Roman" w:cs="Times New Roman"/>
                                    </w:rPr>
                                    <w:t>175 points</w:t>
                                  </w:r>
                                </w:p>
                                <w:p w14:paraId="106EB50F" w14:textId="77777777" w:rsidR="002E3EDA" w:rsidRPr="00260D89" w:rsidRDefault="002E3EDA" w:rsidP="00B4015F">
                                  <w:pPr>
                                    <w:pStyle w:val="PlainText"/>
                                    <w:rPr>
                                      <w:rFonts w:ascii="Times New Roman" w:eastAsia="MS Mincho" w:hAnsi="Times New Roman" w:cs="Times New Roman"/>
                                    </w:rPr>
                                  </w:pPr>
                                  <w:r>
                                    <w:rPr>
                                      <w:rFonts w:ascii="Times New Roman" w:eastAsia="MS Mincho" w:hAnsi="Times New Roman" w:cs="Times New Roman"/>
                                    </w:rPr>
                                    <w:t>Win</w:t>
                                  </w:r>
                                  <w:r>
                                    <w:rPr>
                                      <w:rFonts w:ascii="Times New Roman" w:eastAsia="MS Mincho" w:hAnsi="Times New Roman" w:cs="Times New Roman"/>
                                    </w:rPr>
                                    <w:tab/>
                                  </w:r>
                                  <w:r>
                                    <w:rPr>
                                      <w:rFonts w:ascii="Times New Roman" w:eastAsia="MS Mincho" w:hAnsi="Times New Roman" w:cs="Times New Roman"/>
                                    </w:rPr>
                                    <w:tab/>
                                  </w:r>
                                  <w:r w:rsidRPr="00260D89">
                                    <w:rPr>
                                      <w:rFonts w:ascii="Times New Roman" w:eastAsia="MS Mincho" w:hAnsi="Times New Roman" w:cs="Times New Roman"/>
                                    </w:rPr>
                                    <w:tab/>
                                  </w:r>
                                  <w:r>
                                    <w:rPr>
                                      <w:rFonts w:ascii="Times New Roman" w:eastAsia="MS Mincho" w:hAnsi="Times New Roman" w:cs="Times New Roman"/>
                                    </w:rPr>
                                    <w:t xml:space="preserve">       </w:t>
                                  </w:r>
                                  <w:r w:rsidRPr="00260D89">
                                    <w:rPr>
                                      <w:rFonts w:ascii="Times New Roman" w:eastAsia="MS Mincho" w:hAnsi="Times New Roman" w:cs="Times New Roman"/>
                                    </w:rPr>
                                    <w:t>250 points</w:t>
                                  </w:r>
                                </w:p>
                                <w:p w14:paraId="0224B162" w14:textId="77777777" w:rsidR="002E3EDA" w:rsidRPr="00D54592" w:rsidRDefault="002E3EDA" w:rsidP="00B4015F">
                                  <w:pPr>
                                    <w:pStyle w:val="PlainText"/>
                                    <w:rPr>
                                      <w:rFonts w:ascii="Times New Roman" w:eastAsia="MS Mincho" w:hAnsi="Times New Roman" w:cs="Times New Roman"/>
                                      <w:sz w:val="8"/>
                                      <w:szCs w:val="8"/>
                                    </w:rPr>
                                  </w:pPr>
                                </w:p>
                                <w:p w14:paraId="54B5A12A" w14:textId="77777777" w:rsidR="002E3EDA" w:rsidRPr="00260D89" w:rsidRDefault="002E3EDA" w:rsidP="00B4015F">
                                  <w:pPr>
                                    <w:pStyle w:val="PlainText"/>
                                    <w:rPr>
                                      <w:rFonts w:ascii="Times New Roman" w:eastAsia="MS Mincho" w:hAnsi="Times New Roman" w:cs="Times New Roman"/>
                                      <w:u w:val="single"/>
                                    </w:rPr>
                                  </w:pPr>
                                  <w:r w:rsidRPr="00260D89">
                                    <w:rPr>
                                      <w:rFonts w:ascii="Times New Roman" w:eastAsia="MS Mincho" w:hAnsi="Times New Roman" w:cs="Times New Roman"/>
                                      <w:u w:val="single"/>
                                    </w:rPr>
                                    <w:t>PGA Championship</w:t>
                                  </w:r>
                                </w:p>
                                <w:p w14:paraId="56F4BAAD" w14:textId="77777777" w:rsidR="002E3EDA" w:rsidRPr="00260D89" w:rsidRDefault="002E3EDA" w:rsidP="00B4015F">
                                  <w:pPr>
                                    <w:pStyle w:val="PlainText"/>
                                    <w:rPr>
                                      <w:rFonts w:ascii="Times New Roman" w:eastAsia="MS Mincho" w:hAnsi="Times New Roman" w:cs="Times New Roman"/>
                                    </w:rPr>
                                  </w:pPr>
                                  <w:r>
                                    <w:rPr>
                                      <w:rFonts w:ascii="Times New Roman" w:eastAsia="MS Mincho" w:hAnsi="Times New Roman" w:cs="Times New Roman"/>
                                    </w:rPr>
                                    <w:t xml:space="preserve">Qualifying for Championship   </w:t>
                                  </w:r>
                                  <w:r w:rsidRPr="00260D89">
                                    <w:rPr>
                                      <w:rFonts w:ascii="Times New Roman" w:eastAsia="MS Mincho" w:hAnsi="Times New Roman" w:cs="Times New Roman"/>
                                    </w:rPr>
                                    <w:t>100 points</w:t>
                                  </w:r>
                                </w:p>
                                <w:p w14:paraId="05AA5758" w14:textId="77777777" w:rsidR="002E3EDA" w:rsidRPr="00260D89" w:rsidRDefault="002E3EDA" w:rsidP="00B4015F">
                                  <w:pPr>
                                    <w:pStyle w:val="PlainText"/>
                                    <w:rPr>
                                      <w:rFonts w:ascii="Times New Roman" w:eastAsia="MS Mincho" w:hAnsi="Times New Roman" w:cs="Times New Roman"/>
                                    </w:rPr>
                                  </w:pPr>
                                  <w:r>
                                    <w:rPr>
                                      <w:rFonts w:ascii="Times New Roman" w:eastAsia="MS Mincho" w:hAnsi="Times New Roman" w:cs="Times New Roman"/>
                                    </w:rPr>
                                    <w:t>Make the Cut</w:t>
                                  </w:r>
                                  <w:r>
                                    <w:rPr>
                                      <w:rFonts w:ascii="Times New Roman" w:eastAsia="MS Mincho" w:hAnsi="Times New Roman" w:cs="Times New Roman"/>
                                    </w:rPr>
                                    <w:tab/>
                                  </w:r>
                                  <w:r>
                                    <w:rPr>
                                      <w:rFonts w:ascii="Times New Roman" w:eastAsia="MS Mincho" w:hAnsi="Times New Roman" w:cs="Times New Roman"/>
                                    </w:rPr>
                                    <w:tab/>
                                    <w:t xml:space="preserve">       200</w:t>
                                  </w:r>
                                  <w:r w:rsidRPr="00260D89">
                                    <w:rPr>
                                      <w:rFonts w:ascii="Times New Roman" w:eastAsia="MS Mincho" w:hAnsi="Times New Roman" w:cs="Times New Roman"/>
                                    </w:rPr>
                                    <w:t xml:space="preserve"> points</w:t>
                                  </w:r>
                                </w:p>
                                <w:p w14:paraId="72E56BEF" w14:textId="77777777" w:rsidR="002E3EDA" w:rsidRDefault="002E3EDA" w:rsidP="00B4015F">
                                  <w:pPr>
                                    <w:pStyle w:val="PlainText"/>
                                    <w:rPr>
                                      <w:rFonts w:ascii="Times New Roman" w:eastAsia="MS Mincho" w:hAnsi="Times New Roman" w:cs="Times New Roman"/>
                                    </w:rPr>
                                  </w:pPr>
                                  <w:r w:rsidRPr="00260D89">
                                    <w:rPr>
                                      <w:rFonts w:ascii="Times New Roman" w:eastAsia="MS Mincho" w:hAnsi="Times New Roman" w:cs="Times New Roman"/>
                                    </w:rPr>
                                    <w:t>Win</w:t>
                                  </w:r>
                                  <w:r>
                                    <w:rPr>
                                      <w:rFonts w:ascii="Times New Roman" w:eastAsia="MS Mincho" w:hAnsi="Times New Roman" w:cs="Times New Roman"/>
                                    </w:rPr>
                                    <w:tab/>
                                  </w:r>
                                  <w:r>
                                    <w:rPr>
                                      <w:rFonts w:ascii="Times New Roman" w:eastAsia="MS Mincho" w:hAnsi="Times New Roman" w:cs="Times New Roman"/>
                                    </w:rPr>
                                    <w:tab/>
                                  </w:r>
                                  <w:r>
                                    <w:rPr>
                                      <w:rFonts w:ascii="Times New Roman" w:eastAsia="MS Mincho" w:hAnsi="Times New Roman" w:cs="Times New Roman"/>
                                    </w:rPr>
                                    <w:tab/>
                                    <w:t xml:space="preserve">       300 points</w:t>
                                  </w:r>
                                </w:p>
                                <w:p w14:paraId="666AAD07" w14:textId="77777777" w:rsidR="002E3EDA" w:rsidRPr="00EF574F" w:rsidRDefault="002E3EDA" w:rsidP="00B4015F">
                                  <w:pPr>
                                    <w:pStyle w:val="PlainText"/>
                                    <w:rPr>
                                      <w:rFonts w:ascii="Times New Roman" w:eastAsia="MS Mincho"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9A8D4" id="Text Box 14" o:spid="_x0000_s1032" type="#_x0000_t202" style="position:absolute;left:0;text-align:left;margin-left:129.6pt;margin-top:5.45pt;width:192.6pt;height:17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" filled="f" stroked="f">
                      <v:textbox>
                        <w:txbxContent>
                          <w:p w14:paraId="5F896D6C" w14:textId="77777777" w:rsidR="002E3EDA" w:rsidRPr="00D54592" w:rsidRDefault="002E3EDA" w:rsidP="00B4015F">
                            <w:pPr>
                              <w:pStyle w:val="PlainText"/>
                              <w:rPr>
                                <w:rFonts w:ascii="Times New Roman" w:eastAsia="MS Mincho" w:hAnsi="Times New Roman" w:cs="Times New Roman"/>
                                <w:sz w:val="8"/>
                                <w:szCs w:val="8"/>
                              </w:rPr>
                            </w:pPr>
                          </w:p>
                          <w:p w14:paraId="3637C0B8" w14:textId="77777777" w:rsidR="002E3EDA" w:rsidRPr="00260D89" w:rsidRDefault="002E3EDA" w:rsidP="00B4015F">
                            <w:pPr>
                              <w:pStyle w:val="PlainText"/>
                              <w:rPr>
                                <w:rFonts w:ascii="Times New Roman" w:eastAsia="MS Mincho" w:hAnsi="Times New Roman" w:cs="Times New Roman"/>
                                <w:u w:val="single"/>
                              </w:rPr>
                            </w:pPr>
                            <w:r w:rsidRPr="00260D89">
                              <w:rPr>
                                <w:rFonts w:ascii="Times New Roman" w:eastAsia="MS Mincho" w:hAnsi="Times New Roman" w:cs="Times New Roman"/>
                                <w:u w:val="single"/>
                              </w:rPr>
                              <w:t>PGA Professional National Championship</w:t>
                            </w:r>
                          </w:p>
                          <w:p w14:paraId="13E92FAF" w14:textId="6CB1A4EE" w:rsidR="002E3EDA" w:rsidRPr="00260D89" w:rsidRDefault="002E3EDA" w:rsidP="00B4015F">
                            <w:pPr>
                              <w:pStyle w:val="PlainText"/>
                              <w:rPr>
                                <w:rFonts w:ascii="Times New Roman" w:eastAsia="MS Mincho" w:hAnsi="Times New Roman" w:cs="Times New Roman"/>
                              </w:rPr>
                            </w:pPr>
                            <w:r>
                              <w:rPr>
                                <w:rFonts w:ascii="Times New Roman" w:eastAsia="MS Mincho" w:hAnsi="Times New Roman" w:cs="Times New Roman"/>
                              </w:rPr>
                              <w:t>Participating in the 20</w:t>
                            </w:r>
                            <w:r w:rsidR="00226B01">
                              <w:rPr>
                                <w:rFonts w:ascii="Times New Roman" w:eastAsia="MS Mincho" w:hAnsi="Times New Roman" w:cs="Times New Roman"/>
                              </w:rPr>
                              <w:t>19</w:t>
                            </w:r>
                            <w:r>
                              <w:rPr>
                                <w:rFonts w:ascii="Times New Roman" w:eastAsia="MS Mincho" w:hAnsi="Times New Roman" w:cs="Times New Roman"/>
                              </w:rPr>
                              <w:t xml:space="preserve">            </w:t>
                            </w:r>
                            <w:r w:rsidRPr="00260D89">
                              <w:rPr>
                                <w:rFonts w:ascii="Times New Roman" w:eastAsia="MS Mincho" w:hAnsi="Times New Roman" w:cs="Times New Roman"/>
                              </w:rPr>
                              <w:t>25 points</w:t>
                            </w:r>
                          </w:p>
                          <w:p w14:paraId="73D70212" w14:textId="77777777" w:rsidR="002E3EDA" w:rsidRPr="00260D89" w:rsidRDefault="002E3EDA" w:rsidP="00B4015F">
                            <w:pPr>
                              <w:pStyle w:val="PlainText"/>
                              <w:rPr>
                                <w:rFonts w:ascii="Times New Roman" w:eastAsia="MS Mincho" w:hAnsi="Times New Roman" w:cs="Times New Roman"/>
                              </w:rPr>
                            </w:pPr>
                            <w:r w:rsidRPr="00260D89">
                              <w:rPr>
                                <w:rFonts w:ascii="Times New Roman" w:eastAsia="MS Mincho" w:hAnsi="Times New Roman" w:cs="Times New Roman"/>
                              </w:rPr>
                              <w:t>National</w:t>
                            </w:r>
                            <w:r w:rsidRPr="00260D89">
                              <w:rPr>
                                <w:rFonts w:ascii="Times New Roman" w:eastAsia="MS Mincho" w:hAnsi="Times New Roman" w:cs="Times New Roman"/>
                              </w:rPr>
                              <w:tab/>
                              <w:t xml:space="preserve">Championship </w:t>
                            </w:r>
                            <w:r w:rsidRPr="00260D89">
                              <w:rPr>
                                <w:rFonts w:ascii="Times New Roman" w:eastAsia="MS Mincho" w:hAnsi="Times New Roman" w:cs="Times New Roman"/>
                              </w:rPr>
                              <w:tab/>
                            </w:r>
                          </w:p>
                          <w:p w14:paraId="1A7760E8" w14:textId="77777777" w:rsidR="002E3EDA" w:rsidRDefault="002E3EDA" w:rsidP="00B4015F">
                            <w:pPr>
                              <w:pStyle w:val="PlainText"/>
                              <w:ind w:left="2880" w:hanging="2880"/>
                              <w:rPr>
                                <w:rFonts w:ascii="Times New Roman" w:eastAsia="MS Mincho" w:hAnsi="Times New Roman" w:cs="Times New Roman"/>
                              </w:rPr>
                            </w:pPr>
                            <w:r>
                              <w:rPr>
                                <w:rFonts w:ascii="Times New Roman" w:eastAsia="MS Mincho" w:hAnsi="Times New Roman" w:cs="Times New Roman"/>
                              </w:rPr>
                              <w:t>Make Cut                                    25 points</w:t>
                            </w:r>
                          </w:p>
                          <w:p w14:paraId="70CD5B33" w14:textId="77777777" w:rsidR="002E3EDA" w:rsidRPr="00260D89" w:rsidRDefault="002E3EDA" w:rsidP="00B4015F">
                            <w:pPr>
                              <w:pStyle w:val="PlainText"/>
                              <w:ind w:left="2880" w:hanging="2880"/>
                              <w:rPr>
                                <w:rFonts w:ascii="Times New Roman" w:eastAsia="MS Mincho" w:hAnsi="Times New Roman" w:cs="Times New Roman"/>
                              </w:rPr>
                            </w:pPr>
                            <w:r w:rsidRPr="00260D89">
                              <w:rPr>
                                <w:rFonts w:ascii="Times New Roman" w:eastAsia="MS Mincho" w:hAnsi="Times New Roman" w:cs="Times New Roman"/>
                              </w:rPr>
                              <w:t>(down to 21st place)</w:t>
                            </w:r>
                          </w:p>
                          <w:p w14:paraId="1130B934" w14:textId="77777777" w:rsidR="002E3EDA" w:rsidRPr="00260D89" w:rsidRDefault="002E3EDA" w:rsidP="00B4015F">
                            <w:pPr>
                              <w:pStyle w:val="PlainText"/>
                              <w:rPr>
                                <w:rFonts w:ascii="Times New Roman" w:eastAsia="MS Mincho" w:hAnsi="Times New Roman" w:cs="Times New Roman"/>
                              </w:rPr>
                            </w:pPr>
                            <w:r>
                              <w:rPr>
                                <w:rFonts w:ascii="Times New Roman" w:eastAsia="MS Mincho" w:hAnsi="Times New Roman" w:cs="Times New Roman"/>
                              </w:rPr>
                              <w:t>11-20 Place</w:t>
                            </w:r>
                            <w:r>
                              <w:rPr>
                                <w:rFonts w:ascii="Times New Roman" w:eastAsia="MS Mincho" w:hAnsi="Times New Roman" w:cs="Times New Roman"/>
                              </w:rPr>
                              <w:tab/>
                            </w:r>
                            <w:r>
                              <w:rPr>
                                <w:rFonts w:ascii="Times New Roman" w:eastAsia="MS Mincho" w:hAnsi="Times New Roman" w:cs="Times New Roman"/>
                              </w:rPr>
                              <w:tab/>
                              <w:t xml:space="preserve">         </w:t>
                            </w:r>
                            <w:r w:rsidRPr="00260D89">
                              <w:rPr>
                                <w:rFonts w:ascii="Times New Roman" w:eastAsia="MS Mincho" w:hAnsi="Times New Roman" w:cs="Times New Roman"/>
                              </w:rPr>
                              <w:t>50 points</w:t>
                            </w:r>
                          </w:p>
                          <w:p w14:paraId="153DB52B" w14:textId="77777777" w:rsidR="002E3EDA" w:rsidRPr="00260D89" w:rsidRDefault="002E3EDA" w:rsidP="00B4015F">
                            <w:pPr>
                              <w:pStyle w:val="PlainText"/>
                              <w:rPr>
                                <w:rFonts w:ascii="Times New Roman" w:eastAsia="MS Mincho" w:hAnsi="Times New Roman" w:cs="Times New Roman"/>
                              </w:rPr>
                            </w:pPr>
                            <w:r>
                              <w:rPr>
                                <w:rFonts w:ascii="Times New Roman" w:eastAsia="MS Mincho" w:hAnsi="Times New Roman" w:cs="Times New Roman"/>
                              </w:rPr>
                              <w:t xml:space="preserve">6-10 Place             </w:t>
                            </w:r>
                            <w:r w:rsidRPr="00260D89">
                              <w:rPr>
                                <w:rFonts w:ascii="Times New Roman" w:eastAsia="MS Mincho" w:hAnsi="Times New Roman" w:cs="Times New Roman"/>
                              </w:rPr>
                              <w:tab/>
                            </w:r>
                            <w:r>
                              <w:rPr>
                                <w:rFonts w:ascii="Times New Roman" w:eastAsia="MS Mincho" w:hAnsi="Times New Roman" w:cs="Times New Roman"/>
                              </w:rPr>
                              <w:t xml:space="preserve">       </w:t>
                            </w:r>
                            <w:r w:rsidRPr="00260D89">
                              <w:rPr>
                                <w:rFonts w:ascii="Times New Roman" w:eastAsia="MS Mincho" w:hAnsi="Times New Roman" w:cs="Times New Roman"/>
                              </w:rPr>
                              <w:t>100 points</w:t>
                            </w:r>
                          </w:p>
                          <w:p w14:paraId="7B5BEBB7" w14:textId="77777777" w:rsidR="002E3EDA" w:rsidRPr="00260D89" w:rsidRDefault="002E3EDA" w:rsidP="00B4015F">
                            <w:pPr>
                              <w:pStyle w:val="PlainText"/>
                              <w:rPr>
                                <w:rFonts w:ascii="Times New Roman" w:eastAsia="MS Mincho" w:hAnsi="Times New Roman" w:cs="Times New Roman"/>
                              </w:rPr>
                            </w:pPr>
                            <w:r>
                              <w:rPr>
                                <w:rFonts w:ascii="Times New Roman" w:eastAsia="MS Mincho" w:hAnsi="Times New Roman" w:cs="Times New Roman"/>
                              </w:rPr>
                              <w:t xml:space="preserve">2-5 Place </w:t>
                            </w:r>
                            <w:r>
                              <w:rPr>
                                <w:rFonts w:ascii="Times New Roman" w:eastAsia="MS Mincho" w:hAnsi="Times New Roman" w:cs="Times New Roman"/>
                              </w:rPr>
                              <w:tab/>
                            </w:r>
                            <w:r w:rsidRPr="00260D89">
                              <w:rPr>
                                <w:rFonts w:ascii="Times New Roman" w:eastAsia="MS Mincho" w:hAnsi="Times New Roman" w:cs="Times New Roman"/>
                              </w:rPr>
                              <w:tab/>
                            </w:r>
                            <w:r>
                              <w:rPr>
                                <w:rFonts w:ascii="Times New Roman" w:eastAsia="MS Mincho" w:hAnsi="Times New Roman" w:cs="Times New Roman"/>
                              </w:rPr>
                              <w:t xml:space="preserve">       </w:t>
                            </w:r>
                            <w:r w:rsidRPr="00260D89">
                              <w:rPr>
                                <w:rFonts w:ascii="Times New Roman" w:eastAsia="MS Mincho" w:hAnsi="Times New Roman" w:cs="Times New Roman"/>
                              </w:rPr>
                              <w:t>175 points</w:t>
                            </w:r>
                          </w:p>
                          <w:p w14:paraId="106EB50F" w14:textId="77777777" w:rsidR="002E3EDA" w:rsidRPr="00260D89" w:rsidRDefault="002E3EDA" w:rsidP="00B4015F">
                            <w:pPr>
                              <w:pStyle w:val="PlainText"/>
                              <w:rPr>
                                <w:rFonts w:ascii="Times New Roman" w:eastAsia="MS Mincho" w:hAnsi="Times New Roman" w:cs="Times New Roman"/>
                              </w:rPr>
                            </w:pPr>
                            <w:r>
                              <w:rPr>
                                <w:rFonts w:ascii="Times New Roman" w:eastAsia="MS Mincho" w:hAnsi="Times New Roman" w:cs="Times New Roman"/>
                              </w:rPr>
                              <w:t>Win</w:t>
                            </w:r>
                            <w:r>
                              <w:rPr>
                                <w:rFonts w:ascii="Times New Roman" w:eastAsia="MS Mincho" w:hAnsi="Times New Roman" w:cs="Times New Roman"/>
                              </w:rPr>
                              <w:tab/>
                            </w:r>
                            <w:r>
                              <w:rPr>
                                <w:rFonts w:ascii="Times New Roman" w:eastAsia="MS Mincho" w:hAnsi="Times New Roman" w:cs="Times New Roman"/>
                              </w:rPr>
                              <w:tab/>
                            </w:r>
                            <w:r w:rsidRPr="00260D89">
                              <w:rPr>
                                <w:rFonts w:ascii="Times New Roman" w:eastAsia="MS Mincho" w:hAnsi="Times New Roman" w:cs="Times New Roman"/>
                              </w:rPr>
                              <w:tab/>
                            </w:r>
                            <w:r>
                              <w:rPr>
                                <w:rFonts w:ascii="Times New Roman" w:eastAsia="MS Mincho" w:hAnsi="Times New Roman" w:cs="Times New Roman"/>
                              </w:rPr>
                              <w:t xml:space="preserve">       </w:t>
                            </w:r>
                            <w:r w:rsidRPr="00260D89">
                              <w:rPr>
                                <w:rFonts w:ascii="Times New Roman" w:eastAsia="MS Mincho" w:hAnsi="Times New Roman" w:cs="Times New Roman"/>
                              </w:rPr>
                              <w:t>250 points</w:t>
                            </w:r>
                          </w:p>
                          <w:p w14:paraId="0224B162" w14:textId="77777777" w:rsidR="002E3EDA" w:rsidRPr="00D54592" w:rsidRDefault="002E3EDA" w:rsidP="00B4015F">
                            <w:pPr>
                              <w:pStyle w:val="PlainText"/>
                              <w:rPr>
                                <w:rFonts w:ascii="Times New Roman" w:eastAsia="MS Mincho" w:hAnsi="Times New Roman" w:cs="Times New Roman"/>
                                <w:sz w:val="8"/>
                                <w:szCs w:val="8"/>
                              </w:rPr>
                            </w:pPr>
                          </w:p>
                          <w:p w14:paraId="54B5A12A" w14:textId="77777777" w:rsidR="002E3EDA" w:rsidRPr="00260D89" w:rsidRDefault="002E3EDA" w:rsidP="00B4015F">
                            <w:pPr>
                              <w:pStyle w:val="PlainText"/>
                              <w:rPr>
                                <w:rFonts w:ascii="Times New Roman" w:eastAsia="MS Mincho" w:hAnsi="Times New Roman" w:cs="Times New Roman"/>
                                <w:u w:val="single"/>
                              </w:rPr>
                            </w:pPr>
                            <w:r w:rsidRPr="00260D89">
                              <w:rPr>
                                <w:rFonts w:ascii="Times New Roman" w:eastAsia="MS Mincho" w:hAnsi="Times New Roman" w:cs="Times New Roman"/>
                                <w:u w:val="single"/>
                              </w:rPr>
                              <w:t>PGA Championship</w:t>
                            </w:r>
                          </w:p>
                          <w:p w14:paraId="56F4BAAD" w14:textId="77777777" w:rsidR="002E3EDA" w:rsidRPr="00260D89" w:rsidRDefault="002E3EDA" w:rsidP="00B4015F">
                            <w:pPr>
                              <w:pStyle w:val="PlainText"/>
                              <w:rPr>
                                <w:rFonts w:ascii="Times New Roman" w:eastAsia="MS Mincho" w:hAnsi="Times New Roman" w:cs="Times New Roman"/>
                              </w:rPr>
                            </w:pPr>
                            <w:r>
                              <w:rPr>
                                <w:rFonts w:ascii="Times New Roman" w:eastAsia="MS Mincho" w:hAnsi="Times New Roman" w:cs="Times New Roman"/>
                              </w:rPr>
                              <w:t xml:space="preserve">Qualifying for Championship   </w:t>
                            </w:r>
                            <w:r w:rsidRPr="00260D89">
                              <w:rPr>
                                <w:rFonts w:ascii="Times New Roman" w:eastAsia="MS Mincho" w:hAnsi="Times New Roman" w:cs="Times New Roman"/>
                              </w:rPr>
                              <w:t>100 points</w:t>
                            </w:r>
                          </w:p>
                          <w:p w14:paraId="05AA5758" w14:textId="77777777" w:rsidR="002E3EDA" w:rsidRPr="00260D89" w:rsidRDefault="002E3EDA" w:rsidP="00B4015F">
                            <w:pPr>
                              <w:pStyle w:val="PlainText"/>
                              <w:rPr>
                                <w:rFonts w:ascii="Times New Roman" w:eastAsia="MS Mincho" w:hAnsi="Times New Roman" w:cs="Times New Roman"/>
                              </w:rPr>
                            </w:pPr>
                            <w:r>
                              <w:rPr>
                                <w:rFonts w:ascii="Times New Roman" w:eastAsia="MS Mincho" w:hAnsi="Times New Roman" w:cs="Times New Roman"/>
                              </w:rPr>
                              <w:t>Make the Cut</w:t>
                            </w:r>
                            <w:r>
                              <w:rPr>
                                <w:rFonts w:ascii="Times New Roman" w:eastAsia="MS Mincho" w:hAnsi="Times New Roman" w:cs="Times New Roman"/>
                              </w:rPr>
                              <w:tab/>
                            </w:r>
                            <w:r>
                              <w:rPr>
                                <w:rFonts w:ascii="Times New Roman" w:eastAsia="MS Mincho" w:hAnsi="Times New Roman" w:cs="Times New Roman"/>
                              </w:rPr>
                              <w:tab/>
                              <w:t xml:space="preserve">       200</w:t>
                            </w:r>
                            <w:r w:rsidRPr="00260D89">
                              <w:rPr>
                                <w:rFonts w:ascii="Times New Roman" w:eastAsia="MS Mincho" w:hAnsi="Times New Roman" w:cs="Times New Roman"/>
                              </w:rPr>
                              <w:t xml:space="preserve"> points</w:t>
                            </w:r>
                          </w:p>
                          <w:p w14:paraId="72E56BEF" w14:textId="77777777" w:rsidR="002E3EDA" w:rsidRDefault="002E3EDA" w:rsidP="00B4015F">
                            <w:pPr>
                              <w:pStyle w:val="PlainText"/>
                              <w:rPr>
                                <w:rFonts w:ascii="Times New Roman" w:eastAsia="MS Mincho" w:hAnsi="Times New Roman" w:cs="Times New Roman"/>
                              </w:rPr>
                            </w:pPr>
                            <w:r w:rsidRPr="00260D89">
                              <w:rPr>
                                <w:rFonts w:ascii="Times New Roman" w:eastAsia="MS Mincho" w:hAnsi="Times New Roman" w:cs="Times New Roman"/>
                              </w:rPr>
                              <w:t>Win</w:t>
                            </w:r>
                            <w:r>
                              <w:rPr>
                                <w:rFonts w:ascii="Times New Roman" w:eastAsia="MS Mincho" w:hAnsi="Times New Roman" w:cs="Times New Roman"/>
                              </w:rPr>
                              <w:tab/>
                            </w:r>
                            <w:r>
                              <w:rPr>
                                <w:rFonts w:ascii="Times New Roman" w:eastAsia="MS Mincho" w:hAnsi="Times New Roman" w:cs="Times New Roman"/>
                              </w:rPr>
                              <w:tab/>
                            </w:r>
                            <w:r>
                              <w:rPr>
                                <w:rFonts w:ascii="Times New Roman" w:eastAsia="MS Mincho" w:hAnsi="Times New Roman" w:cs="Times New Roman"/>
                              </w:rPr>
                              <w:tab/>
                              <w:t xml:space="preserve">       300 points</w:t>
                            </w:r>
                          </w:p>
                          <w:p w14:paraId="666AAD07" w14:textId="77777777" w:rsidR="002E3EDA" w:rsidRPr="00EF574F" w:rsidRDefault="002E3EDA" w:rsidP="00B4015F">
                            <w:pPr>
                              <w:pStyle w:val="PlainText"/>
                              <w:rPr>
                                <w:rFonts w:ascii="Times New Roman" w:eastAsia="MS Mincho" w:hAnsi="Times New Roman" w:cs="Times New Roman"/>
                              </w:rPr>
                            </w:pPr>
                          </w:p>
                        </w:txbxContent>
                      </v:textbox>
                    </v:shape>
                  </w:pict>
                </mc:Fallback>
              </mc:AlternateContent>
            </w:r>
          </w:p>
        </w:tc>
      </w:tr>
      <w:tr w:rsidR="00B4015F" w:rsidRPr="00D1751E" w14:paraId="077CE779" w14:textId="77777777" w:rsidTr="00B4015F">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F2288C" w14:textId="77777777" w:rsidR="00B4015F" w:rsidRPr="00D1751E" w:rsidRDefault="00B4015F" w:rsidP="00B4015F">
            <w:pPr>
              <w:jc w:val="center"/>
              <w:rPr>
                <w:sz w:val="18"/>
              </w:rPr>
            </w:pPr>
            <w:r w:rsidRPr="00D1751E">
              <w:rPr>
                <w:sz w:val="18"/>
              </w:rPr>
              <w:t>27</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0A7B32" w14:textId="77777777" w:rsidR="00B4015F" w:rsidRPr="008550E5" w:rsidRDefault="00B4015F" w:rsidP="00B4015F">
            <w:pPr>
              <w:jc w:val="center"/>
              <w:rPr>
                <w:sz w:val="18"/>
                <w:szCs w:val="20"/>
              </w:rPr>
            </w:pPr>
            <w:r w:rsidRPr="008550E5">
              <w:rPr>
                <w:sz w:val="18"/>
                <w:szCs w:val="20"/>
              </w:rPr>
              <w:t>45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251324" w14:textId="77777777" w:rsidR="00B4015F" w:rsidRPr="00D1751E" w:rsidRDefault="00B4015F" w:rsidP="00B4015F">
            <w:pPr>
              <w:jc w:val="center"/>
              <w:rPr>
                <w:sz w:val="18"/>
              </w:rPr>
            </w:pPr>
            <w:r w:rsidRPr="00D1751E">
              <w:rPr>
                <w:sz w:val="18"/>
              </w:rPr>
              <w:t>10</w:t>
            </w:r>
          </w:p>
        </w:tc>
        <w:tc>
          <w:tcPr>
            <w:tcW w:w="1170" w:type="dxa"/>
            <w:tcBorders>
              <w:top w:val="nil"/>
              <w:left w:val="nil"/>
              <w:bottom w:val="nil"/>
              <w:right w:val="nil"/>
            </w:tcBorders>
            <w:shd w:val="clear" w:color="auto" w:fill="auto"/>
            <w:noWrap/>
            <w:vAlign w:val="bottom"/>
          </w:tcPr>
          <w:p w14:paraId="2C5C2E16" w14:textId="77777777" w:rsidR="00B4015F" w:rsidRPr="00D1751E" w:rsidRDefault="00B4015F" w:rsidP="00B4015F">
            <w:pPr>
              <w:jc w:val="center"/>
              <w:rPr>
                <w:sz w:val="18"/>
              </w:rPr>
            </w:pPr>
          </w:p>
        </w:tc>
        <w:tc>
          <w:tcPr>
            <w:tcW w:w="1260" w:type="dxa"/>
            <w:tcBorders>
              <w:top w:val="nil"/>
              <w:left w:val="nil"/>
              <w:bottom w:val="nil"/>
              <w:right w:val="nil"/>
            </w:tcBorders>
            <w:shd w:val="clear" w:color="auto" w:fill="auto"/>
            <w:noWrap/>
            <w:vAlign w:val="bottom"/>
          </w:tcPr>
          <w:p w14:paraId="6760CBF2" w14:textId="77777777" w:rsidR="00B4015F" w:rsidRPr="00D1751E" w:rsidRDefault="00B4015F" w:rsidP="00B4015F">
            <w:pPr>
              <w:jc w:val="center"/>
              <w:rPr>
                <w:sz w:val="18"/>
              </w:rPr>
            </w:pPr>
          </w:p>
        </w:tc>
      </w:tr>
      <w:tr w:rsidR="00B4015F" w:rsidRPr="00D1751E" w14:paraId="05842713" w14:textId="77777777" w:rsidTr="00B4015F">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C8B74A" w14:textId="77777777" w:rsidR="00B4015F" w:rsidRPr="00D1751E" w:rsidRDefault="00B4015F" w:rsidP="00B4015F">
            <w:pPr>
              <w:jc w:val="center"/>
              <w:rPr>
                <w:sz w:val="18"/>
              </w:rPr>
            </w:pPr>
            <w:r w:rsidRPr="00D1751E">
              <w:rPr>
                <w:sz w:val="18"/>
              </w:rPr>
              <w:t>28</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2C83C5" w14:textId="77777777" w:rsidR="00B4015F" w:rsidRPr="008550E5" w:rsidRDefault="00B4015F" w:rsidP="00B4015F">
            <w:pPr>
              <w:jc w:val="center"/>
              <w:rPr>
                <w:sz w:val="18"/>
                <w:szCs w:val="20"/>
              </w:rPr>
            </w:pPr>
            <w:r w:rsidRPr="008550E5">
              <w:rPr>
                <w:sz w:val="18"/>
                <w:szCs w:val="20"/>
              </w:rPr>
              <w:t>40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C8205D" w14:textId="77777777" w:rsidR="00B4015F" w:rsidRPr="00D1751E" w:rsidRDefault="00B4015F" w:rsidP="00B4015F">
            <w:pPr>
              <w:jc w:val="center"/>
              <w:rPr>
                <w:sz w:val="18"/>
              </w:rPr>
            </w:pPr>
            <w:r w:rsidRPr="00D1751E">
              <w:rPr>
                <w:sz w:val="18"/>
              </w:rPr>
              <w:t>5</w:t>
            </w:r>
          </w:p>
        </w:tc>
        <w:tc>
          <w:tcPr>
            <w:tcW w:w="1170" w:type="dxa"/>
            <w:tcBorders>
              <w:top w:val="nil"/>
              <w:left w:val="nil"/>
              <w:bottom w:val="nil"/>
              <w:right w:val="nil"/>
            </w:tcBorders>
            <w:shd w:val="clear" w:color="auto" w:fill="auto"/>
            <w:noWrap/>
            <w:vAlign w:val="bottom"/>
          </w:tcPr>
          <w:p w14:paraId="3E8E7D1B" w14:textId="77777777" w:rsidR="00B4015F" w:rsidRPr="00D1751E" w:rsidRDefault="00B4015F" w:rsidP="00B4015F">
            <w:pPr>
              <w:jc w:val="center"/>
              <w:rPr>
                <w:sz w:val="18"/>
              </w:rPr>
            </w:pPr>
          </w:p>
        </w:tc>
        <w:tc>
          <w:tcPr>
            <w:tcW w:w="1260" w:type="dxa"/>
            <w:tcBorders>
              <w:top w:val="nil"/>
              <w:left w:val="nil"/>
              <w:bottom w:val="nil"/>
              <w:right w:val="nil"/>
            </w:tcBorders>
            <w:shd w:val="clear" w:color="auto" w:fill="auto"/>
            <w:noWrap/>
            <w:vAlign w:val="bottom"/>
          </w:tcPr>
          <w:p w14:paraId="7B624F2B" w14:textId="77777777" w:rsidR="00B4015F" w:rsidRPr="00D1751E" w:rsidRDefault="00B4015F" w:rsidP="00B4015F">
            <w:pPr>
              <w:jc w:val="center"/>
              <w:rPr>
                <w:sz w:val="18"/>
              </w:rPr>
            </w:pPr>
          </w:p>
        </w:tc>
      </w:tr>
      <w:tr w:rsidR="00B4015F" w:rsidRPr="00D1751E" w14:paraId="0E19D865" w14:textId="77777777" w:rsidTr="00B4015F">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DBC085" w14:textId="77777777" w:rsidR="00B4015F" w:rsidRPr="00D1751E" w:rsidRDefault="00B4015F" w:rsidP="00B4015F">
            <w:pPr>
              <w:jc w:val="center"/>
              <w:rPr>
                <w:sz w:val="18"/>
              </w:rPr>
            </w:pPr>
            <w:r w:rsidRPr="00D1751E">
              <w:rPr>
                <w:sz w:val="18"/>
              </w:rPr>
              <w:t>29</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758622" w14:textId="77777777" w:rsidR="00B4015F" w:rsidRPr="008550E5" w:rsidRDefault="00B4015F" w:rsidP="00B4015F">
            <w:pPr>
              <w:jc w:val="center"/>
              <w:rPr>
                <w:sz w:val="18"/>
                <w:szCs w:val="20"/>
              </w:rPr>
            </w:pPr>
            <w:r w:rsidRPr="008550E5">
              <w:rPr>
                <w:sz w:val="18"/>
                <w:szCs w:val="20"/>
              </w:rPr>
              <w:t>35</w:t>
            </w:r>
          </w:p>
        </w:tc>
        <w:tc>
          <w:tcPr>
            <w:tcW w:w="1260" w:type="dxa"/>
            <w:tcBorders>
              <w:top w:val="nil"/>
              <w:left w:val="nil"/>
              <w:bottom w:val="nil"/>
              <w:right w:val="nil"/>
            </w:tcBorders>
            <w:shd w:val="clear" w:color="auto" w:fill="auto"/>
            <w:noWrap/>
            <w:vAlign w:val="bottom"/>
          </w:tcPr>
          <w:p w14:paraId="3DA79BB2" w14:textId="77777777" w:rsidR="00B4015F" w:rsidRPr="00D1751E" w:rsidRDefault="00B4015F" w:rsidP="00B4015F">
            <w:pPr>
              <w:jc w:val="center"/>
              <w:rPr>
                <w:rFonts w:ascii="Verdana" w:hAnsi="Verdana"/>
                <w:sz w:val="18"/>
                <w:szCs w:val="20"/>
              </w:rPr>
            </w:pPr>
          </w:p>
        </w:tc>
        <w:tc>
          <w:tcPr>
            <w:tcW w:w="1170" w:type="dxa"/>
            <w:tcBorders>
              <w:top w:val="nil"/>
              <w:left w:val="nil"/>
              <w:bottom w:val="nil"/>
              <w:right w:val="nil"/>
            </w:tcBorders>
            <w:shd w:val="clear" w:color="auto" w:fill="auto"/>
            <w:noWrap/>
            <w:vAlign w:val="bottom"/>
          </w:tcPr>
          <w:p w14:paraId="620CD13B" w14:textId="77777777" w:rsidR="00B4015F" w:rsidRPr="00D1751E" w:rsidRDefault="00B4015F" w:rsidP="00B4015F">
            <w:pPr>
              <w:jc w:val="center"/>
              <w:rPr>
                <w:rFonts w:ascii="Verdana" w:hAnsi="Verdana"/>
                <w:sz w:val="18"/>
                <w:szCs w:val="20"/>
              </w:rPr>
            </w:pPr>
          </w:p>
        </w:tc>
        <w:tc>
          <w:tcPr>
            <w:tcW w:w="1260" w:type="dxa"/>
            <w:tcBorders>
              <w:top w:val="nil"/>
              <w:left w:val="nil"/>
              <w:bottom w:val="nil"/>
              <w:right w:val="nil"/>
            </w:tcBorders>
            <w:shd w:val="clear" w:color="auto" w:fill="auto"/>
            <w:noWrap/>
            <w:vAlign w:val="bottom"/>
          </w:tcPr>
          <w:p w14:paraId="20C3AEE9" w14:textId="77777777" w:rsidR="00B4015F" w:rsidRPr="00D1751E" w:rsidRDefault="00B4015F" w:rsidP="00B4015F">
            <w:pPr>
              <w:jc w:val="center"/>
              <w:rPr>
                <w:rFonts w:ascii="Verdana" w:hAnsi="Verdana"/>
                <w:sz w:val="18"/>
                <w:szCs w:val="20"/>
              </w:rPr>
            </w:pPr>
          </w:p>
        </w:tc>
      </w:tr>
      <w:tr w:rsidR="00B4015F" w:rsidRPr="00D1751E" w14:paraId="586BB827" w14:textId="77777777" w:rsidTr="00B4015F">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8F5391" w14:textId="77777777" w:rsidR="00B4015F" w:rsidRPr="00D1751E" w:rsidRDefault="00B4015F" w:rsidP="00B4015F">
            <w:pPr>
              <w:jc w:val="center"/>
              <w:rPr>
                <w:sz w:val="18"/>
              </w:rPr>
            </w:pPr>
            <w:r w:rsidRPr="00D1751E">
              <w:rPr>
                <w:sz w:val="18"/>
              </w:rPr>
              <w:t>30</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858FFB" w14:textId="77777777" w:rsidR="00B4015F" w:rsidRPr="008550E5" w:rsidRDefault="00B4015F" w:rsidP="00B4015F">
            <w:pPr>
              <w:jc w:val="center"/>
              <w:rPr>
                <w:sz w:val="18"/>
                <w:szCs w:val="20"/>
              </w:rPr>
            </w:pPr>
            <w:r w:rsidRPr="008550E5">
              <w:rPr>
                <w:sz w:val="18"/>
                <w:szCs w:val="20"/>
              </w:rPr>
              <w:t>30</w:t>
            </w:r>
          </w:p>
        </w:tc>
        <w:tc>
          <w:tcPr>
            <w:tcW w:w="1260" w:type="dxa"/>
            <w:tcBorders>
              <w:top w:val="nil"/>
              <w:left w:val="nil"/>
              <w:bottom w:val="nil"/>
              <w:right w:val="nil"/>
            </w:tcBorders>
            <w:shd w:val="clear" w:color="auto" w:fill="auto"/>
            <w:noWrap/>
            <w:vAlign w:val="bottom"/>
          </w:tcPr>
          <w:p w14:paraId="4FF173C3" w14:textId="77777777" w:rsidR="00B4015F" w:rsidRPr="00D1751E" w:rsidRDefault="00B4015F" w:rsidP="00B4015F">
            <w:pPr>
              <w:jc w:val="center"/>
              <w:rPr>
                <w:rFonts w:ascii="Verdana" w:hAnsi="Verdana"/>
                <w:sz w:val="18"/>
                <w:szCs w:val="20"/>
              </w:rPr>
            </w:pPr>
          </w:p>
        </w:tc>
        <w:tc>
          <w:tcPr>
            <w:tcW w:w="1170" w:type="dxa"/>
            <w:tcBorders>
              <w:top w:val="nil"/>
              <w:left w:val="nil"/>
              <w:bottom w:val="nil"/>
              <w:right w:val="nil"/>
            </w:tcBorders>
            <w:shd w:val="clear" w:color="auto" w:fill="auto"/>
            <w:noWrap/>
            <w:vAlign w:val="bottom"/>
          </w:tcPr>
          <w:p w14:paraId="7CF2E909" w14:textId="77777777" w:rsidR="00B4015F" w:rsidRPr="00D1751E" w:rsidRDefault="00B4015F" w:rsidP="00B4015F">
            <w:pPr>
              <w:jc w:val="center"/>
              <w:rPr>
                <w:rFonts w:ascii="Verdana" w:hAnsi="Verdana"/>
                <w:sz w:val="18"/>
                <w:szCs w:val="20"/>
              </w:rPr>
            </w:pPr>
          </w:p>
        </w:tc>
        <w:tc>
          <w:tcPr>
            <w:tcW w:w="1260" w:type="dxa"/>
            <w:tcBorders>
              <w:top w:val="nil"/>
              <w:left w:val="nil"/>
              <w:bottom w:val="nil"/>
              <w:right w:val="nil"/>
            </w:tcBorders>
            <w:shd w:val="clear" w:color="auto" w:fill="auto"/>
            <w:noWrap/>
            <w:vAlign w:val="bottom"/>
          </w:tcPr>
          <w:p w14:paraId="0DE2FF60" w14:textId="77777777" w:rsidR="00B4015F" w:rsidRPr="00D1751E" w:rsidRDefault="00B4015F" w:rsidP="00B4015F">
            <w:pPr>
              <w:jc w:val="center"/>
              <w:rPr>
                <w:rFonts w:ascii="Verdana" w:hAnsi="Verdana"/>
                <w:sz w:val="18"/>
                <w:szCs w:val="20"/>
              </w:rPr>
            </w:pPr>
          </w:p>
        </w:tc>
      </w:tr>
      <w:tr w:rsidR="00B4015F" w:rsidRPr="00D1751E" w14:paraId="27674B10" w14:textId="77777777" w:rsidTr="00B4015F">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848570" w14:textId="77777777" w:rsidR="00B4015F" w:rsidRPr="00D1751E" w:rsidRDefault="00B4015F" w:rsidP="00B4015F">
            <w:pPr>
              <w:jc w:val="center"/>
              <w:rPr>
                <w:sz w:val="18"/>
              </w:rPr>
            </w:pPr>
            <w:r w:rsidRPr="00D1751E">
              <w:rPr>
                <w:sz w:val="18"/>
              </w:rPr>
              <w:t>31</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FFE849" w14:textId="77777777" w:rsidR="00B4015F" w:rsidRPr="008550E5" w:rsidRDefault="00B4015F" w:rsidP="00B4015F">
            <w:pPr>
              <w:jc w:val="center"/>
              <w:rPr>
                <w:sz w:val="18"/>
                <w:szCs w:val="20"/>
              </w:rPr>
            </w:pPr>
            <w:r w:rsidRPr="008550E5">
              <w:rPr>
                <w:sz w:val="18"/>
                <w:szCs w:val="20"/>
              </w:rPr>
              <w:t>25</w:t>
            </w:r>
          </w:p>
        </w:tc>
        <w:tc>
          <w:tcPr>
            <w:tcW w:w="1260" w:type="dxa"/>
            <w:tcBorders>
              <w:top w:val="nil"/>
              <w:left w:val="nil"/>
              <w:bottom w:val="nil"/>
              <w:right w:val="nil"/>
            </w:tcBorders>
            <w:shd w:val="clear" w:color="auto" w:fill="auto"/>
            <w:noWrap/>
            <w:vAlign w:val="bottom"/>
          </w:tcPr>
          <w:p w14:paraId="017F271E" w14:textId="77777777" w:rsidR="00B4015F" w:rsidRPr="00D1751E" w:rsidRDefault="00B4015F" w:rsidP="00B4015F">
            <w:pPr>
              <w:jc w:val="center"/>
              <w:rPr>
                <w:rFonts w:ascii="Verdana" w:hAnsi="Verdana"/>
                <w:sz w:val="18"/>
                <w:szCs w:val="20"/>
              </w:rPr>
            </w:pPr>
          </w:p>
        </w:tc>
        <w:tc>
          <w:tcPr>
            <w:tcW w:w="1170" w:type="dxa"/>
            <w:tcBorders>
              <w:top w:val="nil"/>
              <w:left w:val="nil"/>
              <w:bottom w:val="nil"/>
              <w:right w:val="nil"/>
            </w:tcBorders>
            <w:shd w:val="clear" w:color="auto" w:fill="auto"/>
            <w:noWrap/>
            <w:vAlign w:val="bottom"/>
          </w:tcPr>
          <w:p w14:paraId="060C6146" w14:textId="77777777" w:rsidR="00B4015F" w:rsidRPr="00D1751E" w:rsidRDefault="00B4015F" w:rsidP="00B4015F">
            <w:pPr>
              <w:rPr>
                <w:rFonts w:ascii="Verdana" w:hAnsi="Verdana"/>
                <w:sz w:val="18"/>
                <w:szCs w:val="20"/>
              </w:rPr>
            </w:pPr>
          </w:p>
        </w:tc>
        <w:tc>
          <w:tcPr>
            <w:tcW w:w="1260" w:type="dxa"/>
            <w:tcBorders>
              <w:top w:val="nil"/>
              <w:left w:val="nil"/>
              <w:bottom w:val="nil"/>
              <w:right w:val="nil"/>
            </w:tcBorders>
            <w:shd w:val="clear" w:color="auto" w:fill="auto"/>
            <w:noWrap/>
            <w:vAlign w:val="bottom"/>
          </w:tcPr>
          <w:p w14:paraId="23FC76D3" w14:textId="77777777" w:rsidR="00B4015F" w:rsidRPr="00D1751E" w:rsidRDefault="00B4015F" w:rsidP="00B4015F">
            <w:pPr>
              <w:jc w:val="center"/>
              <w:rPr>
                <w:rFonts w:ascii="Verdana" w:hAnsi="Verdana"/>
                <w:sz w:val="18"/>
                <w:szCs w:val="20"/>
              </w:rPr>
            </w:pPr>
          </w:p>
        </w:tc>
      </w:tr>
      <w:tr w:rsidR="00B4015F" w:rsidRPr="00D1751E" w14:paraId="1D2C128B" w14:textId="77777777" w:rsidTr="00B4015F">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B76729" w14:textId="77777777" w:rsidR="00B4015F" w:rsidRPr="00D1751E" w:rsidRDefault="00B4015F" w:rsidP="00B4015F">
            <w:pPr>
              <w:jc w:val="center"/>
              <w:rPr>
                <w:sz w:val="18"/>
              </w:rPr>
            </w:pPr>
            <w:r w:rsidRPr="00D1751E">
              <w:rPr>
                <w:sz w:val="18"/>
              </w:rPr>
              <w:t>32</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FD76E2" w14:textId="77777777" w:rsidR="00B4015F" w:rsidRPr="008550E5" w:rsidRDefault="00B4015F" w:rsidP="00B4015F">
            <w:pPr>
              <w:jc w:val="center"/>
              <w:rPr>
                <w:sz w:val="18"/>
                <w:szCs w:val="20"/>
              </w:rPr>
            </w:pPr>
            <w:r w:rsidRPr="008550E5">
              <w:rPr>
                <w:sz w:val="18"/>
                <w:szCs w:val="20"/>
              </w:rPr>
              <w:t>20</w:t>
            </w:r>
          </w:p>
        </w:tc>
        <w:tc>
          <w:tcPr>
            <w:tcW w:w="1260" w:type="dxa"/>
            <w:tcBorders>
              <w:top w:val="nil"/>
              <w:left w:val="nil"/>
              <w:bottom w:val="nil"/>
              <w:right w:val="nil"/>
            </w:tcBorders>
            <w:shd w:val="clear" w:color="auto" w:fill="auto"/>
            <w:noWrap/>
            <w:vAlign w:val="bottom"/>
          </w:tcPr>
          <w:p w14:paraId="54C69C4F" w14:textId="77777777" w:rsidR="00B4015F" w:rsidRPr="00D1751E" w:rsidRDefault="00B4015F" w:rsidP="00B4015F">
            <w:pPr>
              <w:jc w:val="center"/>
              <w:rPr>
                <w:rFonts w:ascii="Verdana" w:hAnsi="Verdana"/>
                <w:sz w:val="18"/>
                <w:szCs w:val="20"/>
              </w:rPr>
            </w:pPr>
          </w:p>
        </w:tc>
        <w:tc>
          <w:tcPr>
            <w:tcW w:w="1170" w:type="dxa"/>
            <w:tcBorders>
              <w:top w:val="nil"/>
              <w:left w:val="nil"/>
              <w:bottom w:val="nil"/>
              <w:right w:val="nil"/>
            </w:tcBorders>
            <w:shd w:val="clear" w:color="auto" w:fill="auto"/>
            <w:noWrap/>
            <w:vAlign w:val="bottom"/>
          </w:tcPr>
          <w:p w14:paraId="6267653A" w14:textId="77777777" w:rsidR="00B4015F" w:rsidRPr="00D1751E" w:rsidRDefault="00B4015F" w:rsidP="00B4015F">
            <w:pPr>
              <w:jc w:val="center"/>
              <w:rPr>
                <w:rFonts w:ascii="Verdana" w:hAnsi="Verdana"/>
                <w:sz w:val="18"/>
                <w:szCs w:val="20"/>
              </w:rPr>
            </w:pPr>
          </w:p>
        </w:tc>
        <w:tc>
          <w:tcPr>
            <w:tcW w:w="1260" w:type="dxa"/>
            <w:tcBorders>
              <w:top w:val="nil"/>
              <w:left w:val="nil"/>
              <w:bottom w:val="nil"/>
              <w:right w:val="nil"/>
            </w:tcBorders>
            <w:shd w:val="clear" w:color="auto" w:fill="auto"/>
            <w:noWrap/>
            <w:vAlign w:val="bottom"/>
          </w:tcPr>
          <w:p w14:paraId="33A35CCE" w14:textId="77777777" w:rsidR="00B4015F" w:rsidRPr="00D1751E" w:rsidRDefault="00B4015F" w:rsidP="00B4015F">
            <w:pPr>
              <w:jc w:val="center"/>
              <w:rPr>
                <w:rFonts w:ascii="Verdana" w:hAnsi="Verdana"/>
                <w:sz w:val="18"/>
                <w:szCs w:val="20"/>
              </w:rPr>
            </w:pPr>
          </w:p>
        </w:tc>
      </w:tr>
      <w:tr w:rsidR="00B4015F" w:rsidRPr="00D1751E" w14:paraId="733287C2" w14:textId="77777777" w:rsidTr="00B4015F">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D031D1" w14:textId="77777777" w:rsidR="00B4015F" w:rsidRPr="00D1751E" w:rsidRDefault="00B4015F" w:rsidP="00B4015F">
            <w:pPr>
              <w:jc w:val="center"/>
              <w:rPr>
                <w:sz w:val="18"/>
              </w:rPr>
            </w:pPr>
            <w:r w:rsidRPr="00D1751E">
              <w:rPr>
                <w:sz w:val="18"/>
              </w:rPr>
              <w:t>33</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13F82A" w14:textId="77777777" w:rsidR="00B4015F" w:rsidRPr="008550E5" w:rsidRDefault="00B4015F" w:rsidP="00B4015F">
            <w:pPr>
              <w:jc w:val="center"/>
              <w:rPr>
                <w:sz w:val="18"/>
                <w:szCs w:val="20"/>
              </w:rPr>
            </w:pPr>
            <w:r w:rsidRPr="008550E5">
              <w:rPr>
                <w:sz w:val="18"/>
                <w:szCs w:val="20"/>
              </w:rPr>
              <w:t>15</w:t>
            </w:r>
          </w:p>
        </w:tc>
        <w:tc>
          <w:tcPr>
            <w:tcW w:w="1260" w:type="dxa"/>
            <w:tcBorders>
              <w:top w:val="nil"/>
              <w:left w:val="nil"/>
              <w:bottom w:val="nil"/>
              <w:right w:val="nil"/>
            </w:tcBorders>
            <w:shd w:val="clear" w:color="auto" w:fill="auto"/>
            <w:noWrap/>
            <w:vAlign w:val="bottom"/>
          </w:tcPr>
          <w:p w14:paraId="1D2449E9" w14:textId="77777777" w:rsidR="00B4015F" w:rsidRPr="00D1751E" w:rsidRDefault="00B4015F" w:rsidP="00B4015F">
            <w:pPr>
              <w:jc w:val="center"/>
              <w:rPr>
                <w:rFonts w:ascii="Verdana" w:hAnsi="Verdana"/>
                <w:sz w:val="18"/>
                <w:szCs w:val="20"/>
              </w:rPr>
            </w:pPr>
          </w:p>
        </w:tc>
        <w:tc>
          <w:tcPr>
            <w:tcW w:w="1170" w:type="dxa"/>
            <w:tcBorders>
              <w:top w:val="nil"/>
              <w:left w:val="nil"/>
              <w:bottom w:val="nil"/>
              <w:right w:val="nil"/>
            </w:tcBorders>
            <w:shd w:val="clear" w:color="auto" w:fill="auto"/>
            <w:noWrap/>
            <w:vAlign w:val="bottom"/>
          </w:tcPr>
          <w:p w14:paraId="143443A4" w14:textId="77777777" w:rsidR="00B4015F" w:rsidRPr="00D1751E" w:rsidRDefault="00B4015F" w:rsidP="00B4015F">
            <w:pPr>
              <w:jc w:val="center"/>
              <w:rPr>
                <w:rFonts w:ascii="Verdana" w:hAnsi="Verdana"/>
                <w:sz w:val="18"/>
                <w:szCs w:val="20"/>
              </w:rPr>
            </w:pPr>
          </w:p>
        </w:tc>
        <w:tc>
          <w:tcPr>
            <w:tcW w:w="1260" w:type="dxa"/>
            <w:tcBorders>
              <w:top w:val="nil"/>
              <w:left w:val="nil"/>
              <w:bottom w:val="nil"/>
              <w:right w:val="nil"/>
            </w:tcBorders>
            <w:shd w:val="clear" w:color="auto" w:fill="auto"/>
            <w:noWrap/>
            <w:vAlign w:val="bottom"/>
          </w:tcPr>
          <w:p w14:paraId="3413B5CF" w14:textId="77777777" w:rsidR="00B4015F" w:rsidRPr="00D1751E" w:rsidRDefault="00B4015F" w:rsidP="00B4015F">
            <w:pPr>
              <w:jc w:val="center"/>
              <w:rPr>
                <w:rFonts w:ascii="Verdana" w:hAnsi="Verdana"/>
                <w:sz w:val="18"/>
                <w:szCs w:val="20"/>
              </w:rPr>
            </w:pPr>
          </w:p>
        </w:tc>
      </w:tr>
      <w:tr w:rsidR="00B4015F" w:rsidRPr="00D1751E" w14:paraId="75499631" w14:textId="77777777" w:rsidTr="00B4015F">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8F1B34" w14:textId="77777777" w:rsidR="00B4015F" w:rsidRPr="00D1751E" w:rsidRDefault="00B4015F" w:rsidP="00B4015F">
            <w:pPr>
              <w:jc w:val="center"/>
              <w:rPr>
                <w:sz w:val="18"/>
              </w:rPr>
            </w:pPr>
            <w:r w:rsidRPr="00D1751E">
              <w:rPr>
                <w:sz w:val="18"/>
              </w:rPr>
              <w:t>34</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13924D" w14:textId="77777777" w:rsidR="00B4015F" w:rsidRPr="008550E5" w:rsidRDefault="00B4015F" w:rsidP="00B4015F">
            <w:pPr>
              <w:jc w:val="center"/>
              <w:rPr>
                <w:sz w:val="18"/>
                <w:szCs w:val="20"/>
              </w:rPr>
            </w:pPr>
            <w:r w:rsidRPr="008550E5">
              <w:rPr>
                <w:sz w:val="18"/>
                <w:szCs w:val="20"/>
              </w:rPr>
              <w:t>10</w:t>
            </w:r>
          </w:p>
        </w:tc>
        <w:tc>
          <w:tcPr>
            <w:tcW w:w="1260" w:type="dxa"/>
            <w:tcBorders>
              <w:top w:val="nil"/>
              <w:left w:val="nil"/>
              <w:bottom w:val="nil"/>
              <w:right w:val="nil"/>
            </w:tcBorders>
            <w:shd w:val="clear" w:color="auto" w:fill="auto"/>
            <w:noWrap/>
            <w:vAlign w:val="bottom"/>
          </w:tcPr>
          <w:p w14:paraId="56E069EA" w14:textId="77777777" w:rsidR="00B4015F" w:rsidRPr="00D1751E" w:rsidRDefault="00B4015F" w:rsidP="00B4015F">
            <w:pPr>
              <w:jc w:val="center"/>
              <w:rPr>
                <w:rFonts w:ascii="Verdana" w:hAnsi="Verdana"/>
                <w:sz w:val="18"/>
                <w:szCs w:val="20"/>
              </w:rPr>
            </w:pPr>
          </w:p>
        </w:tc>
        <w:tc>
          <w:tcPr>
            <w:tcW w:w="1170" w:type="dxa"/>
            <w:tcBorders>
              <w:top w:val="nil"/>
              <w:left w:val="nil"/>
              <w:bottom w:val="nil"/>
              <w:right w:val="nil"/>
            </w:tcBorders>
            <w:shd w:val="clear" w:color="auto" w:fill="auto"/>
            <w:noWrap/>
            <w:vAlign w:val="bottom"/>
          </w:tcPr>
          <w:p w14:paraId="7A4C1CF5" w14:textId="77777777" w:rsidR="00B4015F" w:rsidRPr="00D1751E" w:rsidRDefault="00B4015F" w:rsidP="00B4015F">
            <w:pPr>
              <w:jc w:val="center"/>
              <w:rPr>
                <w:rFonts w:ascii="Verdana" w:hAnsi="Verdana"/>
                <w:sz w:val="18"/>
                <w:szCs w:val="20"/>
              </w:rPr>
            </w:pPr>
          </w:p>
        </w:tc>
        <w:tc>
          <w:tcPr>
            <w:tcW w:w="1260" w:type="dxa"/>
            <w:tcBorders>
              <w:top w:val="nil"/>
              <w:left w:val="nil"/>
              <w:bottom w:val="nil"/>
              <w:right w:val="nil"/>
            </w:tcBorders>
            <w:shd w:val="clear" w:color="auto" w:fill="auto"/>
            <w:noWrap/>
            <w:vAlign w:val="bottom"/>
          </w:tcPr>
          <w:p w14:paraId="54FFD2DF" w14:textId="77777777" w:rsidR="00B4015F" w:rsidRPr="00D1751E" w:rsidRDefault="00B4015F" w:rsidP="00B4015F">
            <w:pPr>
              <w:jc w:val="center"/>
              <w:rPr>
                <w:rFonts w:ascii="Verdana" w:hAnsi="Verdana"/>
                <w:sz w:val="18"/>
                <w:szCs w:val="20"/>
              </w:rPr>
            </w:pPr>
          </w:p>
        </w:tc>
      </w:tr>
      <w:tr w:rsidR="00B4015F" w:rsidRPr="00D1751E" w14:paraId="7146AAAB" w14:textId="77777777" w:rsidTr="00B4015F">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13C632" w14:textId="77777777" w:rsidR="00B4015F" w:rsidRPr="00D1751E" w:rsidRDefault="00B4015F" w:rsidP="00B4015F">
            <w:pPr>
              <w:jc w:val="center"/>
              <w:rPr>
                <w:sz w:val="18"/>
              </w:rPr>
            </w:pPr>
            <w:r w:rsidRPr="00D1751E">
              <w:rPr>
                <w:sz w:val="18"/>
              </w:rPr>
              <w:t>35</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A73153" w14:textId="77777777" w:rsidR="00B4015F" w:rsidRPr="008550E5" w:rsidRDefault="00B4015F" w:rsidP="00B4015F">
            <w:pPr>
              <w:jc w:val="center"/>
              <w:rPr>
                <w:sz w:val="18"/>
                <w:szCs w:val="20"/>
              </w:rPr>
            </w:pPr>
            <w:r w:rsidRPr="008550E5">
              <w:rPr>
                <w:sz w:val="18"/>
                <w:szCs w:val="20"/>
              </w:rPr>
              <w:t>5</w:t>
            </w:r>
          </w:p>
        </w:tc>
        <w:tc>
          <w:tcPr>
            <w:tcW w:w="1260" w:type="dxa"/>
            <w:tcBorders>
              <w:top w:val="nil"/>
              <w:left w:val="nil"/>
              <w:bottom w:val="nil"/>
              <w:right w:val="nil"/>
            </w:tcBorders>
            <w:shd w:val="clear" w:color="auto" w:fill="auto"/>
            <w:noWrap/>
            <w:vAlign w:val="bottom"/>
          </w:tcPr>
          <w:p w14:paraId="511C09BA" w14:textId="77777777" w:rsidR="00B4015F" w:rsidRPr="00D1751E" w:rsidRDefault="00B4015F" w:rsidP="00B4015F">
            <w:pPr>
              <w:jc w:val="center"/>
              <w:rPr>
                <w:rFonts w:ascii="Verdana" w:hAnsi="Verdana"/>
                <w:sz w:val="18"/>
                <w:szCs w:val="20"/>
              </w:rPr>
            </w:pPr>
          </w:p>
        </w:tc>
        <w:tc>
          <w:tcPr>
            <w:tcW w:w="1170" w:type="dxa"/>
            <w:tcBorders>
              <w:top w:val="nil"/>
              <w:left w:val="nil"/>
              <w:bottom w:val="nil"/>
              <w:right w:val="nil"/>
            </w:tcBorders>
            <w:shd w:val="clear" w:color="auto" w:fill="auto"/>
            <w:noWrap/>
            <w:vAlign w:val="bottom"/>
          </w:tcPr>
          <w:p w14:paraId="3BAE16D6" w14:textId="77777777" w:rsidR="00B4015F" w:rsidRPr="00D1751E" w:rsidRDefault="00B4015F" w:rsidP="00B4015F">
            <w:pPr>
              <w:jc w:val="center"/>
              <w:rPr>
                <w:rFonts w:ascii="Verdana" w:hAnsi="Verdana"/>
                <w:sz w:val="18"/>
                <w:szCs w:val="20"/>
              </w:rPr>
            </w:pPr>
          </w:p>
        </w:tc>
        <w:tc>
          <w:tcPr>
            <w:tcW w:w="1260" w:type="dxa"/>
            <w:tcBorders>
              <w:top w:val="nil"/>
              <w:left w:val="nil"/>
              <w:bottom w:val="nil"/>
              <w:right w:val="nil"/>
            </w:tcBorders>
            <w:shd w:val="clear" w:color="auto" w:fill="auto"/>
            <w:noWrap/>
            <w:vAlign w:val="bottom"/>
          </w:tcPr>
          <w:p w14:paraId="20AEE9A9" w14:textId="77777777" w:rsidR="00B4015F" w:rsidRPr="00D1751E" w:rsidRDefault="00B4015F" w:rsidP="00B4015F">
            <w:pPr>
              <w:jc w:val="center"/>
              <w:rPr>
                <w:rFonts w:ascii="Verdana" w:hAnsi="Verdana"/>
                <w:sz w:val="18"/>
                <w:szCs w:val="20"/>
              </w:rPr>
            </w:pPr>
          </w:p>
        </w:tc>
      </w:tr>
      <w:tr w:rsidR="00B4015F" w:rsidRPr="00D1751E" w14:paraId="022FAD4B" w14:textId="77777777" w:rsidTr="00B4015F">
        <w:trPr>
          <w:trHeight w:val="170"/>
        </w:trPr>
        <w:tc>
          <w:tcPr>
            <w:tcW w:w="924" w:type="dxa"/>
            <w:tcBorders>
              <w:top w:val="nil"/>
              <w:left w:val="nil"/>
              <w:bottom w:val="nil"/>
              <w:right w:val="nil"/>
            </w:tcBorders>
            <w:shd w:val="clear" w:color="auto" w:fill="auto"/>
            <w:noWrap/>
            <w:vAlign w:val="bottom"/>
          </w:tcPr>
          <w:p w14:paraId="3F0E5DC1" w14:textId="77777777" w:rsidR="00B4015F" w:rsidRPr="00D1751E" w:rsidRDefault="00B4015F" w:rsidP="00B4015F">
            <w:pPr>
              <w:rPr>
                <w:rFonts w:ascii="Verdana" w:hAnsi="Verdana"/>
                <w:sz w:val="20"/>
                <w:szCs w:val="20"/>
              </w:rPr>
            </w:pPr>
          </w:p>
        </w:tc>
        <w:tc>
          <w:tcPr>
            <w:tcW w:w="1434" w:type="dxa"/>
            <w:tcBorders>
              <w:top w:val="nil"/>
              <w:left w:val="nil"/>
              <w:bottom w:val="nil"/>
              <w:right w:val="nil"/>
            </w:tcBorders>
            <w:shd w:val="clear" w:color="auto" w:fill="auto"/>
            <w:noWrap/>
            <w:vAlign w:val="bottom"/>
          </w:tcPr>
          <w:p w14:paraId="252F83DD" w14:textId="77777777" w:rsidR="00B4015F" w:rsidRPr="00D1751E" w:rsidRDefault="00B4015F" w:rsidP="00B4015F">
            <w:pPr>
              <w:rPr>
                <w:rFonts w:ascii="Verdana" w:hAnsi="Verdana"/>
                <w:sz w:val="20"/>
                <w:szCs w:val="20"/>
              </w:rPr>
            </w:pPr>
          </w:p>
        </w:tc>
        <w:tc>
          <w:tcPr>
            <w:tcW w:w="1260" w:type="dxa"/>
            <w:tcBorders>
              <w:top w:val="nil"/>
              <w:left w:val="nil"/>
              <w:bottom w:val="nil"/>
              <w:right w:val="nil"/>
            </w:tcBorders>
            <w:shd w:val="clear" w:color="auto" w:fill="auto"/>
            <w:noWrap/>
            <w:vAlign w:val="bottom"/>
          </w:tcPr>
          <w:p w14:paraId="2AE28B74" w14:textId="77777777" w:rsidR="00B4015F" w:rsidRPr="00D1751E" w:rsidRDefault="00B4015F" w:rsidP="00B4015F">
            <w:pPr>
              <w:rPr>
                <w:rFonts w:ascii="Verdana" w:hAnsi="Verdana"/>
                <w:sz w:val="20"/>
                <w:szCs w:val="20"/>
              </w:rPr>
            </w:pPr>
          </w:p>
        </w:tc>
        <w:tc>
          <w:tcPr>
            <w:tcW w:w="1170" w:type="dxa"/>
            <w:tcBorders>
              <w:top w:val="nil"/>
              <w:left w:val="nil"/>
              <w:bottom w:val="nil"/>
              <w:right w:val="nil"/>
            </w:tcBorders>
            <w:shd w:val="clear" w:color="auto" w:fill="auto"/>
            <w:noWrap/>
            <w:vAlign w:val="bottom"/>
          </w:tcPr>
          <w:p w14:paraId="500CB6A2" w14:textId="77777777" w:rsidR="00B4015F" w:rsidRPr="00D1751E" w:rsidRDefault="00B4015F" w:rsidP="00B4015F">
            <w:pPr>
              <w:rPr>
                <w:rFonts w:ascii="Verdana" w:hAnsi="Verdana"/>
                <w:sz w:val="20"/>
                <w:szCs w:val="20"/>
              </w:rPr>
            </w:pPr>
          </w:p>
        </w:tc>
        <w:tc>
          <w:tcPr>
            <w:tcW w:w="1260" w:type="dxa"/>
            <w:tcBorders>
              <w:top w:val="nil"/>
              <w:left w:val="nil"/>
              <w:bottom w:val="nil"/>
              <w:right w:val="nil"/>
            </w:tcBorders>
            <w:shd w:val="clear" w:color="auto" w:fill="auto"/>
            <w:noWrap/>
            <w:vAlign w:val="bottom"/>
          </w:tcPr>
          <w:p w14:paraId="12C7485C" w14:textId="77777777" w:rsidR="00B4015F" w:rsidRPr="00D1751E" w:rsidRDefault="00B4015F" w:rsidP="00B4015F">
            <w:pPr>
              <w:rPr>
                <w:rFonts w:ascii="Verdana" w:hAnsi="Verdana"/>
                <w:sz w:val="20"/>
                <w:szCs w:val="20"/>
              </w:rPr>
            </w:pPr>
          </w:p>
        </w:tc>
      </w:tr>
      <w:tr w:rsidR="00B4015F" w:rsidRPr="00D1751E" w14:paraId="4615A7C3" w14:textId="77777777" w:rsidTr="00B4015F">
        <w:trPr>
          <w:trHeight w:val="189"/>
        </w:trPr>
        <w:tc>
          <w:tcPr>
            <w:tcW w:w="2358" w:type="dxa"/>
            <w:gridSpan w:val="2"/>
            <w:tcBorders>
              <w:top w:val="nil"/>
              <w:left w:val="nil"/>
              <w:bottom w:val="nil"/>
              <w:right w:val="nil"/>
            </w:tcBorders>
            <w:shd w:val="clear" w:color="auto" w:fill="auto"/>
            <w:noWrap/>
            <w:vAlign w:val="bottom"/>
          </w:tcPr>
          <w:p w14:paraId="7A17CEBD" w14:textId="77777777" w:rsidR="00B4015F" w:rsidRPr="00D1751E" w:rsidRDefault="00B4015F" w:rsidP="00B4015F">
            <w:pPr>
              <w:rPr>
                <w:b/>
                <w:bCs/>
                <w:sz w:val="20"/>
                <w:szCs w:val="20"/>
              </w:rPr>
            </w:pPr>
            <w:r w:rsidRPr="00D1751E">
              <w:rPr>
                <w:b/>
                <w:bCs/>
                <w:sz w:val="20"/>
                <w:szCs w:val="20"/>
              </w:rPr>
              <w:t>Class A Events:</w:t>
            </w:r>
          </w:p>
        </w:tc>
        <w:tc>
          <w:tcPr>
            <w:tcW w:w="1260" w:type="dxa"/>
            <w:tcBorders>
              <w:top w:val="nil"/>
              <w:left w:val="nil"/>
              <w:bottom w:val="nil"/>
              <w:right w:val="nil"/>
            </w:tcBorders>
            <w:shd w:val="clear" w:color="auto" w:fill="auto"/>
            <w:noWrap/>
            <w:vAlign w:val="bottom"/>
          </w:tcPr>
          <w:p w14:paraId="7E632737" w14:textId="77777777" w:rsidR="00B4015F" w:rsidRPr="00D1751E" w:rsidRDefault="00B4015F" w:rsidP="00B4015F">
            <w:pPr>
              <w:rPr>
                <w:rFonts w:ascii="Verdana" w:hAnsi="Verdana"/>
                <w:sz w:val="20"/>
                <w:szCs w:val="20"/>
              </w:rPr>
            </w:pPr>
          </w:p>
        </w:tc>
        <w:tc>
          <w:tcPr>
            <w:tcW w:w="1170" w:type="dxa"/>
            <w:tcBorders>
              <w:top w:val="nil"/>
              <w:left w:val="nil"/>
              <w:bottom w:val="nil"/>
              <w:right w:val="nil"/>
            </w:tcBorders>
            <w:shd w:val="clear" w:color="auto" w:fill="auto"/>
            <w:noWrap/>
            <w:vAlign w:val="bottom"/>
          </w:tcPr>
          <w:p w14:paraId="3CE451CE" w14:textId="77777777" w:rsidR="00B4015F" w:rsidRPr="00D1751E" w:rsidRDefault="00B4015F" w:rsidP="00B4015F">
            <w:pPr>
              <w:rPr>
                <w:rFonts w:ascii="Verdana" w:hAnsi="Verdana"/>
                <w:sz w:val="20"/>
                <w:szCs w:val="20"/>
              </w:rPr>
            </w:pPr>
          </w:p>
        </w:tc>
        <w:tc>
          <w:tcPr>
            <w:tcW w:w="1260" w:type="dxa"/>
            <w:tcBorders>
              <w:top w:val="nil"/>
              <w:left w:val="nil"/>
              <w:bottom w:val="nil"/>
              <w:right w:val="nil"/>
            </w:tcBorders>
            <w:shd w:val="clear" w:color="auto" w:fill="auto"/>
            <w:noWrap/>
            <w:vAlign w:val="bottom"/>
          </w:tcPr>
          <w:p w14:paraId="1E232A2C" w14:textId="77777777" w:rsidR="00B4015F" w:rsidRPr="00D1751E" w:rsidRDefault="00B4015F" w:rsidP="00B4015F">
            <w:pPr>
              <w:rPr>
                <w:rFonts w:ascii="Verdana" w:hAnsi="Verdana"/>
                <w:sz w:val="20"/>
                <w:szCs w:val="20"/>
              </w:rPr>
            </w:pPr>
          </w:p>
        </w:tc>
      </w:tr>
      <w:tr w:rsidR="00B4015F" w:rsidRPr="00D1751E" w14:paraId="141E908E" w14:textId="77777777" w:rsidTr="00B4015F">
        <w:trPr>
          <w:trHeight w:val="279"/>
        </w:trPr>
        <w:tc>
          <w:tcPr>
            <w:tcW w:w="3618" w:type="dxa"/>
            <w:gridSpan w:val="3"/>
            <w:tcBorders>
              <w:top w:val="nil"/>
              <w:left w:val="nil"/>
              <w:bottom w:val="nil"/>
              <w:right w:val="nil"/>
            </w:tcBorders>
            <w:shd w:val="clear" w:color="auto" w:fill="auto"/>
            <w:noWrap/>
            <w:vAlign w:val="bottom"/>
          </w:tcPr>
          <w:p w14:paraId="47D1AC25" w14:textId="77777777" w:rsidR="00B4015F" w:rsidRPr="00D1751E" w:rsidRDefault="00B4015F" w:rsidP="00B4015F">
            <w:pPr>
              <w:rPr>
                <w:sz w:val="20"/>
                <w:szCs w:val="20"/>
              </w:rPr>
            </w:pPr>
            <w:r w:rsidRPr="00D1751E">
              <w:rPr>
                <w:sz w:val="20"/>
                <w:szCs w:val="20"/>
              </w:rPr>
              <w:t>SOPGA Professional Championship</w:t>
            </w:r>
          </w:p>
        </w:tc>
        <w:tc>
          <w:tcPr>
            <w:tcW w:w="1170" w:type="dxa"/>
            <w:tcBorders>
              <w:top w:val="nil"/>
              <w:left w:val="nil"/>
              <w:bottom w:val="nil"/>
              <w:right w:val="nil"/>
            </w:tcBorders>
            <w:shd w:val="clear" w:color="auto" w:fill="auto"/>
            <w:noWrap/>
            <w:vAlign w:val="bottom"/>
          </w:tcPr>
          <w:p w14:paraId="51C5EC25" w14:textId="77777777" w:rsidR="00B4015F" w:rsidRPr="00D1751E" w:rsidRDefault="00B4015F" w:rsidP="00B4015F">
            <w:pPr>
              <w:rPr>
                <w:rFonts w:ascii="Verdana" w:hAnsi="Verdana"/>
                <w:sz w:val="20"/>
                <w:szCs w:val="20"/>
              </w:rPr>
            </w:pPr>
          </w:p>
        </w:tc>
        <w:tc>
          <w:tcPr>
            <w:tcW w:w="1260" w:type="dxa"/>
            <w:tcBorders>
              <w:top w:val="nil"/>
              <w:left w:val="nil"/>
              <w:bottom w:val="nil"/>
              <w:right w:val="nil"/>
            </w:tcBorders>
            <w:shd w:val="clear" w:color="auto" w:fill="auto"/>
            <w:noWrap/>
            <w:vAlign w:val="bottom"/>
          </w:tcPr>
          <w:p w14:paraId="31012614" w14:textId="77777777" w:rsidR="00B4015F" w:rsidRPr="00D1751E" w:rsidRDefault="00B4015F" w:rsidP="00B4015F">
            <w:pPr>
              <w:rPr>
                <w:rFonts w:ascii="Verdana" w:hAnsi="Verdana"/>
                <w:sz w:val="20"/>
                <w:szCs w:val="20"/>
              </w:rPr>
            </w:pPr>
          </w:p>
        </w:tc>
      </w:tr>
      <w:tr w:rsidR="00B4015F" w:rsidRPr="00D1751E" w14:paraId="4F91D229" w14:textId="77777777" w:rsidTr="00B4015F">
        <w:trPr>
          <w:trHeight w:val="260"/>
        </w:trPr>
        <w:tc>
          <w:tcPr>
            <w:tcW w:w="2358" w:type="dxa"/>
            <w:gridSpan w:val="2"/>
            <w:tcBorders>
              <w:top w:val="nil"/>
              <w:left w:val="nil"/>
              <w:bottom w:val="nil"/>
              <w:right w:val="nil"/>
            </w:tcBorders>
            <w:shd w:val="clear" w:color="auto" w:fill="auto"/>
            <w:noWrap/>
            <w:vAlign w:val="bottom"/>
          </w:tcPr>
          <w:p w14:paraId="739C4F68" w14:textId="77777777" w:rsidR="00B4015F" w:rsidRPr="00D1751E" w:rsidRDefault="00B4015F" w:rsidP="00B4015F">
            <w:pPr>
              <w:rPr>
                <w:b/>
                <w:bCs/>
                <w:sz w:val="20"/>
                <w:szCs w:val="20"/>
              </w:rPr>
            </w:pPr>
          </w:p>
        </w:tc>
        <w:tc>
          <w:tcPr>
            <w:tcW w:w="1260" w:type="dxa"/>
            <w:tcBorders>
              <w:top w:val="nil"/>
              <w:left w:val="nil"/>
              <w:bottom w:val="nil"/>
              <w:right w:val="nil"/>
            </w:tcBorders>
            <w:shd w:val="clear" w:color="auto" w:fill="auto"/>
            <w:noWrap/>
            <w:vAlign w:val="bottom"/>
          </w:tcPr>
          <w:p w14:paraId="4E9F2EFC" w14:textId="77777777" w:rsidR="00B4015F" w:rsidRPr="00D1751E" w:rsidRDefault="00B4015F" w:rsidP="00B4015F">
            <w:pPr>
              <w:rPr>
                <w:rFonts w:ascii="Verdana" w:hAnsi="Verdana"/>
                <w:sz w:val="20"/>
                <w:szCs w:val="20"/>
              </w:rPr>
            </w:pPr>
          </w:p>
        </w:tc>
        <w:tc>
          <w:tcPr>
            <w:tcW w:w="1170" w:type="dxa"/>
            <w:tcBorders>
              <w:top w:val="nil"/>
              <w:left w:val="nil"/>
              <w:bottom w:val="nil"/>
              <w:right w:val="nil"/>
            </w:tcBorders>
            <w:shd w:val="clear" w:color="auto" w:fill="auto"/>
            <w:noWrap/>
            <w:vAlign w:val="bottom"/>
          </w:tcPr>
          <w:p w14:paraId="4BDA4A18" w14:textId="77777777" w:rsidR="00B4015F" w:rsidRPr="00D1751E" w:rsidRDefault="00B4015F" w:rsidP="00B4015F">
            <w:pPr>
              <w:rPr>
                <w:rFonts w:ascii="Verdana" w:hAnsi="Verdana"/>
                <w:sz w:val="20"/>
                <w:szCs w:val="20"/>
              </w:rPr>
            </w:pPr>
          </w:p>
        </w:tc>
        <w:tc>
          <w:tcPr>
            <w:tcW w:w="1260" w:type="dxa"/>
            <w:tcBorders>
              <w:top w:val="nil"/>
              <w:left w:val="nil"/>
              <w:bottom w:val="nil"/>
              <w:right w:val="nil"/>
            </w:tcBorders>
            <w:shd w:val="clear" w:color="auto" w:fill="auto"/>
            <w:noWrap/>
            <w:vAlign w:val="bottom"/>
          </w:tcPr>
          <w:p w14:paraId="10595EAD" w14:textId="77777777" w:rsidR="00B4015F" w:rsidRPr="00D1751E" w:rsidRDefault="00B4015F" w:rsidP="00B4015F">
            <w:pPr>
              <w:rPr>
                <w:rFonts w:ascii="Verdana" w:hAnsi="Verdana"/>
                <w:sz w:val="20"/>
                <w:szCs w:val="20"/>
              </w:rPr>
            </w:pPr>
          </w:p>
        </w:tc>
      </w:tr>
      <w:tr w:rsidR="00B4015F" w:rsidRPr="00D1751E" w14:paraId="237CCF10" w14:textId="77777777" w:rsidTr="00B4015F">
        <w:trPr>
          <w:trHeight w:val="260"/>
        </w:trPr>
        <w:tc>
          <w:tcPr>
            <w:tcW w:w="2358" w:type="dxa"/>
            <w:gridSpan w:val="2"/>
            <w:tcBorders>
              <w:top w:val="nil"/>
              <w:left w:val="nil"/>
              <w:bottom w:val="nil"/>
              <w:right w:val="nil"/>
            </w:tcBorders>
            <w:shd w:val="clear" w:color="auto" w:fill="auto"/>
            <w:noWrap/>
            <w:vAlign w:val="bottom"/>
          </w:tcPr>
          <w:p w14:paraId="28385B64" w14:textId="77777777" w:rsidR="00B4015F" w:rsidRPr="00D1751E" w:rsidRDefault="00B4015F" w:rsidP="00B4015F">
            <w:pPr>
              <w:rPr>
                <w:b/>
                <w:bCs/>
                <w:sz w:val="20"/>
                <w:szCs w:val="20"/>
              </w:rPr>
            </w:pPr>
            <w:r w:rsidRPr="00D1751E">
              <w:rPr>
                <w:b/>
                <w:bCs/>
                <w:sz w:val="20"/>
                <w:szCs w:val="20"/>
              </w:rPr>
              <w:t>Class B Events:</w:t>
            </w:r>
          </w:p>
        </w:tc>
        <w:tc>
          <w:tcPr>
            <w:tcW w:w="1260" w:type="dxa"/>
            <w:tcBorders>
              <w:top w:val="nil"/>
              <w:left w:val="nil"/>
              <w:bottom w:val="nil"/>
              <w:right w:val="nil"/>
            </w:tcBorders>
            <w:shd w:val="clear" w:color="auto" w:fill="auto"/>
            <w:noWrap/>
            <w:vAlign w:val="bottom"/>
          </w:tcPr>
          <w:p w14:paraId="1516E5C5" w14:textId="77777777" w:rsidR="00B4015F" w:rsidRPr="00D1751E" w:rsidRDefault="00B4015F" w:rsidP="00B4015F">
            <w:pPr>
              <w:rPr>
                <w:rFonts w:ascii="Verdana" w:hAnsi="Verdana"/>
                <w:sz w:val="20"/>
                <w:szCs w:val="20"/>
              </w:rPr>
            </w:pPr>
          </w:p>
        </w:tc>
        <w:tc>
          <w:tcPr>
            <w:tcW w:w="1170" w:type="dxa"/>
            <w:tcBorders>
              <w:top w:val="nil"/>
              <w:left w:val="nil"/>
              <w:bottom w:val="nil"/>
              <w:right w:val="nil"/>
            </w:tcBorders>
            <w:shd w:val="clear" w:color="auto" w:fill="auto"/>
            <w:noWrap/>
            <w:vAlign w:val="bottom"/>
          </w:tcPr>
          <w:p w14:paraId="2A797343" w14:textId="77777777" w:rsidR="00B4015F" w:rsidRPr="00D1751E" w:rsidRDefault="00B4015F" w:rsidP="00B4015F">
            <w:pPr>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51674624" behindDoc="0" locked="0" layoutInCell="1" allowOverlap="1" wp14:anchorId="6977642F" wp14:editId="244B44E7">
                      <wp:simplePos x="0" y="0"/>
                      <wp:positionH relativeFrom="column">
                        <wp:posOffset>151765</wp:posOffset>
                      </wp:positionH>
                      <wp:positionV relativeFrom="paragraph">
                        <wp:posOffset>36830</wp:posOffset>
                      </wp:positionV>
                      <wp:extent cx="4572000" cy="356870"/>
                      <wp:effectExtent l="0" t="0" r="635" b="0"/>
                      <wp:wrapNone/>
                      <wp:docPr id="1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5687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14:paraId="257CD377" w14:textId="77777777" w:rsidR="002E3EDA" w:rsidRPr="00D54592" w:rsidRDefault="002E3EDA" w:rsidP="00B4015F">
                                  <w:pPr>
                                    <w:pStyle w:val="PlainText"/>
                                    <w:rPr>
                                      <w:rFonts w:ascii="Times New Roman" w:eastAsia="MS Mincho" w:hAnsi="Times New Roman" w:cs="Times New Roman"/>
                                    </w:rPr>
                                  </w:pPr>
                                  <w:r w:rsidRPr="00D54592">
                                    <w:rPr>
                                      <w:rFonts w:ascii="Times New Roman" w:eastAsia="MS Mincho" w:hAnsi="Times New Roman" w:cs="Times New Roman"/>
                                    </w:rPr>
                                    <w:t>Points may also be added for reasons deemed appropriate by Tournament Committee.</w:t>
                                  </w:r>
                                </w:p>
                                <w:p w14:paraId="40C9419D" w14:textId="77777777" w:rsidR="002E3EDA" w:rsidRDefault="002E3EDA" w:rsidP="00B4015F"/>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7642F" id="Text Box 40" o:spid="_x0000_s1033" type="#_x0000_t202" style="position:absolute;margin-left:11.95pt;margin-top:2.9pt;width:5in;height:28.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" filled="f" stroked="f">
                      <v:textbox inset=",7.2pt,,7.2pt">
                        <w:txbxContent>
                          <w:p w14:paraId="257CD377" w14:textId="77777777" w:rsidR="002E3EDA" w:rsidRPr="00D54592" w:rsidRDefault="002E3EDA" w:rsidP="00B4015F">
                            <w:pPr>
                              <w:pStyle w:val="PlainText"/>
                              <w:rPr>
                                <w:rFonts w:ascii="Times New Roman" w:eastAsia="MS Mincho" w:hAnsi="Times New Roman" w:cs="Times New Roman"/>
                              </w:rPr>
                            </w:pPr>
                            <w:r w:rsidRPr="00D54592">
                              <w:rPr>
                                <w:rFonts w:ascii="Times New Roman" w:eastAsia="MS Mincho" w:hAnsi="Times New Roman" w:cs="Times New Roman"/>
                              </w:rPr>
                              <w:t>Points may also be added for reasons deemed appropriate by Tournament Committee.</w:t>
                            </w:r>
                          </w:p>
                          <w:p w14:paraId="40C9419D" w14:textId="77777777" w:rsidR="002E3EDA" w:rsidRDefault="002E3EDA" w:rsidP="00B4015F"/>
                        </w:txbxContent>
                      </v:textbox>
                    </v:shape>
                  </w:pict>
                </mc:Fallback>
              </mc:AlternateContent>
            </w:r>
          </w:p>
        </w:tc>
        <w:tc>
          <w:tcPr>
            <w:tcW w:w="1260" w:type="dxa"/>
            <w:tcBorders>
              <w:top w:val="nil"/>
              <w:left w:val="nil"/>
              <w:bottom w:val="nil"/>
              <w:right w:val="nil"/>
            </w:tcBorders>
            <w:shd w:val="clear" w:color="auto" w:fill="auto"/>
            <w:noWrap/>
            <w:vAlign w:val="bottom"/>
          </w:tcPr>
          <w:p w14:paraId="104789C4" w14:textId="77777777" w:rsidR="00B4015F" w:rsidRPr="00D1751E" w:rsidRDefault="00B4015F" w:rsidP="00B4015F">
            <w:pPr>
              <w:rPr>
                <w:rFonts w:ascii="Verdana" w:hAnsi="Verdana"/>
                <w:sz w:val="20"/>
                <w:szCs w:val="20"/>
              </w:rPr>
            </w:pPr>
          </w:p>
        </w:tc>
      </w:tr>
      <w:tr w:rsidR="00B4015F" w:rsidRPr="00D1751E" w14:paraId="26A75ADA" w14:textId="77777777" w:rsidTr="00B4015F">
        <w:trPr>
          <w:trHeight w:val="260"/>
        </w:trPr>
        <w:tc>
          <w:tcPr>
            <w:tcW w:w="2358" w:type="dxa"/>
            <w:gridSpan w:val="2"/>
            <w:tcBorders>
              <w:top w:val="nil"/>
              <w:left w:val="nil"/>
              <w:bottom w:val="nil"/>
              <w:right w:val="nil"/>
            </w:tcBorders>
            <w:shd w:val="clear" w:color="auto" w:fill="auto"/>
            <w:noWrap/>
            <w:vAlign w:val="bottom"/>
          </w:tcPr>
          <w:p w14:paraId="06206EC2" w14:textId="77777777" w:rsidR="00B4015F" w:rsidRPr="00D1751E" w:rsidRDefault="00B4015F" w:rsidP="00B4015F">
            <w:pPr>
              <w:rPr>
                <w:sz w:val="20"/>
                <w:szCs w:val="20"/>
              </w:rPr>
            </w:pPr>
            <w:r w:rsidRPr="00D1751E">
              <w:rPr>
                <w:sz w:val="20"/>
                <w:szCs w:val="20"/>
              </w:rPr>
              <w:t>SOPGA Open</w:t>
            </w:r>
            <w:r>
              <w:rPr>
                <w:sz w:val="20"/>
                <w:szCs w:val="20"/>
              </w:rPr>
              <w:t>, The SOPGA Tour Championship</w:t>
            </w:r>
          </w:p>
        </w:tc>
        <w:tc>
          <w:tcPr>
            <w:tcW w:w="1260" w:type="dxa"/>
            <w:tcBorders>
              <w:top w:val="nil"/>
              <w:left w:val="nil"/>
              <w:bottom w:val="nil"/>
              <w:right w:val="nil"/>
            </w:tcBorders>
            <w:shd w:val="clear" w:color="auto" w:fill="auto"/>
            <w:noWrap/>
            <w:vAlign w:val="bottom"/>
          </w:tcPr>
          <w:p w14:paraId="2545C911" w14:textId="77777777" w:rsidR="00B4015F" w:rsidRPr="00D1751E" w:rsidRDefault="00B4015F" w:rsidP="00B4015F">
            <w:pPr>
              <w:rPr>
                <w:rFonts w:ascii="Verdana" w:hAnsi="Verdana"/>
                <w:sz w:val="20"/>
                <w:szCs w:val="20"/>
              </w:rPr>
            </w:pPr>
          </w:p>
        </w:tc>
        <w:tc>
          <w:tcPr>
            <w:tcW w:w="1170" w:type="dxa"/>
            <w:tcBorders>
              <w:top w:val="nil"/>
              <w:left w:val="nil"/>
              <w:bottom w:val="nil"/>
              <w:right w:val="nil"/>
            </w:tcBorders>
            <w:shd w:val="clear" w:color="auto" w:fill="auto"/>
            <w:noWrap/>
            <w:vAlign w:val="bottom"/>
          </w:tcPr>
          <w:p w14:paraId="013F5AAF" w14:textId="77777777" w:rsidR="00B4015F" w:rsidRPr="00D1751E" w:rsidRDefault="00B4015F" w:rsidP="00B4015F">
            <w:pPr>
              <w:rPr>
                <w:rFonts w:ascii="Verdana" w:hAnsi="Verdana"/>
                <w:sz w:val="20"/>
                <w:szCs w:val="20"/>
              </w:rPr>
            </w:pPr>
          </w:p>
        </w:tc>
        <w:tc>
          <w:tcPr>
            <w:tcW w:w="1260" w:type="dxa"/>
            <w:tcBorders>
              <w:top w:val="nil"/>
              <w:left w:val="nil"/>
              <w:bottom w:val="nil"/>
              <w:right w:val="nil"/>
            </w:tcBorders>
            <w:shd w:val="clear" w:color="auto" w:fill="auto"/>
            <w:noWrap/>
            <w:vAlign w:val="bottom"/>
          </w:tcPr>
          <w:p w14:paraId="7686A651" w14:textId="77777777" w:rsidR="00B4015F" w:rsidRPr="00D1751E" w:rsidRDefault="00B4015F" w:rsidP="00B4015F">
            <w:pPr>
              <w:rPr>
                <w:rFonts w:ascii="Verdana" w:hAnsi="Verdana"/>
                <w:sz w:val="20"/>
                <w:szCs w:val="20"/>
              </w:rPr>
            </w:pPr>
          </w:p>
        </w:tc>
      </w:tr>
      <w:tr w:rsidR="00B4015F" w:rsidRPr="00D1751E" w14:paraId="443355D7" w14:textId="77777777" w:rsidTr="00B4015F">
        <w:trPr>
          <w:trHeight w:val="260"/>
        </w:trPr>
        <w:tc>
          <w:tcPr>
            <w:tcW w:w="2358" w:type="dxa"/>
            <w:gridSpan w:val="2"/>
            <w:tcBorders>
              <w:top w:val="nil"/>
              <w:left w:val="nil"/>
              <w:bottom w:val="nil"/>
              <w:right w:val="nil"/>
            </w:tcBorders>
            <w:shd w:val="clear" w:color="auto" w:fill="auto"/>
            <w:noWrap/>
            <w:vAlign w:val="bottom"/>
          </w:tcPr>
          <w:p w14:paraId="7D553216" w14:textId="77777777" w:rsidR="00B4015F" w:rsidRPr="00D1751E" w:rsidRDefault="00B4015F" w:rsidP="00B4015F">
            <w:pPr>
              <w:rPr>
                <w:b/>
                <w:bCs/>
                <w:sz w:val="20"/>
                <w:szCs w:val="20"/>
              </w:rPr>
            </w:pPr>
          </w:p>
        </w:tc>
        <w:tc>
          <w:tcPr>
            <w:tcW w:w="1260" w:type="dxa"/>
            <w:tcBorders>
              <w:top w:val="nil"/>
              <w:left w:val="nil"/>
              <w:bottom w:val="nil"/>
              <w:right w:val="nil"/>
            </w:tcBorders>
            <w:shd w:val="clear" w:color="auto" w:fill="auto"/>
            <w:noWrap/>
            <w:vAlign w:val="bottom"/>
          </w:tcPr>
          <w:p w14:paraId="486F6E7A" w14:textId="77777777" w:rsidR="00B4015F" w:rsidRPr="00D1751E" w:rsidRDefault="00B4015F" w:rsidP="00B4015F">
            <w:pPr>
              <w:rPr>
                <w:rFonts w:ascii="Verdana" w:hAnsi="Verdana"/>
                <w:sz w:val="20"/>
                <w:szCs w:val="20"/>
              </w:rPr>
            </w:pPr>
          </w:p>
        </w:tc>
        <w:tc>
          <w:tcPr>
            <w:tcW w:w="1170" w:type="dxa"/>
            <w:tcBorders>
              <w:top w:val="nil"/>
              <w:left w:val="nil"/>
              <w:bottom w:val="nil"/>
              <w:right w:val="nil"/>
            </w:tcBorders>
            <w:shd w:val="clear" w:color="auto" w:fill="auto"/>
            <w:noWrap/>
            <w:vAlign w:val="bottom"/>
          </w:tcPr>
          <w:p w14:paraId="75EE1B27" w14:textId="77777777" w:rsidR="00B4015F" w:rsidRPr="00D1751E" w:rsidRDefault="00B4015F" w:rsidP="00B4015F">
            <w:pPr>
              <w:rPr>
                <w:rFonts w:ascii="Verdana" w:hAnsi="Verdana"/>
                <w:sz w:val="20"/>
                <w:szCs w:val="20"/>
              </w:rPr>
            </w:pPr>
          </w:p>
        </w:tc>
        <w:tc>
          <w:tcPr>
            <w:tcW w:w="1260" w:type="dxa"/>
            <w:tcBorders>
              <w:top w:val="nil"/>
              <w:left w:val="nil"/>
              <w:bottom w:val="nil"/>
              <w:right w:val="nil"/>
            </w:tcBorders>
            <w:shd w:val="clear" w:color="auto" w:fill="auto"/>
            <w:noWrap/>
            <w:vAlign w:val="bottom"/>
          </w:tcPr>
          <w:p w14:paraId="4A94A965" w14:textId="77777777" w:rsidR="00B4015F" w:rsidRPr="00D1751E" w:rsidRDefault="00B4015F" w:rsidP="00B4015F">
            <w:pPr>
              <w:rPr>
                <w:rFonts w:ascii="Verdana" w:hAnsi="Verdana"/>
                <w:sz w:val="20"/>
                <w:szCs w:val="20"/>
              </w:rPr>
            </w:pPr>
          </w:p>
        </w:tc>
      </w:tr>
      <w:tr w:rsidR="00B4015F" w:rsidRPr="00D1751E" w14:paraId="726596A7" w14:textId="77777777" w:rsidTr="00B4015F">
        <w:trPr>
          <w:trHeight w:val="260"/>
        </w:trPr>
        <w:tc>
          <w:tcPr>
            <w:tcW w:w="2358" w:type="dxa"/>
            <w:gridSpan w:val="2"/>
            <w:tcBorders>
              <w:top w:val="nil"/>
              <w:left w:val="nil"/>
              <w:bottom w:val="nil"/>
              <w:right w:val="nil"/>
            </w:tcBorders>
            <w:shd w:val="clear" w:color="auto" w:fill="auto"/>
            <w:noWrap/>
            <w:vAlign w:val="bottom"/>
          </w:tcPr>
          <w:p w14:paraId="00710442" w14:textId="77777777" w:rsidR="00B4015F" w:rsidRPr="00D1751E" w:rsidRDefault="00B4015F" w:rsidP="00B4015F">
            <w:pPr>
              <w:rPr>
                <w:b/>
                <w:bCs/>
                <w:sz w:val="20"/>
                <w:szCs w:val="20"/>
              </w:rPr>
            </w:pPr>
            <w:r w:rsidRPr="00D1751E">
              <w:rPr>
                <w:b/>
                <w:bCs/>
                <w:sz w:val="20"/>
                <w:szCs w:val="20"/>
              </w:rPr>
              <w:t>Class C Events:</w:t>
            </w:r>
          </w:p>
        </w:tc>
        <w:tc>
          <w:tcPr>
            <w:tcW w:w="1260" w:type="dxa"/>
            <w:tcBorders>
              <w:top w:val="nil"/>
              <w:left w:val="nil"/>
              <w:bottom w:val="nil"/>
              <w:right w:val="nil"/>
            </w:tcBorders>
            <w:shd w:val="clear" w:color="auto" w:fill="auto"/>
            <w:noWrap/>
            <w:vAlign w:val="bottom"/>
          </w:tcPr>
          <w:p w14:paraId="0ABD01B7" w14:textId="77777777" w:rsidR="00B4015F" w:rsidRPr="00D1751E" w:rsidRDefault="00B4015F" w:rsidP="00B4015F">
            <w:pPr>
              <w:rPr>
                <w:rFonts w:ascii="Verdana" w:hAnsi="Verdana"/>
                <w:sz w:val="20"/>
                <w:szCs w:val="20"/>
              </w:rPr>
            </w:pPr>
          </w:p>
        </w:tc>
        <w:tc>
          <w:tcPr>
            <w:tcW w:w="1170" w:type="dxa"/>
            <w:tcBorders>
              <w:top w:val="nil"/>
              <w:left w:val="nil"/>
              <w:bottom w:val="nil"/>
              <w:right w:val="nil"/>
            </w:tcBorders>
            <w:shd w:val="clear" w:color="auto" w:fill="auto"/>
            <w:noWrap/>
            <w:vAlign w:val="bottom"/>
          </w:tcPr>
          <w:p w14:paraId="0FF783A1" w14:textId="77777777" w:rsidR="00B4015F" w:rsidRPr="00D1751E" w:rsidRDefault="00B4015F" w:rsidP="00B4015F">
            <w:pPr>
              <w:rPr>
                <w:rFonts w:ascii="Verdana" w:hAnsi="Verdana"/>
                <w:sz w:val="20"/>
                <w:szCs w:val="20"/>
              </w:rPr>
            </w:pPr>
          </w:p>
        </w:tc>
        <w:tc>
          <w:tcPr>
            <w:tcW w:w="1260" w:type="dxa"/>
            <w:tcBorders>
              <w:top w:val="nil"/>
              <w:left w:val="nil"/>
              <w:bottom w:val="nil"/>
              <w:right w:val="nil"/>
            </w:tcBorders>
            <w:shd w:val="clear" w:color="auto" w:fill="auto"/>
            <w:noWrap/>
            <w:vAlign w:val="bottom"/>
          </w:tcPr>
          <w:p w14:paraId="258174AB" w14:textId="77777777" w:rsidR="00B4015F" w:rsidRPr="00D1751E" w:rsidRDefault="00B4015F" w:rsidP="00B4015F">
            <w:pPr>
              <w:rPr>
                <w:rFonts w:ascii="Verdana" w:hAnsi="Verdana"/>
                <w:sz w:val="20"/>
                <w:szCs w:val="20"/>
              </w:rPr>
            </w:pPr>
          </w:p>
        </w:tc>
      </w:tr>
      <w:tr w:rsidR="00B4015F" w:rsidRPr="00D1751E" w14:paraId="55F4DCCB" w14:textId="77777777" w:rsidTr="00B4015F">
        <w:trPr>
          <w:trHeight w:val="260"/>
        </w:trPr>
        <w:tc>
          <w:tcPr>
            <w:tcW w:w="6048" w:type="dxa"/>
            <w:gridSpan w:val="5"/>
            <w:tcBorders>
              <w:top w:val="nil"/>
              <w:left w:val="nil"/>
              <w:bottom w:val="nil"/>
              <w:right w:val="nil"/>
            </w:tcBorders>
            <w:shd w:val="clear" w:color="auto" w:fill="auto"/>
            <w:noWrap/>
            <w:vAlign w:val="bottom"/>
          </w:tcPr>
          <w:p w14:paraId="72A4D9C5" w14:textId="62CCF6EA" w:rsidR="00B4015F" w:rsidRDefault="00B4015F" w:rsidP="00B4015F">
            <w:pPr>
              <w:pStyle w:val="NormalWeb"/>
              <w:spacing w:before="2" w:after="2"/>
              <w:rPr>
                <w:sz w:val="24"/>
                <w:szCs w:val="24"/>
              </w:rPr>
            </w:pPr>
            <w:r w:rsidRPr="00D1751E">
              <w:t xml:space="preserve">Legacy Championship, </w:t>
            </w:r>
            <w:r>
              <w:t>Gem City Classic</w:t>
            </w:r>
            <w:r w:rsidRPr="00D1751E">
              <w:t xml:space="preserve">, </w:t>
            </w:r>
            <w:r>
              <w:t>Queen City Classic, New Albany Classic</w:t>
            </w:r>
            <w:r w:rsidRPr="00D1751E">
              <w:t>, SOPGA Classic</w:t>
            </w:r>
            <w:r>
              <w:t xml:space="preserve">, Capital City Classic, </w:t>
            </w:r>
            <w:r>
              <w:rPr>
                <w:rFonts w:ascii="TimesNewRomanPSMT" w:hAnsi="TimesNewRomanPSMT"/>
                <w:sz w:val="18"/>
                <w:szCs w:val="18"/>
              </w:rPr>
              <w:t xml:space="preserve">Section Pro-Am #1, </w:t>
            </w:r>
            <w:r w:rsidRPr="00B4015F">
              <w:rPr>
                <w:rFonts w:ascii="TimesNewRomanPSMT" w:hAnsi="TimesNewRomanPSMT"/>
                <w:sz w:val="18"/>
                <w:szCs w:val="18"/>
                <w:highlight w:val="cyan"/>
              </w:rPr>
              <w:t>Section Pro-Am #2</w:t>
            </w:r>
            <w:r>
              <w:rPr>
                <w:rFonts w:ascii="TimesNewRomanPSMT" w:hAnsi="TimesNewRomanPSMT"/>
                <w:sz w:val="18"/>
                <w:szCs w:val="18"/>
              </w:rPr>
              <w:t xml:space="preserve"> </w:t>
            </w:r>
          </w:p>
          <w:p w14:paraId="3E5174A6" w14:textId="7142AAD1" w:rsidR="00B4015F" w:rsidRPr="00D1751E" w:rsidRDefault="00B4015F" w:rsidP="00B4015F">
            <w:pPr>
              <w:rPr>
                <w:sz w:val="20"/>
                <w:szCs w:val="20"/>
              </w:rPr>
            </w:pPr>
            <w:r>
              <w:rPr>
                <w:sz w:val="20"/>
                <w:szCs w:val="20"/>
              </w:rPr>
              <w:t xml:space="preserve"> </w:t>
            </w:r>
          </w:p>
        </w:tc>
      </w:tr>
    </w:tbl>
    <w:tbl>
      <w:tblPr>
        <w:tblpPr w:leftFromText="187" w:rightFromText="187" w:vertAnchor="page" w:horzAnchor="page" w:tblpX="6850" w:tblpY="2751"/>
        <w:tblW w:w="4840" w:type="dxa"/>
        <w:tblLook w:val="04A0" w:firstRow="1" w:lastRow="0" w:firstColumn="1" w:lastColumn="0" w:noHBand="0" w:noVBand="1"/>
      </w:tblPr>
      <w:tblGrid>
        <w:gridCol w:w="1460"/>
        <w:gridCol w:w="1760"/>
        <w:gridCol w:w="1620"/>
      </w:tblGrid>
      <w:tr w:rsidR="00B4015F" w:rsidRPr="00453FF7" w14:paraId="0B30591A" w14:textId="77777777" w:rsidTr="00B4015F">
        <w:trPr>
          <w:trHeight w:val="720"/>
        </w:trPr>
        <w:tc>
          <w:tcPr>
            <w:tcW w:w="14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E6AC10" w14:textId="77777777" w:rsidR="00B4015F" w:rsidRPr="00453FF7" w:rsidRDefault="00B4015F" w:rsidP="00B4015F">
            <w:pPr>
              <w:ind w:left="-90" w:firstLine="90"/>
              <w:jc w:val="center"/>
              <w:rPr>
                <w:sz w:val="20"/>
                <w:szCs w:val="20"/>
              </w:rPr>
            </w:pPr>
            <w:r w:rsidRPr="00453FF7">
              <w:rPr>
                <w:sz w:val="20"/>
                <w:szCs w:val="20"/>
              </w:rPr>
              <w:t>Class B. Multiple Day Events</w:t>
            </w:r>
          </w:p>
        </w:tc>
        <w:tc>
          <w:tcPr>
            <w:tcW w:w="1760" w:type="dxa"/>
            <w:tcBorders>
              <w:top w:val="single" w:sz="4" w:space="0" w:color="auto"/>
              <w:left w:val="nil"/>
              <w:bottom w:val="single" w:sz="4" w:space="0" w:color="auto"/>
              <w:right w:val="single" w:sz="4" w:space="0" w:color="auto"/>
            </w:tcBorders>
            <w:shd w:val="clear" w:color="auto" w:fill="auto"/>
            <w:vAlign w:val="bottom"/>
            <w:hideMark/>
          </w:tcPr>
          <w:p w14:paraId="0463AD32" w14:textId="77777777" w:rsidR="00B4015F" w:rsidRPr="00453FF7" w:rsidRDefault="00B4015F" w:rsidP="00B4015F">
            <w:pPr>
              <w:ind w:left="-90" w:firstLine="90"/>
              <w:jc w:val="center"/>
              <w:rPr>
                <w:sz w:val="20"/>
                <w:szCs w:val="20"/>
              </w:rPr>
            </w:pPr>
            <w:r w:rsidRPr="00453FF7">
              <w:rPr>
                <w:sz w:val="20"/>
                <w:szCs w:val="20"/>
              </w:rPr>
              <w:t>Class C. Single Day Events</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14:paraId="7EF8004C" w14:textId="77777777" w:rsidR="00B4015F" w:rsidRPr="00453FF7" w:rsidRDefault="00B4015F" w:rsidP="00B4015F">
            <w:pPr>
              <w:ind w:left="-90" w:firstLine="90"/>
              <w:jc w:val="center"/>
              <w:rPr>
                <w:sz w:val="20"/>
                <w:szCs w:val="20"/>
              </w:rPr>
            </w:pPr>
            <w:r w:rsidRPr="00453FF7">
              <w:rPr>
                <w:sz w:val="20"/>
                <w:szCs w:val="20"/>
              </w:rPr>
              <w:t>Individual Match Play</w:t>
            </w:r>
          </w:p>
        </w:tc>
      </w:tr>
      <w:tr w:rsidR="00B4015F" w:rsidRPr="00453FF7" w14:paraId="69262DBE" w14:textId="77777777" w:rsidTr="00B4015F">
        <w:trPr>
          <w:trHeight w:val="216"/>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58D6E6BA" w14:textId="77777777" w:rsidR="00B4015F" w:rsidRPr="00453FF7" w:rsidRDefault="00B4015F"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150</w:t>
            </w:r>
          </w:p>
        </w:tc>
        <w:tc>
          <w:tcPr>
            <w:tcW w:w="1760" w:type="dxa"/>
            <w:tcBorders>
              <w:top w:val="nil"/>
              <w:left w:val="nil"/>
              <w:bottom w:val="single" w:sz="4" w:space="0" w:color="auto"/>
              <w:right w:val="single" w:sz="4" w:space="0" w:color="auto"/>
            </w:tcBorders>
            <w:shd w:val="clear" w:color="auto" w:fill="auto"/>
            <w:noWrap/>
            <w:vAlign w:val="bottom"/>
            <w:hideMark/>
          </w:tcPr>
          <w:p w14:paraId="475E54D2" w14:textId="77777777" w:rsidR="00B4015F" w:rsidRPr="00453FF7" w:rsidRDefault="00B4015F"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120</w:t>
            </w:r>
          </w:p>
        </w:tc>
        <w:tc>
          <w:tcPr>
            <w:tcW w:w="1620" w:type="dxa"/>
            <w:tcBorders>
              <w:top w:val="nil"/>
              <w:left w:val="nil"/>
              <w:bottom w:val="single" w:sz="4" w:space="0" w:color="auto"/>
              <w:right w:val="single" w:sz="4" w:space="0" w:color="auto"/>
            </w:tcBorders>
            <w:shd w:val="clear" w:color="auto" w:fill="auto"/>
            <w:noWrap/>
            <w:vAlign w:val="bottom"/>
            <w:hideMark/>
          </w:tcPr>
          <w:p w14:paraId="08E8E1AC" w14:textId="77777777" w:rsidR="00B4015F" w:rsidRPr="00453FF7" w:rsidRDefault="00B4015F"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150</w:t>
            </w:r>
          </w:p>
        </w:tc>
      </w:tr>
      <w:tr w:rsidR="00B4015F" w:rsidRPr="00453FF7" w14:paraId="13226CF7" w14:textId="77777777" w:rsidTr="00B4015F">
        <w:trPr>
          <w:trHeight w:val="216"/>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78B5BCF1" w14:textId="77777777" w:rsidR="00B4015F" w:rsidRPr="00453FF7" w:rsidRDefault="00B4015F"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110</w:t>
            </w:r>
          </w:p>
        </w:tc>
        <w:tc>
          <w:tcPr>
            <w:tcW w:w="1760" w:type="dxa"/>
            <w:tcBorders>
              <w:top w:val="nil"/>
              <w:left w:val="nil"/>
              <w:bottom w:val="single" w:sz="4" w:space="0" w:color="auto"/>
              <w:right w:val="single" w:sz="4" w:space="0" w:color="auto"/>
            </w:tcBorders>
            <w:shd w:val="clear" w:color="auto" w:fill="auto"/>
            <w:noWrap/>
            <w:vAlign w:val="bottom"/>
            <w:hideMark/>
          </w:tcPr>
          <w:p w14:paraId="6F1E7178" w14:textId="77777777" w:rsidR="00B4015F" w:rsidRPr="00453FF7" w:rsidRDefault="00B4015F"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80</w:t>
            </w:r>
          </w:p>
        </w:tc>
        <w:tc>
          <w:tcPr>
            <w:tcW w:w="1620" w:type="dxa"/>
            <w:tcBorders>
              <w:top w:val="nil"/>
              <w:left w:val="nil"/>
              <w:bottom w:val="single" w:sz="4" w:space="0" w:color="auto"/>
              <w:right w:val="single" w:sz="4" w:space="0" w:color="auto"/>
            </w:tcBorders>
            <w:shd w:val="clear" w:color="auto" w:fill="auto"/>
            <w:noWrap/>
            <w:vAlign w:val="bottom"/>
            <w:hideMark/>
          </w:tcPr>
          <w:p w14:paraId="7DF3F59C" w14:textId="77777777" w:rsidR="00B4015F" w:rsidRPr="00453FF7" w:rsidRDefault="00B4015F"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110</w:t>
            </w:r>
          </w:p>
        </w:tc>
      </w:tr>
      <w:tr w:rsidR="00B4015F" w:rsidRPr="00453FF7" w14:paraId="19102964" w14:textId="77777777" w:rsidTr="00B4015F">
        <w:trPr>
          <w:trHeight w:val="216"/>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2ABB0CFC" w14:textId="77777777" w:rsidR="00B4015F" w:rsidRPr="00453FF7" w:rsidRDefault="00B4015F"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100</w:t>
            </w:r>
          </w:p>
        </w:tc>
        <w:tc>
          <w:tcPr>
            <w:tcW w:w="1760" w:type="dxa"/>
            <w:tcBorders>
              <w:top w:val="nil"/>
              <w:left w:val="nil"/>
              <w:bottom w:val="single" w:sz="4" w:space="0" w:color="auto"/>
              <w:right w:val="single" w:sz="4" w:space="0" w:color="auto"/>
            </w:tcBorders>
            <w:shd w:val="clear" w:color="auto" w:fill="auto"/>
            <w:noWrap/>
            <w:vAlign w:val="bottom"/>
            <w:hideMark/>
          </w:tcPr>
          <w:p w14:paraId="64EDDD70" w14:textId="77777777" w:rsidR="00B4015F" w:rsidRPr="00453FF7" w:rsidRDefault="00B4015F"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70</w:t>
            </w:r>
          </w:p>
        </w:tc>
        <w:tc>
          <w:tcPr>
            <w:tcW w:w="1620" w:type="dxa"/>
            <w:tcBorders>
              <w:top w:val="nil"/>
              <w:left w:val="nil"/>
              <w:bottom w:val="single" w:sz="4" w:space="0" w:color="auto"/>
              <w:right w:val="single" w:sz="4" w:space="0" w:color="auto"/>
            </w:tcBorders>
            <w:shd w:val="clear" w:color="auto" w:fill="auto"/>
            <w:noWrap/>
            <w:vAlign w:val="bottom"/>
            <w:hideMark/>
          </w:tcPr>
          <w:p w14:paraId="1454ECE1" w14:textId="77777777" w:rsidR="00B4015F" w:rsidRPr="00453FF7" w:rsidRDefault="00B4015F"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90</w:t>
            </w:r>
          </w:p>
        </w:tc>
      </w:tr>
      <w:tr w:rsidR="00B4015F" w:rsidRPr="00453FF7" w14:paraId="00E3D94E" w14:textId="77777777" w:rsidTr="00B4015F">
        <w:trPr>
          <w:trHeight w:val="216"/>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1C1096E8" w14:textId="77777777" w:rsidR="00B4015F" w:rsidRPr="00453FF7" w:rsidRDefault="00B4015F"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90</w:t>
            </w:r>
          </w:p>
        </w:tc>
        <w:tc>
          <w:tcPr>
            <w:tcW w:w="1760" w:type="dxa"/>
            <w:tcBorders>
              <w:top w:val="nil"/>
              <w:left w:val="nil"/>
              <w:bottom w:val="single" w:sz="4" w:space="0" w:color="auto"/>
              <w:right w:val="single" w:sz="4" w:space="0" w:color="auto"/>
            </w:tcBorders>
            <w:shd w:val="clear" w:color="auto" w:fill="auto"/>
            <w:noWrap/>
            <w:vAlign w:val="bottom"/>
            <w:hideMark/>
          </w:tcPr>
          <w:p w14:paraId="4379F0E3" w14:textId="77777777" w:rsidR="00B4015F" w:rsidRPr="00453FF7" w:rsidRDefault="00B4015F"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65</w:t>
            </w:r>
          </w:p>
        </w:tc>
        <w:tc>
          <w:tcPr>
            <w:tcW w:w="1620" w:type="dxa"/>
            <w:tcBorders>
              <w:top w:val="nil"/>
              <w:left w:val="nil"/>
              <w:bottom w:val="single" w:sz="4" w:space="0" w:color="auto"/>
              <w:right w:val="single" w:sz="4" w:space="0" w:color="auto"/>
            </w:tcBorders>
            <w:shd w:val="clear" w:color="auto" w:fill="auto"/>
            <w:noWrap/>
            <w:vAlign w:val="bottom"/>
            <w:hideMark/>
          </w:tcPr>
          <w:p w14:paraId="381B0D8E" w14:textId="77777777" w:rsidR="00B4015F" w:rsidRPr="00453FF7" w:rsidRDefault="00B4015F"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90</w:t>
            </w:r>
          </w:p>
        </w:tc>
      </w:tr>
      <w:tr w:rsidR="00B4015F" w:rsidRPr="00453FF7" w14:paraId="61A6AA5D" w14:textId="77777777" w:rsidTr="00B4015F">
        <w:trPr>
          <w:trHeight w:val="216"/>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40143B36" w14:textId="77777777" w:rsidR="00B4015F" w:rsidRPr="00453FF7" w:rsidRDefault="00B4015F"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85</w:t>
            </w:r>
          </w:p>
        </w:tc>
        <w:tc>
          <w:tcPr>
            <w:tcW w:w="1760" w:type="dxa"/>
            <w:tcBorders>
              <w:top w:val="nil"/>
              <w:left w:val="nil"/>
              <w:bottom w:val="single" w:sz="4" w:space="0" w:color="auto"/>
              <w:right w:val="single" w:sz="4" w:space="0" w:color="auto"/>
            </w:tcBorders>
            <w:shd w:val="clear" w:color="auto" w:fill="auto"/>
            <w:noWrap/>
            <w:vAlign w:val="bottom"/>
            <w:hideMark/>
          </w:tcPr>
          <w:p w14:paraId="63305118" w14:textId="77777777" w:rsidR="00B4015F" w:rsidRPr="00453FF7" w:rsidRDefault="00B4015F"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60</w:t>
            </w:r>
          </w:p>
        </w:tc>
        <w:tc>
          <w:tcPr>
            <w:tcW w:w="1620" w:type="dxa"/>
            <w:tcBorders>
              <w:top w:val="nil"/>
              <w:left w:val="nil"/>
              <w:bottom w:val="single" w:sz="4" w:space="0" w:color="auto"/>
              <w:right w:val="single" w:sz="4" w:space="0" w:color="auto"/>
            </w:tcBorders>
            <w:shd w:val="clear" w:color="auto" w:fill="auto"/>
            <w:noWrap/>
            <w:vAlign w:val="bottom"/>
            <w:hideMark/>
          </w:tcPr>
          <w:p w14:paraId="4FA40027" w14:textId="77777777" w:rsidR="00B4015F" w:rsidRPr="00453FF7" w:rsidRDefault="00B4015F"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75</w:t>
            </w:r>
          </w:p>
        </w:tc>
      </w:tr>
      <w:tr w:rsidR="00B4015F" w:rsidRPr="00453FF7" w14:paraId="3834A0D8" w14:textId="77777777" w:rsidTr="00B4015F">
        <w:trPr>
          <w:trHeight w:val="216"/>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51E29597" w14:textId="77777777" w:rsidR="00B4015F" w:rsidRPr="00453FF7" w:rsidRDefault="00B4015F"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80</w:t>
            </w:r>
          </w:p>
        </w:tc>
        <w:tc>
          <w:tcPr>
            <w:tcW w:w="1760" w:type="dxa"/>
            <w:tcBorders>
              <w:top w:val="nil"/>
              <w:left w:val="nil"/>
              <w:bottom w:val="single" w:sz="4" w:space="0" w:color="auto"/>
              <w:right w:val="single" w:sz="4" w:space="0" w:color="auto"/>
            </w:tcBorders>
            <w:shd w:val="clear" w:color="auto" w:fill="auto"/>
            <w:noWrap/>
            <w:vAlign w:val="bottom"/>
            <w:hideMark/>
          </w:tcPr>
          <w:p w14:paraId="7C919998" w14:textId="77777777" w:rsidR="00B4015F" w:rsidRPr="00453FF7" w:rsidRDefault="00B4015F"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55</w:t>
            </w:r>
          </w:p>
        </w:tc>
        <w:tc>
          <w:tcPr>
            <w:tcW w:w="1620" w:type="dxa"/>
            <w:tcBorders>
              <w:top w:val="nil"/>
              <w:left w:val="nil"/>
              <w:bottom w:val="single" w:sz="4" w:space="0" w:color="auto"/>
              <w:right w:val="single" w:sz="4" w:space="0" w:color="auto"/>
            </w:tcBorders>
            <w:shd w:val="clear" w:color="auto" w:fill="auto"/>
            <w:noWrap/>
            <w:vAlign w:val="bottom"/>
            <w:hideMark/>
          </w:tcPr>
          <w:p w14:paraId="78BE50F4" w14:textId="77777777" w:rsidR="00B4015F" w:rsidRPr="00453FF7" w:rsidRDefault="00B4015F"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75</w:t>
            </w:r>
          </w:p>
        </w:tc>
      </w:tr>
      <w:tr w:rsidR="00B4015F" w:rsidRPr="00453FF7" w14:paraId="7A4ED73E" w14:textId="77777777" w:rsidTr="00B4015F">
        <w:trPr>
          <w:trHeight w:val="216"/>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560B5037" w14:textId="77777777" w:rsidR="00B4015F" w:rsidRPr="00453FF7" w:rsidRDefault="00B4015F"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75</w:t>
            </w:r>
          </w:p>
        </w:tc>
        <w:tc>
          <w:tcPr>
            <w:tcW w:w="1760" w:type="dxa"/>
            <w:tcBorders>
              <w:top w:val="nil"/>
              <w:left w:val="nil"/>
              <w:bottom w:val="single" w:sz="4" w:space="0" w:color="auto"/>
              <w:right w:val="single" w:sz="4" w:space="0" w:color="auto"/>
            </w:tcBorders>
            <w:shd w:val="clear" w:color="auto" w:fill="auto"/>
            <w:noWrap/>
            <w:vAlign w:val="bottom"/>
            <w:hideMark/>
          </w:tcPr>
          <w:p w14:paraId="0B112E58" w14:textId="77777777" w:rsidR="00B4015F" w:rsidRPr="00453FF7" w:rsidRDefault="00B4015F"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50</w:t>
            </w:r>
          </w:p>
        </w:tc>
        <w:tc>
          <w:tcPr>
            <w:tcW w:w="1620" w:type="dxa"/>
            <w:tcBorders>
              <w:top w:val="nil"/>
              <w:left w:val="nil"/>
              <w:bottom w:val="single" w:sz="4" w:space="0" w:color="auto"/>
              <w:right w:val="single" w:sz="4" w:space="0" w:color="auto"/>
            </w:tcBorders>
            <w:shd w:val="clear" w:color="auto" w:fill="auto"/>
            <w:noWrap/>
            <w:vAlign w:val="bottom"/>
            <w:hideMark/>
          </w:tcPr>
          <w:p w14:paraId="2D2B89B6" w14:textId="77777777" w:rsidR="00B4015F" w:rsidRPr="00453FF7" w:rsidRDefault="00B4015F"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75</w:t>
            </w:r>
          </w:p>
        </w:tc>
      </w:tr>
      <w:tr w:rsidR="00B4015F" w:rsidRPr="00453FF7" w14:paraId="7B484314" w14:textId="77777777" w:rsidTr="00B4015F">
        <w:trPr>
          <w:trHeight w:val="216"/>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3DA45458" w14:textId="77777777" w:rsidR="00B4015F" w:rsidRPr="00453FF7" w:rsidRDefault="00B4015F"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70</w:t>
            </w:r>
          </w:p>
        </w:tc>
        <w:tc>
          <w:tcPr>
            <w:tcW w:w="1760" w:type="dxa"/>
            <w:tcBorders>
              <w:top w:val="nil"/>
              <w:left w:val="nil"/>
              <w:bottom w:val="single" w:sz="4" w:space="0" w:color="auto"/>
              <w:right w:val="single" w:sz="4" w:space="0" w:color="auto"/>
            </w:tcBorders>
            <w:shd w:val="clear" w:color="auto" w:fill="auto"/>
            <w:noWrap/>
            <w:vAlign w:val="bottom"/>
            <w:hideMark/>
          </w:tcPr>
          <w:p w14:paraId="64448052" w14:textId="77777777" w:rsidR="00B4015F" w:rsidRPr="00453FF7" w:rsidRDefault="00B4015F"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45</w:t>
            </w:r>
          </w:p>
        </w:tc>
        <w:tc>
          <w:tcPr>
            <w:tcW w:w="1620" w:type="dxa"/>
            <w:tcBorders>
              <w:top w:val="nil"/>
              <w:left w:val="nil"/>
              <w:bottom w:val="single" w:sz="4" w:space="0" w:color="auto"/>
              <w:right w:val="single" w:sz="4" w:space="0" w:color="auto"/>
            </w:tcBorders>
            <w:shd w:val="clear" w:color="auto" w:fill="auto"/>
            <w:noWrap/>
            <w:vAlign w:val="bottom"/>
            <w:hideMark/>
          </w:tcPr>
          <w:p w14:paraId="32FBA727" w14:textId="77777777" w:rsidR="00B4015F" w:rsidRPr="00453FF7" w:rsidRDefault="00B4015F"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75</w:t>
            </w:r>
          </w:p>
        </w:tc>
      </w:tr>
      <w:tr w:rsidR="00B4015F" w:rsidRPr="00453FF7" w14:paraId="3FB0F5CF" w14:textId="77777777" w:rsidTr="00B4015F">
        <w:trPr>
          <w:trHeight w:val="216"/>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1E425426" w14:textId="77777777" w:rsidR="00B4015F" w:rsidRPr="00453FF7" w:rsidRDefault="00B4015F"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65</w:t>
            </w:r>
          </w:p>
        </w:tc>
        <w:tc>
          <w:tcPr>
            <w:tcW w:w="1760" w:type="dxa"/>
            <w:tcBorders>
              <w:top w:val="nil"/>
              <w:left w:val="nil"/>
              <w:bottom w:val="single" w:sz="4" w:space="0" w:color="auto"/>
              <w:right w:val="single" w:sz="4" w:space="0" w:color="auto"/>
            </w:tcBorders>
            <w:shd w:val="clear" w:color="auto" w:fill="auto"/>
            <w:noWrap/>
            <w:vAlign w:val="bottom"/>
            <w:hideMark/>
          </w:tcPr>
          <w:p w14:paraId="71A2EF46" w14:textId="77777777" w:rsidR="00B4015F" w:rsidRPr="00453FF7" w:rsidRDefault="00B4015F"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40</w:t>
            </w:r>
          </w:p>
        </w:tc>
        <w:tc>
          <w:tcPr>
            <w:tcW w:w="1620" w:type="dxa"/>
            <w:tcBorders>
              <w:top w:val="nil"/>
              <w:left w:val="nil"/>
              <w:bottom w:val="single" w:sz="4" w:space="0" w:color="auto"/>
              <w:right w:val="single" w:sz="4" w:space="0" w:color="auto"/>
            </w:tcBorders>
            <w:shd w:val="clear" w:color="auto" w:fill="auto"/>
            <w:noWrap/>
            <w:vAlign w:val="bottom"/>
            <w:hideMark/>
          </w:tcPr>
          <w:p w14:paraId="12C2367C" w14:textId="77777777" w:rsidR="00B4015F" w:rsidRPr="00453FF7" w:rsidRDefault="00B4015F"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40</w:t>
            </w:r>
          </w:p>
        </w:tc>
      </w:tr>
      <w:tr w:rsidR="00B4015F" w:rsidRPr="00453FF7" w14:paraId="386C2273" w14:textId="77777777" w:rsidTr="00B4015F">
        <w:trPr>
          <w:trHeight w:val="216"/>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02D2D9F9" w14:textId="77777777" w:rsidR="00B4015F" w:rsidRPr="00453FF7" w:rsidRDefault="00B4015F"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60</w:t>
            </w:r>
          </w:p>
        </w:tc>
        <w:tc>
          <w:tcPr>
            <w:tcW w:w="1760" w:type="dxa"/>
            <w:tcBorders>
              <w:top w:val="nil"/>
              <w:left w:val="nil"/>
              <w:bottom w:val="single" w:sz="4" w:space="0" w:color="auto"/>
              <w:right w:val="single" w:sz="4" w:space="0" w:color="auto"/>
            </w:tcBorders>
            <w:shd w:val="clear" w:color="auto" w:fill="auto"/>
            <w:noWrap/>
            <w:vAlign w:val="bottom"/>
            <w:hideMark/>
          </w:tcPr>
          <w:p w14:paraId="6E00DBC7" w14:textId="77777777" w:rsidR="00B4015F" w:rsidRPr="00453FF7" w:rsidRDefault="00B4015F"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35</w:t>
            </w:r>
          </w:p>
        </w:tc>
        <w:tc>
          <w:tcPr>
            <w:tcW w:w="1620" w:type="dxa"/>
            <w:tcBorders>
              <w:top w:val="nil"/>
              <w:left w:val="nil"/>
              <w:bottom w:val="single" w:sz="4" w:space="0" w:color="auto"/>
              <w:right w:val="single" w:sz="4" w:space="0" w:color="auto"/>
            </w:tcBorders>
            <w:shd w:val="clear" w:color="auto" w:fill="auto"/>
            <w:noWrap/>
            <w:vAlign w:val="bottom"/>
            <w:hideMark/>
          </w:tcPr>
          <w:p w14:paraId="31FC5596" w14:textId="77777777" w:rsidR="00B4015F" w:rsidRPr="00453FF7" w:rsidRDefault="00B4015F"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40</w:t>
            </w:r>
          </w:p>
        </w:tc>
      </w:tr>
      <w:tr w:rsidR="00B4015F" w:rsidRPr="00453FF7" w14:paraId="00ED0B1C" w14:textId="77777777" w:rsidTr="00B4015F">
        <w:trPr>
          <w:trHeight w:val="216"/>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27727025" w14:textId="77777777" w:rsidR="00B4015F" w:rsidRPr="00453FF7" w:rsidRDefault="00B4015F"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55</w:t>
            </w:r>
          </w:p>
        </w:tc>
        <w:tc>
          <w:tcPr>
            <w:tcW w:w="1760" w:type="dxa"/>
            <w:tcBorders>
              <w:top w:val="nil"/>
              <w:left w:val="nil"/>
              <w:bottom w:val="single" w:sz="4" w:space="0" w:color="auto"/>
              <w:right w:val="single" w:sz="4" w:space="0" w:color="auto"/>
            </w:tcBorders>
            <w:shd w:val="clear" w:color="auto" w:fill="auto"/>
            <w:noWrap/>
            <w:vAlign w:val="bottom"/>
            <w:hideMark/>
          </w:tcPr>
          <w:p w14:paraId="6C44F12A" w14:textId="77777777" w:rsidR="00B4015F" w:rsidRPr="00453FF7" w:rsidRDefault="00B4015F"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30</w:t>
            </w:r>
          </w:p>
        </w:tc>
        <w:tc>
          <w:tcPr>
            <w:tcW w:w="1620" w:type="dxa"/>
            <w:tcBorders>
              <w:top w:val="nil"/>
              <w:left w:val="nil"/>
              <w:bottom w:val="single" w:sz="4" w:space="0" w:color="auto"/>
              <w:right w:val="single" w:sz="4" w:space="0" w:color="auto"/>
            </w:tcBorders>
            <w:shd w:val="clear" w:color="auto" w:fill="auto"/>
            <w:noWrap/>
            <w:vAlign w:val="bottom"/>
            <w:hideMark/>
          </w:tcPr>
          <w:p w14:paraId="2BE4BB2A" w14:textId="77777777" w:rsidR="00B4015F" w:rsidRPr="00453FF7" w:rsidRDefault="00B4015F"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40</w:t>
            </w:r>
          </w:p>
        </w:tc>
      </w:tr>
      <w:tr w:rsidR="00B4015F" w:rsidRPr="00453FF7" w14:paraId="12EC0DF1" w14:textId="77777777" w:rsidTr="00B4015F">
        <w:trPr>
          <w:trHeight w:val="216"/>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20CFE446" w14:textId="77777777" w:rsidR="00B4015F" w:rsidRPr="00453FF7" w:rsidRDefault="00B4015F"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50</w:t>
            </w:r>
          </w:p>
        </w:tc>
        <w:tc>
          <w:tcPr>
            <w:tcW w:w="1760" w:type="dxa"/>
            <w:tcBorders>
              <w:top w:val="nil"/>
              <w:left w:val="nil"/>
              <w:bottom w:val="single" w:sz="4" w:space="0" w:color="auto"/>
              <w:right w:val="single" w:sz="4" w:space="0" w:color="auto"/>
            </w:tcBorders>
            <w:shd w:val="clear" w:color="auto" w:fill="auto"/>
            <w:noWrap/>
            <w:vAlign w:val="bottom"/>
            <w:hideMark/>
          </w:tcPr>
          <w:p w14:paraId="6275269F" w14:textId="77777777" w:rsidR="00B4015F" w:rsidRPr="00453FF7" w:rsidRDefault="00B4015F"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25</w:t>
            </w:r>
          </w:p>
        </w:tc>
        <w:tc>
          <w:tcPr>
            <w:tcW w:w="1620" w:type="dxa"/>
            <w:tcBorders>
              <w:top w:val="nil"/>
              <w:left w:val="nil"/>
              <w:bottom w:val="single" w:sz="4" w:space="0" w:color="auto"/>
              <w:right w:val="single" w:sz="4" w:space="0" w:color="auto"/>
            </w:tcBorders>
            <w:shd w:val="clear" w:color="auto" w:fill="auto"/>
            <w:noWrap/>
            <w:vAlign w:val="bottom"/>
            <w:hideMark/>
          </w:tcPr>
          <w:p w14:paraId="43579B42" w14:textId="77777777" w:rsidR="00B4015F" w:rsidRPr="00453FF7" w:rsidRDefault="00B4015F"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40</w:t>
            </w:r>
          </w:p>
        </w:tc>
      </w:tr>
      <w:tr w:rsidR="00B4015F" w:rsidRPr="00453FF7" w14:paraId="0A3F7ADE" w14:textId="77777777" w:rsidTr="00B4015F">
        <w:trPr>
          <w:trHeight w:val="216"/>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04DF9DA9" w14:textId="77777777" w:rsidR="00B4015F" w:rsidRPr="00453FF7" w:rsidRDefault="00B4015F"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45</w:t>
            </w:r>
          </w:p>
        </w:tc>
        <w:tc>
          <w:tcPr>
            <w:tcW w:w="1760" w:type="dxa"/>
            <w:tcBorders>
              <w:top w:val="nil"/>
              <w:left w:val="nil"/>
              <w:bottom w:val="single" w:sz="4" w:space="0" w:color="auto"/>
              <w:right w:val="single" w:sz="4" w:space="0" w:color="auto"/>
            </w:tcBorders>
            <w:shd w:val="clear" w:color="auto" w:fill="auto"/>
            <w:noWrap/>
            <w:vAlign w:val="bottom"/>
            <w:hideMark/>
          </w:tcPr>
          <w:p w14:paraId="11B01E56" w14:textId="77777777" w:rsidR="00B4015F" w:rsidRPr="00453FF7" w:rsidRDefault="00B4015F"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20</w:t>
            </w:r>
          </w:p>
        </w:tc>
        <w:tc>
          <w:tcPr>
            <w:tcW w:w="1620" w:type="dxa"/>
            <w:tcBorders>
              <w:top w:val="nil"/>
              <w:left w:val="nil"/>
              <w:bottom w:val="single" w:sz="4" w:space="0" w:color="auto"/>
              <w:right w:val="single" w:sz="4" w:space="0" w:color="auto"/>
            </w:tcBorders>
            <w:shd w:val="clear" w:color="auto" w:fill="auto"/>
            <w:noWrap/>
            <w:vAlign w:val="bottom"/>
            <w:hideMark/>
          </w:tcPr>
          <w:p w14:paraId="2C8876BA" w14:textId="77777777" w:rsidR="00B4015F" w:rsidRPr="00453FF7" w:rsidRDefault="00B4015F"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40</w:t>
            </w:r>
          </w:p>
        </w:tc>
      </w:tr>
      <w:tr w:rsidR="00B4015F" w:rsidRPr="00453FF7" w14:paraId="3069A2D6" w14:textId="77777777" w:rsidTr="00B4015F">
        <w:trPr>
          <w:trHeight w:val="216"/>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40593A17" w14:textId="77777777" w:rsidR="00B4015F" w:rsidRPr="00453FF7" w:rsidRDefault="00B4015F"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40</w:t>
            </w:r>
          </w:p>
        </w:tc>
        <w:tc>
          <w:tcPr>
            <w:tcW w:w="1760" w:type="dxa"/>
            <w:tcBorders>
              <w:top w:val="nil"/>
              <w:left w:val="nil"/>
              <w:bottom w:val="single" w:sz="4" w:space="0" w:color="auto"/>
              <w:right w:val="single" w:sz="4" w:space="0" w:color="auto"/>
            </w:tcBorders>
            <w:shd w:val="clear" w:color="auto" w:fill="auto"/>
            <w:noWrap/>
            <w:vAlign w:val="bottom"/>
            <w:hideMark/>
          </w:tcPr>
          <w:p w14:paraId="3A165AF9" w14:textId="77777777" w:rsidR="00B4015F" w:rsidRPr="00453FF7" w:rsidRDefault="00B4015F"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15</w:t>
            </w:r>
          </w:p>
        </w:tc>
        <w:tc>
          <w:tcPr>
            <w:tcW w:w="1620" w:type="dxa"/>
            <w:tcBorders>
              <w:top w:val="nil"/>
              <w:left w:val="nil"/>
              <w:bottom w:val="single" w:sz="4" w:space="0" w:color="auto"/>
              <w:right w:val="single" w:sz="4" w:space="0" w:color="auto"/>
            </w:tcBorders>
            <w:shd w:val="clear" w:color="auto" w:fill="auto"/>
            <w:noWrap/>
            <w:vAlign w:val="bottom"/>
            <w:hideMark/>
          </w:tcPr>
          <w:p w14:paraId="06ACDB67" w14:textId="77777777" w:rsidR="00B4015F" w:rsidRPr="00453FF7" w:rsidRDefault="00B4015F"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40</w:t>
            </w:r>
          </w:p>
        </w:tc>
      </w:tr>
      <w:tr w:rsidR="00B4015F" w:rsidRPr="00453FF7" w14:paraId="20089490" w14:textId="77777777" w:rsidTr="00B4015F">
        <w:trPr>
          <w:trHeight w:val="216"/>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5F98A9DB" w14:textId="77777777" w:rsidR="00B4015F" w:rsidRPr="00453FF7" w:rsidRDefault="00B4015F"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35</w:t>
            </w:r>
          </w:p>
        </w:tc>
        <w:tc>
          <w:tcPr>
            <w:tcW w:w="1760" w:type="dxa"/>
            <w:tcBorders>
              <w:top w:val="nil"/>
              <w:left w:val="nil"/>
              <w:bottom w:val="single" w:sz="4" w:space="0" w:color="auto"/>
              <w:right w:val="single" w:sz="4" w:space="0" w:color="auto"/>
            </w:tcBorders>
            <w:shd w:val="clear" w:color="auto" w:fill="auto"/>
            <w:noWrap/>
            <w:vAlign w:val="bottom"/>
            <w:hideMark/>
          </w:tcPr>
          <w:p w14:paraId="7EB926A6" w14:textId="77777777" w:rsidR="00B4015F" w:rsidRPr="00453FF7" w:rsidRDefault="00B4015F"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10</w:t>
            </w:r>
          </w:p>
        </w:tc>
        <w:tc>
          <w:tcPr>
            <w:tcW w:w="1620" w:type="dxa"/>
            <w:tcBorders>
              <w:top w:val="nil"/>
              <w:left w:val="nil"/>
              <w:bottom w:val="single" w:sz="4" w:space="0" w:color="auto"/>
              <w:right w:val="single" w:sz="4" w:space="0" w:color="auto"/>
            </w:tcBorders>
            <w:shd w:val="clear" w:color="auto" w:fill="auto"/>
            <w:noWrap/>
            <w:vAlign w:val="bottom"/>
            <w:hideMark/>
          </w:tcPr>
          <w:p w14:paraId="200CA452" w14:textId="77777777" w:rsidR="00B4015F" w:rsidRPr="00453FF7" w:rsidRDefault="00B4015F"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40</w:t>
            </w:r>
          </w:p>
        </w:tc>
      </w:tr>
      <w:tr w:rsidR="00B4015F" w:rsidRPr="00453FF7" w14:paraId="07EA4774" w14:textId="77777777" w:rsidTr="00B4015F">
        <w:trPr>
          <w:trHeight w:val="216"/>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043829B0" w14:textId="77777777" w:rsidR="00B4015F" w:rsidRPr="00453FF7" w:rsidRDefault="00B4015F"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30</w:t>
            </w:r>
          </w:p>
        </w:tc>
        <w:tc>
          <w:tcPr>
            <w:tcW w:w="1760" w:type="dxa"/>
            <w:tcBorders>
              <w:top w:val="nil"/>
              <w:left w:val="nil"/>
              <w:bottom w:val="single" w:sz="4" w:space="0" w:color="auto"/>
              <w:right w:val="single" w:sz="4" w:space="0" w:color="auto"/>
            </w:tcBorders>
            <w:shd w:val="clear" w:color="auto" w:fill="auto"/>
            <w:noWrap/>
            <w:vAlign w:val="bottom"/>
            <w:hideMark/>
          </w:tcPr>
          <w:p w14:paraId="79A40273" w14:textId="77777777" w:rsidR="00B4015F" w:rsidRPr="00453FF7" w:rsidRDefault="00B4015F"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5</w:t>
            </w:r>
          </w:p>
        </w:tc>
        <w:tc>
          <w:tcPr>
            <w:tcW w:w="1620" w:type="dxa"/>
            <w:tcBorders>
              <w:top w:val="nil"/>
              <w:left w:val="nil"/>
              <w:bottom w:val="single" w:sz="4" w:space="0" w:color="auto"/>
              <w:right w:val="single" w:sz="4" w:space="0" w:color="auto"/>
            </w:tcBorders>
            <w:shd w:val="clear" w:color="auto" w:fill="auto"/>
            <w:noWrap/>
            <w:vAlign w:val="bottom"/>
            <w:hideMark/>
          </w:tcPr>
          <w:p w14:paraId="23FEFADA" w14:textId="77777777" w:rsidR="00B4015F" w:rsidRPr="00453FF7" w:rsidRDefault="00B4015F"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40</w:t>
            </w:r>
          </w:p>
        </w:tc>
      </w:tr>
      <w:tr w:rsidR="00B4015F" w:rsidRPr="00453FF7" w14:paraId="3A9AFF4C" w14:textId="77777777" w:rsidTr="00B4015F">
        <w:trPr>
          <w:trHeight w:val="216"/>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41C3E0D7" w14:textId="77777777" w:rsidR="00B4015F" w:rsidRPr="00453FF7" w:rsidRDefault="00B4015F"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25</w:t>
            </w:r>
          </w:p>
        </w:tc>
        <w:tc>
          <w:tcPr>
            <w:tcW w:w="1760" w:type="dxa"/>
            <w:tcBorders>
              <w:top w:val="nil"/>
              <w:left w:val="nil"/>
              <w:bottom w:val="nil"/>
              <w:right w:val="nil"/>
            </w:tcBorders>
            <w:shd w:val="clear" w:color="auto" w:fill="auto"/>
            <w:noWrap/>
            <w:vAlign w:val="bottom"/>
            <w:hideMark/>
          </w:tcPr>
          <w:p w14:paraId="12957EAF" w14:textId="77777777" w:rsidR="00B4015F" w:rsidRPr="00453FF7" w:rsidRDefault="00B4015F"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 </w:t>
            </w:r>
          </w:p>
        </w:tc>
        <w:tc>
          <w:tcPr>
            <w:tcW w:w="1620" w:type="dxa"/>
            <w:tcBorders>
              <w:top w:val="nil"/>
              <w:left w:val="nil"/>
              <w:bottom w:val="nil"/>
              <w:right w:val="nil"/>
            </w:tcBorders>
            <w:shd w:val="clear" w:color="auto" w:fill="auto"/>
            <w:noWrap/>
            <w:vAlign w:val="bottom"/>
            <w:hideMark/>
          </w:tcPr>
          <w:p w14:paraId="0C29CC9B" w14:textId="77777777" w:rsidR="00B4015F" w:rsidRPr="00453FF7" w:rsidRDefault="00B4015F"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 </w:t>
            </w:r>
          </w:p>
        </w:tc>
      </w:tr>
      <w:tr w:rsidR="00B4015F" w:rsidRPr="00453FF7" w14:paraId="2F816323" w14:textId="77777777" w:rsidTr="00B4015F">
        <w:trPr>
          <w:trHeight w:val="216"/>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6740C7CB" w14:textId="77777777" w:rsidR="00B4015F" w:rsidRPr="00453FF7" w:rsidRDefault="00B4015F"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20</w:t>
            </w:r>
          </w:p>
        </w:tc>
        <w:tc>
          <w:tcPr>
            <w:tcW w:w="1760" w:type="dxa"/>
            <w:tcBorders>
              <w:top w:val="nil"/>
              <w:left w:val="nil"/>
              <w:bottom w:val="nil"/>
              <w:right w:val="nil"/>
            </w:tcBorders>
            <w:shd w:val="clear" w:color="auto" w:fill="auto"/>
            <w:noWrap/>
            <w:vAlign w:val="bottom"/>
            <w:hideMark/>
          </w:tcPr>
          <w:p w14:paraId="3B3DB7FF" w14:textId="77777777" w:rsidR="00B4015F" w:rsidRPr="00453FF7" w:rsidRDefault="00B4015F"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 </w:t>
            </w:r>
          </w:p>
        </w:tc>
        <w:tc>
          <w:tcPr>
            <w:tcW w:w="1620" w:type="dxa"/>
            <w:tcBorders>
              <w:top w:val="nil"/>
              <w:left w:val="nil"/>
              <w:bottom w:val="nil"/>
              <w:right w:val="nil"/>
            </w:tcBorders>
            <w:shd w:val="clear" w:color="auto" w:fill="auto"/>
            <w:noWrap/>
            <w:vAlign w:val="bottom"/>
            <w:hideMark/>
          </w:tcPr>
          <w:p w14:paraId="49C89823" w14:textId="77777777" w:rsidR="00B4015F" w:rsidRPr="00453FF7" w:rsidRDefault="00B4015F" w:rsidP="00B4015F">
            <w:pPr>
              <w:ind w:left="-90" w:firstLine="90"/>
              <w:jc w:val="center"/>
              <w:rPr>
                <w:rFonts w:ascii="Helvetica Neue" w:hAnsi="Helvetica Neue"/>
                <w:color w:val="000000"/>
                <w:sz w:val="18"/>
                <w:szCs w:val="18"/>
              </w:rPr>
            </w:pPr>
          </w:p>
        </w:tc>
      </w:tr>
      <w:tr w:rsidR="00B4015F" w:rsidRPr="00453FF7" w14:paraId="04E0D824" w14:textId="77777777" w:rsidTr="00B4015F">
        <w:trPr>
          <w:trHeight w:val="216"/>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11C50930" w14:textId="77777777" w:rsidR="00B4015F" w:rsidRPr="00453FF7" w:rsidRDefault="00B4015F"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15</w:t>
            </w:r>
          </w:p>
        </w:tc>
        <w:tc>
          <w:tcPr>
            <w:tcW w:w="1760" w:type="dxa"/>
            <w:tcBorders>
              <w:top w:val="nil"/>
              <w:left w:val="nil"/>
              <w:bottom w:val="nil"/>
              <w:right w:val="nil"/>
            </w:tcBorders>
            <w:shd w:val="clear" w:color="auto" w:fill="auto"/>
            <w:noWrap/>
            <w:vAlign w:val="bottom"/>
            <w:hideMark/>
          </w:tcPr>
          <w:p w14:paraId="4EFE3740" w14:textId="77777777" w:rsidR="00B4015F" w:rsidRPr="00453FF7" w:rsidRDefault="00B4015F"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 </w:t>
            </w:r>
          </w:p>
        </w:tc>
        <w:tc>
          <w:tcPr>
            <w:tcW w:w="1620" w:type="dxa"/>
            <w:tcBorders>
              <w:top w:val="nil"/>
              <w:left w:val="nil"/>
              <w:bottom w:val="nil"/>
              <w:right w:val="nil"/>
            </w:tcBorders>
            <w:shd w:val="clear" w:color="auto" w:fill="auto"/>
            <w:noWrap/>
            <w:vAlign w:val="bottom"/>
            <w:hideMark/>
          </w:tcPr>
          <w:p w14:paraId="099A70AA" w14:textId="77777777" w:rsidR="00B4015F" w:rsidRPr="00453FF7" w:rsidRDefault="00B4015F" w:rsidP="00B4015F">
            <w:pPr>
              <w:ind w:left="-90" w:firstLine="90"/>
              <w:jc w:val="center"/>
              <w:rPr>
                <w:rFonts w:ascii="Helvetica Neue" w:hAnsi="Helvetica Neue"/>
                <w:color w:val="000000"/>
                <w:sz w:val="18"/>
                <w:szCs w:val="18"/>
              </w:rPr>
            </w:pPr>
          </w:p>
        </w:tc>
      </w:tr>
      <w:tr w:rsidR="00B4015F" w:rsidRPr="00453FF7" w14:paraId="37B2DB97" w14:textId="77777777" w:rsidTr="00B4015F">
        <w:trPr>
          <w:trHeight w:val="216"/>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40D0A143" w14:textId="77777777" w:rsidR="00B4015F" w:rsidRPr="00453FF7" w:rsidRDefault="00B4015F"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10</w:t>
            </w:r>
          </w:p>
        </w:tc>
        <w:tc>
          <w:tcPr>
            <w:tcW w:w="1760" w:type="dxa"/>
            <w:tcBorders>
              <w:top w:val="nil"/>
              <w:left w:val="nil"/>
              <w:bottom w:val="nil"/>
              <w:right w:val="nil"/>
            </w:tcBorders>
            <w:shd w:val="clear" w:color="auto" w:fill="auto"/>
            <w:noWrap/>
            <w:vAlign w:val="bottom"/>
            <w:hideMark/>
          </w:tcPr>
          <w:p w14:paraId="1EC76C6C" w14:textId="77777777" w:rsidR="00B4015F" w:rsidRPr="00453FF7" w:rsidRDefault="00B4015F"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 </w:t>
            </w:r>
          </w:p>
        </w:tc>
        <w:tc>
          <w:tcPr>
            <w:tcW w:w="1620" w:type="dxa"/>
            <w:tcBorders>
              <w:top w:val="nil"/>
              <w:left w:val="nil"/>
              <w:bottom w:val="nil"/>
              <w:right w:val="nil"/>
            </w:tcBorders>
            <w:shd w:val="clear" w:color="auto" w:fill="auto"/>
            <w:noWrap/>
            <w:vAlign w:val="bottom"/>
            <w:hideMark/>
          </w:tcPr>
          <w:p w14:paraId="63971FFB" w14:textId="77777777" w:rsidR="00B4015F" w:rsidRPr="00453FF7" w:rsidRDefault="00B4015F" w:rsidP="00B4015F">
            <w:pPr>
              <w:ind w:left="-90" w:firstLine="90"/>
              <w:jc w:val="center"/>
              <w:rPr>
                <w:rFonts w:ascii="Helvetica Neue" w:hAnsi="Helvetica Neue"/>
                <w:color w:val="000000"/>
                <w:sz w:val="18"/>
                <w:szCs w:val="18"/>
              </w:rPr>
            </w:pPr>
          </w:p>
        </w:tc>
      </w:tr>
      <w:tr w:rsidR="00B4015F" w:rsidRPr="00453FF7" w14:paraId="6F4F7CE7" w14:textId="77777777" w:rsidTr="00B4015F">
        <w:trPr>
          <w:trHeight w:val="216"/>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639F0FE9" w14:textId="77777777" w:rsidR="00B4015F" w:rsidRPr="00453FF7" w:rsidRDefault="00B4015F"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5</w:t>
            </w:r>
          </w:p>
        </w:tc>
        <w:tc>
          <w:tcPr>
            <w:tcW w:w="1760" w:type="dxa"/>
            <w:tcBorders>
              <w:top w:val="nil"/>
              <w:left w:val="nil"/>
              <w:bottom w:val="nil"/>
              <w:right w:val="nil"/>
            </w:tcBorders>
            <w:shd w:val="clear" w:color="auto" w:fill="auto"/>
            <w:noWrap/>
            <w:vAlign w:val="bottom"/>
            <w:hideMark/>
          </w:tcPr>
          <w:p w14:paraId="6832589A" w14:textId="77777777" w:rsidR="00B4015F" w:rsidRPr="00453FF7" w:rsidRDefault="00B4015F"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 </w:t>
            </w:r>
          </w:p>
        </w:tc>
        <w:tc>
          <w:tcPr>
            <w:tcW w:w="1620" w:type="dxa"/>
            <w:tcBorders>
              <w:top w:val="nil"/>
              <w:left w:val="nil"/>
              <w:bottom w:val="nil"/>
              <w:right w:val="nil"/>
            </w:tcBorders>
            <w:shd w:val="clear" w:color="auto" w:fill="auto"/>
            <w:noWrap/>
            <w:vAlign w:val="bottom"/>
            <w:hideMark/>
          </w:tcPr>
          <w:p w14:paraId="6E7DE88E" w14:textId="77777777" w:rsidR="00B4015F" w:rsidRPr="00453FF7" w:rsidRDefault="00B4015F" w:rsidP="00B4015F">
            <w:pPr>
              <w:ind w:left="-90" w:firstLine="90"/>
              <w:jc w:val="center"/>
              <w:rPr>
                <w:rFonts w:ascii="Helvetica Neue" w:hAnsi="Helvetica Neue"/>
                <w:color w:val="000000"/>
                <w:sz w:val="18"/>
                <w:szCs w:val="18"/>
              </w:rPr>
            </w:pPr>
          </w:p>
        </w:tc>
      </w:tr>
    </w:tbl>
    <w:p w14:paraId="279F40E1" w14:textId="2C3141AB" w:rsidR="00816232" w:rsidRDefault="00816232" w:rsidP="00816232">
      <w:pPr>
        <w:rPr>
          <w:rFonts w:eastAsia="MS Mincho"/>
        </w:rPr>
      </w:pPr>
    </w:p>
    <w:p w14:paraId="50FA022A" w14:textId="77777777" w:rsidR="00816232" w:rsidRPr="00816232" w:rsidRDefault="00816232" w:rsidP="00816232">
      <w:pPr>
        <w:rPr>
          <w:rFonts w:eastAsia="MS Mincho"/>
        </w:rPr>
      </w:pPr>
    </w:p>
    <w:p w14:paraId="7F70E31D" w14:textId="77777777" w:rsidR="00B4015F" w:rsidRDefault="00B4015F" w:rsidP="00173095">
      <w:pPr>
        <w:pStyle w:val="PlainText"/>
        <w:rPr>
          <w:rFonts w:ascii="Times New Roman" w:eastAsia="MS Mincho" w:hAnsi="Times New Roman" w:cs="Times New Roman"/>
          <w:b/>
          <w:sz w:val="28"/>
          <w:szCs w:val="28"/>
          <w:u w:val="single"/>
        </w:rPr>
      </w:pPr>
    </w:p>
    <w:p w14:paraId="4494BBE0" w14:textId="77777777" w:rsidR="00B4015F" w:rsidRDefault="00B4015F" w:rsidP="00173095">
      <w:pPr>
        <w:pStyle w:val="PlainText"/>
        <w:rPr>
          <w:rFonts w:ascii="Times New Roman" w:eastAsia="MS Mincho" w:hAnsi="Times New Roman" w:cs="Times New Roman"/>
          <w:b/>
          <w:sz w:val="28"/>
          <w:szCs w:val="28"/>
          <w:u w:val="single"/>
        </w:rPr>
      </w:pPr>
    </w:p>
    <w:p w14:paraId="0D530301" w14:textId="77777777" w:rsidR="00B4015F" w:rsidRDefault="00B4015F" w:rsidP="00173095">
      <w:pPr>
        <w:pStyle w:val="PlainText"/>
        <w:rPr>
          <w:rFonts w:ascii="Times New Roman" w:eastAsia="MS Mincho" w:hAnsi="Times New Roman" w:cs="Times New Roman"/>
          <w:b/>
          <w:sz w:val="28"/>
          <w:szCs w:val="28"/>
          <w:u w:val="single"/>
        </w:rPr>
      </w:pPr>
    </w:p>
    <w:p w14:paraId="567D36BB" w14:textId="77777777" w:rsidR="00B4015F" w:rsidRDefault="00B4015F" w:rsidP="00173095">
      <w:pPr>
        <w:pStyle w:val="PlainText"/>
        <w:rPr>
          <w:rFonts w:ascii="Times New Roman" w:eastAsia="MS Mincho" w:hAnsi="Times New Roman" w:cs="Times New Roman"/>
          <w:b/>
          <w:sz w:val="28"/>
          <w:szCs w:val="28"/>
          <w:u w:val="single"/>
        </w:rPr>
      </w:pPr>
    </w:p>
    <w:p w14:paraId="2C95CEC0" w14:textId="77777777" w:rsidR="00B4015F" w:rsidRDefault="00B4015F" w:rsidP="00173095">
      <w:pPr>
        <w:pStyle w:val="PlainText"/>
        <w:rPr>
          <w:rFonts w:ascii="Times New Roman" w:eastAsia="MS Mincho" w:hAnsi="Times New Roman" w:cs="Times New Roman"/>
          <w:b/>
          <w:sz w:val="28"/>
          <w:szCs w:val="28"/>
          <w:u w:val="single"/>
        </w:rPr>
      </w:pPr>
    </w:p>
    <w:p w14:paraId="7229A3B1" w14:textId="77777777" w:rsidR="00B4015F" w:rsidRDefault="00B4015F" w:rsidP="00173095">
      <w:pPr>
        <w:pStyle w:val="PlainText"/>
        <w:rPr>
          <w:rFonts w:ascii="Times New Roman" w:eastAsia="MS Mincho" w:hAnsi="Times New Roman" w:cs="Times New Roman"/>
          <w:b/>
          <w:sz w:val="28"/>
          <w:szCs w:val="28"/>
          <w:u w:val="single"/>
        </w:rPr>
      </w:pPr>
    </w:p>
    <w:p w14:paraId="500C5634" w14:textId="77777777" w:rsidR="00B4015F" w:rsidRDefault="00B4015F" w:rsidP="00173095">
      <w:pPr>
        <w:pStyle w:val="PlainText"/>
        <w:rPr>
          <w:rFonts w:ascii="Times New Roman" w:eastAsia="MS Mincho" w:hAnsi="Times New Roman" w:cs="Times New Roman"/>
          <w:b/>
          <w:sz w:val="28"/>
          <w:szCs w:val="28"/>
          <w:u w:val="single"/>
        </w:rPr>
      </w:pPr>
    </w:p>
    <w:p w14:paraId="21CC0A7F" w14:textId="77777777" w:rsidR="00B4015F" w:rsidRDefault="00B4015F" w:rsidP="00173095">
      <w:pPr>
        <w:pStyle w:val="PlainText"/>
        <w:rPr>
          <w:rFonts w:ascii="Times New Roman" w:eastAsia="MS Mincho" w:hAnsi="Times New Roman" w:cs="Times New Roman"/>
          <w:b/>
          <w:sz w:val="28"/>
          <w:szCs w:val="28"/>
          <w:u w:val="single"/>
        </w:rPr>
      </w:pPr>
    </w:p>
    <w:p w14:paraId="4E78FC67" w14:textId="77777777" w:rsidR="00B4015F" w:rsidRDefault="00B4015F" w:rsidP="00173095">
      <w:pPr>
        <w:pStyle w:val="PlainText"/>
        <w:rPr>
          <w:rFonts w:ascii="Times New Roman" w:eastAsia="MS Mincho" w:hAnsi="Times New Roman" w:cs="Times New Roman"/>
          <w:b/>
          <w:sz w:val="28"/>
          <w:szCs w:val="28"/>
          <w:u w:val="single"/>
        </w:rPr>
      </w:pPr>
    </w:p>
    <w:p w14:paraId="1D988FFB" w14:textId="77777777" w:rsidR="00B4015F" w:rsidRDefault="00B4015F" w:rsidP="00173095">
      <w:pPr>
        <w:pStyle w:val="PlainText"/>
        <w:rPr>
          <w:rFonts w:ascii="Times New Roman" w:eastAsia="MS Mincho" w:hAnsi="Times New Roman" w:cs="Times New Roman"/>
          <w:b/>
          <w:sz w:val="28"/>
          <w:szCs w:val="28"/>
          <w:u w:val="single"/>
        </w:rPr>
      </w:pPr>
    </w:p>
    <w:p w14:paraId="08A7A285" w14:textId="77777777" w:rsidR="00B4015F" w:rsidRDefault="00B4015F" w:rsidP="00173095">
      <w:pPr>
        <w:pStyle w:val="PlainText"/>
        <w:rPr>
          <w:rFonts w:ascii="Times New Roman" w:eastAsia="MS Mincho" w:hAnsi="Times New Roman" w:cs="Times New Roman"/>
          <w:b/>
          <w:sz w:val="28"/>
          <w:szCs w:val="28"/>
          <w:u w:val="single"/>
        </w:rPr>
      </w:pPr>
    </w:p>
    <w:p w14:paraId="3B350BA2" w14:textId="77777777" w:rsidR="00B4015F" w:rsidRDefault="00B4015F" w:rsidP="00173095">
      <w:pPr>
        <w:pStyle w:val="PlainText"/>
        <w:rPr>
          <w:rFonts w:ascii="Times New Roman" w:eastAsia="MS Mincho" w:hAnsi="Times New Roman" w:cs="Times New Roman"/>
          <w:b/>
          <w:sz w:val="28"/>
          <w:szCs w:val="28"/>
          <w:u w:val="single"/>
        </w:rPr>
      </w:pPr>
    </w:p>
    <w:p w14:paraId="561B8002" w14:textId="77777777" w:rsidR="00B4015F" w:rsidRDefault="00B4015F" w:rsidP="00173095">
      <w:pPr>
        <w:pStyle w:val="PlainText"/>
        <w:rPr>
          <w:rFonts w:ascii="Times New Roman" w:eastAsia="MS Mincho" w:hAnsi="Times New Roman" w:cs="Times New Roman"/>
          <w:b/>
          <w:sz w:val="28"/>
          <w:szCs w:val="28"/>
          <w:u w:val="single"/>
        </w:rPr>
      </w:pPr>
    </w:p>
    <w:p w14:paraId="4A9C663F" w14:textId="77777777" w:rsidR="00B4015F" w:rsidRDefault="00B4015F" w:rsidP="00173095">
      <w:pPr>
        <w:pStyle w:val="PlainText"/>
        <w:rPr>
          <w:rFonts w:ascii="Times New Roman" w:eastAsia="MS Mincho" w:hAnsi="Times New Roman" w:cs="Times New Roman"/>
          <w:b/>
          <w:sz w:val="28"/>
          <w:szCs w:val="28"/>
          <w:u w:val="single"/>
        </w:rPr>
      </w:pPr>
    </w:p>
    <w:p w14:paraId="669FB184" w14:textId="77777777" w:rsidR="00B4015F" w:rsidRDefault="00B4015F" w:rsidP="00173095">
      <w:pPr>
        <w:pStyle w:val="PlainText"/>
        <w:rPr>
          <w:rFonts w:ascii="Times New Roman" w:eastAsia="MS Mincho" w:hAnsi="Times New Roman" w:cs="Times New Roman"/>
          <w:b/>
          <w:sz w:val="28"/>
          <w:szCs w:val="28"/>
          <w:u w:val="single"/>
        </w:rPr>
      </w:pPr>
    </w:p>
    <w:p w14:paraId="5AF6F9FF" w14:textId="3A1C17E1" w:rsidR="00B4015F" w:rsidRDefault="00B4015F" w:rsidP="00173095">
      <w:pPr>
        <w:pStyle w:val="PlainText"/>
        <w:rPr>
          <w:rFonts w:ascii="Times New Roman" w:eastAsia="MS Mincho" w:hAnsi="Times New Roman" w:cs="Times New Roman"/>
          <w:b/>
          <w:sz w:val="28"/>
          <w:szCs w:val="28"/>
          <w:u w:val="single"/>
        </w:rPr>
      </w:pPr>
      <w:r>
        <w:rPr>
          <w:noProof/>
          <w:sz w:val="18"/>
        </w:rPr>
        <mc:AlternateContent>
          <mc:Choice Requires="wps">
            <w:drawing>
              <wp:anchor distT="0" distB="0" distL="114300" distR="114300" simplePos="0" relativeHeight="251652096" behindDoc="1" locked="0" layoutInCell="1" allowOverlap="1" wp14:anchorId="181AF1CC" wp14:editId="5C477D77">
                <wp:simplePos x="0" y="0"/>
                <wp:positionH relativeFrom="column">
                  <wp:posOffset>3785616</wp:posOffset>
                </wp:positionH>
                <wp:positionV relativeFrom="paragraph">
                  <wp:posOffset>32893</wp:posOffset>
                </wp:positionV>
                <wp:extent cx="2980944" cy="1322578"/>
                <wp:effectExtent l="0" t="0" r="0" b="0"/>
                <wp:wrapNone/>
                <wp:docPr id="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944" cy="132257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14:paraId="114E7181" w14:textId="77777777" w:rsidR="002E3EDA" w:rsidRPr="00D54592" w:rsidRDefault="002E3EDA" w:rsidP="00453FF7">
                            <w:pPr>
                              <w:pStyle w:val="PlainText"/>
                              <w:rPr>
                                <w:rFonts w:ascii="Times New Roman" w:eastAsia="MS Mincho" w:hAnsi="Times New Roman" w:cs="Times New Roman"/>
                              </w:rPr>
                            </w:pPr>
                          </w:p>
                          <w:p w14:paraId="096521DB" w14:textId="5706E82F" w:rsidR="002E3EDA" w:rsidRPr="00D54592" w:rsidRDefault="002E3EDA" w:rsidP="00453FF7">
                            <w:pPr>
                              <w:pStyle w:val="PlainText"/>
                              <w:rPr>
                                <w:rFonts w:ascii="Times New Roman" w:eastAsia="MS Mincho" w:hAnsi="Times New Roman" w:cs="Times New Roman"/>
                              </w:rPr>
                            </w:pPr>
                            <w:r w:rsidRPr="00B4015F">
                              <w:rPr>
                                <w:rFonts w:ascii="Times New Roman" w:eastAsia="MS Mincho" w:hAnsi="Times New Roman" w:cs="Times New Roman"/>
                                <w:highlight w:val="cyan"/>
                              </w:rPr>
                              <w:t>Top 9 Main Division Ohio Cup Point Leaders through the 73rd</w:t>
                            </w:r>
                            <w:r w:rsidRPr="00B4015F">
                              <w:rPr>
                                <w:rFonts w:ascii="Times New Roman" w:eastAsia="MS Mincho" w:hAnsi="Times New Roman" w:cs="Times New Roman"/>
                                <w:highlight w:val="cyan"/>
                                <w:vertAlign w:val="superscript"/>
                              </w:rPr>
                              <w:t xml:space="preserve"> </w:t>
                            </w:r>
                            <w:r w:rsidRPr="00B4015F">
                              <w:rPr>
                                <w:rFonts w:ascii="Times New Roman" w:eastAsia="MS Mincho" w:hAnsi="Times New Roman" w:cs="Times New Roman"/>
                                <w:highlight w:val="cyan"/>
                              </w:rPr>
                              <w:t>SOPGA Professional Championship will qualify for the Ohio Cup Team.  The 10</w:t>
                            </w:r>
                            <w:r w:rsidRPr="00B4015F">
                              <w:rPr>
                                <w:rFonts w:ascii="Times New Roman" w:eastAsia="MS Mincho" w:hAnsi="Times New Roman" w:cs="Times New Roman"/>
                                <w:highlight w:val="cyan"/>
                                <w:vertAlign w:val="superscript"/>
                              </w:rPr>
                              <w:t>th</w:t>
                            </w:r>
                            <w:r w:rsidRPr="00B4015F">
                              <w:rPr>
                                <w:rFonts w:ascii="Times New Roman" w:eastAsia="MS Mincho" w:hAnsi="Times New Roman" w:cs="Times New Roman"/>
                                <w:highlight w:val="cyan"/>
                              </w:rPr>
                              <w:t xml:space="preserve"> position will be determined by an Ohio Cup Captain’s Pick</w:t>
                            </w:r>
                          </w:p>
                          <w:p w14:paraId="07D086AF" w14:textId="77777777" w:rsidR="002E3EDA" w:rsidRPr="00D54592" w:rsidRDefault="002E3EDA" w:rsidP="00453FF7">
                            <w:pPr>
                              <w:pStyle w:val="PlainText"/>
                              <w:rPr>
                                <w:rFonts w:ascii="Times New Roman" w:eastAsia="MS Mincho" w:hAnsi="Times New Roman" w:cs="Times New Roman"/>
                              </w:rPr>
                            </w:pPr>
                          </w:p>
                          <w:p w14:paraId="65CB9CEC" w14:textId="77777777" w:rsidR="002E3EDA" w:rsidRDefault="002E3EDA" w:rsidP="00453FF7">
                            <w:pPr>
                              <w:pStyle w:val="PlainText"/>
                              <w:rPr>
                                <w:rFonts w:ascii="Times New Roman" w:eastAsia="MS Mincho" w:hAnsi="Times New Roman" w:cs="Times New Roman"/>
                              </w:rPr>
                            </w:pPr>
                          </w:p>
                          <w:p w14:paraId="4F4FF029" w14:textId="77777777" w:rsidR="002E3EDA" w:rsidRPr="00EF574F" w:rsidRDefault="002E3EDA" w:rsidP="00453FF7">
                            <w:pPr>
                              <w:pStyle w:val="PlainText"/>
                              <w:rPr>
                                <w:rFonts w:ascii="Times New Roman" w:eastAsia="MS Mincho"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AF1CC" id="Text Box 15" o:spid="_x0000_s1034" type="#_x0000_t202" style="position:absolute;margin-left:298.1pt;margin-top:2.6pt;width:234.7pt;height:10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" filled="f" stroked="f">
                <v:textbox>
                  <w:txbxContent>
                    <w:p w14:paraId="114E7181" w14:textId="77777777" w:rsidR="002E3EDA" w:rsidRPr="00D54592" w:rsidRDefault="002E3EDA" w:rsidP="00453FF7">
                      <w:pPr>
                        <w:pStyle w:val="PlainText"/>
                        <w:rPr>
                          <w:rFonts w:ascii="Times New Roman" w:eastAsia="MS Mincho" w:hAnsi="Times New Roman" w:cs="Times New Roman"/>
                        </w:rPr>
                      </w:pPr>
                    </w:p>
                    <w:p w14:paraId="096521DB" w14:textId="5706E82F" w:rsidR="002E3EDA" w:rsidRPr="00D54592" w:rsidRDefault="002E3EDA" w:rsidP="00453FF7">
                      <w:pPr>
                        <w:pStyle w:val="PlainText"/>
                        <w:rPr>
                          <w:rFonts w:ascii="Times New Roman" w:eastAsia="MS Mincho" w:hAnsi="Times New Roman" w:cs="Times New Roman"/>
                        </w:rPr>
                      </w:pPr>
                      <w:r w:rsidRPr="00B4015F">
                        <w:rPr>
                          <w:rFonts w:ascii="Times New Roman" w:eastAsia="MS Mincho" w:hAnsi="Times New Roman" w:cs="Times New Roman"/>
                          <w:highlight w:val="cyan"/>
                        </w:rPr>
                        <w:t>Top 9 Main Division Ohio Cup Point Leaders through the 73rd</w:t>
                      </w:r>
                      <w:r w:rsidRPr="00B4015F">
                        <w:rPr>
                          <w:rFonts w:ascii="Times New Roman" w:eastAsia="MS Mincho" w:hAnsi="Times New Roman" w:cs="Times New Roman"/>
                          <w:highlight w:val="cyan"/>
                          <w:vertAlign w:val="superscript"/>
                        </w:rPr>
                        <w:t xml:space="preserve"> </w:t>
                      </w:r>
                      <w:r w:rsidRPr="00B4015F">
                        <w:rPr>
                          <w:rFonts w:ascii="Times New Roman" w:eastAsia="MS Mincho" w:hAnsi="Times New Roman" w:cs="Times New Roman"/>
                          <w:highlight w:val="cyan"/>
                        </w:rPr>
                        <w:t>SOPGA Professional Championship will qualify for the Ohio Cup Team.  The 10</w:t>
                      </w:r>
                      <w:r w:rsidRPr="00B4015F">
                        <w:rPr>
                          <w:rFonts w:ascii="Times New Roman" w:eastAsia="MS Mincho" w:hAnsi="Times New Roman" w:cs="Times New Roman"/>
                          <w:highlight w:val="cyan"/>
                          <w:vertAlign w:val="superscript"/>
                        </w:rPr>
                        <w:t>th</w:t>
                      </w:r>
                      <w:r w:rsidRPr="00B4015F">
                        <w:rPr>
                          <w:rFonts w:ascii="Times New Roman" w:eastAsia="MS Mincho" w:hAnsi="Times New Roman" w:cs="Times New Roman"/>
                          <w:highlight w:val="cyan"/>
                        </w:rPr>
                        <w:t xml:space="preserve"> position will be determined by an Ohio Cup Captain’s Pick</w:t>
                      </w:r>
                    </w:p>
                    <w:p w14:paraId="07D086AF" w14:textId="77777777" w:rsidR="002E3EDA" w:rsidRPr="00D54592" w:rsidRDefault="002E3EDA" w:rsidP="00453FF7">
                      <w:pPr>
                        <w:pStyle w:val="PlainText"/>
                        <w:rPr>
                          <w:rFonts w:ascii="Times New Roman" w:eastAsia="MS Mincho" w:hAnsi="Times New Roman" w:cs="Times New Roman"/>
                        </w:rPr>
                      </w:pPr>
                    </w:p>
                    <w:p w14:paraId="65CB9CEC" w14:textId="77777777" w:rsidR="002E3EDA" w:rsidRDefault="002E3EDA" w:rsidP="00453FF7">
                      <w:pPr>
                        <w:pStyle w:val="PlainText"/>
                        <w:rPr>
                          <w:rFonts w:ascii="Times New Roman" w:eastAsia="MS Mincho" w:hAnsi="Times New Roman" w:cs="Times New Roman"/>
                        </w:rPr>
                      </w:pPr>
                    </w:p>
                    <w:p w14:paraId="4F4FF029" w14:textId="77777777" w:rsidR="002E3EDA" w:rsidRPr="00EF574F" w:rsidRDefault="002E3EDA" w:rsidP="00453FF7">
                      <w:pPr>
                        <w:pStyle w:val="PlainText"/>
                        <w:rPr>
                          <w:rFonts w:ascii="Times New Roman" w:eastAsia="MS Mincho" w:hAnsi="Times New Roman" w:cs="Times New Roman"/>
                        </w:rPr>
                      </w:pPr>
                    </w:p>
                  </w:txbxContent>
                </v:textbox>
              </v:shape>
            </w:pict>
          </mc:Fallback>
        </mc:AlternateContent>
      </w:r>
    </w:p>
    <w:p w14:paraId="1B799799" w14:textId="10199F26" w:rsidR="00B4015F" w:rsidRDefault="00B4015F" w:rsidP="00173095">
      <w:pPr>
        <w:pStyle w:val="PlainText"/>
        <w:rPr>
          <w:rFonts w:ascii="Times New Roman" w:eastAsia="MS Mincho" w:hAnsi="Times New Roman" w:cs="Times New Roman"/>
          <w:b/>
          <w:sz w:val="28"/>
          <w:szCs w:val="28"/>
          <w:u w:val="single"/>
        </w:rPr>
      </w:pPr>
    </w:p>
    <w:p w14:paraId="40212566" w14:textId="3C2874B9" w:rsidR="00B4015F" w:rsidRDefault="00B4015F" w:rsidP="00173095">
      <w:pPr>
        <w:pStyle w:val="PlainText"/>
        <w:rPr>
          <w:rFonts w:ascii="Times New Roman" w:eastAsia="MS Mincho" w:hAnsi="Times New Roman" w:cs="Times New Roman"/>
          <w:b/>
          <w:sz w:val="28"/>
          <w:szCs w:val="28"/>
          <w:u w:val="single"/>
        </w:rPr>
      </w:pPr>
    </w:p>
    <w:p w14:paraId="0E0152EB" w14:textId="713C8736" w:rsidR="00B4015F" w:rsidRDefault="00B4015F" w:rsidP="00173095">
      <w:pPr>
        <w:pStyle w:val="PlainText"/>
        <w:rPr>
          <w:rFonts w:ascii="Times New Roman" w:eastAsia="MS Mincho" w:hAnsi="Times New Roman" w:cs="Times New Roman"/>
          <w:b/>
          <w:sz w:val="28"/>
          <w:szCs w:val="28"/>
          <w:u w:val="single"/>
        </w:rPr>
      </w:pPr>
    </w:p>
    <w:p w14:paraId="41D018E1" w14:textId="222BB62A" w:rsidR="00B4015F" w:rsidRDefault="00B4015F" w:rsidP="00B4015F">
      <w:pPr>
        <w:pStyle w:val="PlainText"/>
        <w:tabs>
          <w:tab w:val="left" w:pos="4608"/>
        </w:tabs>
        <w:rPr>
          <w:rFonts w:ascii="Times New Roman" w:eastAsia="MS Mincho" w:hAnsi="Times New Roman" w:cs="Times New Roman"/>
          <w:b/>
          <w:sz w:val="28"/>
          <w:szCs w:val="28"/>
          <w:u w:val="single"/>
        </w:rPr>
      </w:pPr>
    </w:p>
    <w:p w14:paraId="1B04C08F" w14:textId="77777777" w:rsidR="00B4015F" w:rsidRDefault="00B4015F" w:rsidP="00173095">
      <w:pPr>
        <w:pStyle w:val="PlainText"/>
        <w:rPr>
          <w:rFonts w:ascii="Times New Roman" w:eastAsia="MS Mincho" w:hAnsi="Times New Roman" w:cs="Times New Roman"/>
          <w:b/>
          <w:sz w:val="28"/>
          <w:szCs w:val="28"/>
          <w:u w:val="single"/>
        </w:rPr>
      </w:pPr>
    </w:p>
    <w:p w14:paraId="0A83B1A9" w14:textId="408B2999" w:rsidR="00173095" w:rsidRPr="00260D89" w:rsidRDefault="00DE602B" w:rsidP="00173095">
      <w:pPr>
        <w:pStyle w:val="PlainText"/>
        <w:rPr>
          <w:rFonts w:ascii="Times New Roman" w:eastAsia="MS Mincho" w:hAnsi="Times New Roman" w:cs="Times New Roman"/>
          <w:b/>
          <w:sz w:val="28"/>
          <w:szCs w:val="28"/>
          <w:u w:val="single"/>
        </w:rPr>
      </w:pPr>
      <w:r>
        <w:rPr>
          <w:rFonts w:ascii="Times New Roman" w:eastAsia="MS Mincho" w:hAnsi="Times New Roman" w:cs="Times New Roman"/>
          <w:b/>
          <w:sz w:val="28"/>
          <w:szCs w:val="28"/>
          <w:u w:val="single"/>
        </w:rPr>
        <w:t>201</w:t>
      </w:r>
      <w:r w:rsidR="00B35AA3">
        <w:rPr>
          <w:rFonts w:ascii="Times New Roman" w:eastAsia="MS Mincho" w:hAnsi="Times New Roman" w:cs="Times New Roman"/>
          <w:b/>
          <w:sz w:val="28"/>
          <w:szCs w:val="28"/>
          <w:u w:val="single"/>
        </w:rPr>
        <w:t>9</w:t>
      </w:r>
      <w:r w:rsidR="00173095" w:rsidRPr="00260D89">
        <w:rPr>
          <w:rFonts w:ascii="Times New Roman" w:eastAsia="MS Mincho" w:hAnsi="Times New Roman" w:cs="Times New Roman"/>
          <w:b/>
          <w:sz w:val="28"/>
          <w:szCs w:val="28"/>
          <w:u w:val="single"/>
        </w:rPr>
        <w:t xml:space="preserve"> Senior Player of the Year Points</w:t>
      </w:r>
    </w:p>
    <w:p w14:paraId="794357FD" w14:textId="77777777" w:rsidR="00173095" w:rsidRPr="005F5673" w:rsidRDefault="00173095" w:rsidP="00173095">
      <w:pPr>
        <w:pStyle w:val="PlainText"/>
        <w:rPr>
          <w:rFonts w:ascii="Times New Roman" w:eastAsia="MS Mincho" w:hAnsi="Times New Roman" w:cs="Times New Roman"/>
        </w:rPr>
      </w:pPr>
      <w:r w:rsidRPr="005F5673">
        <w:rPr>
          <w:rFonts w:ascii="Times New Roman" w:eastAsia="MS Mincho" w:hAnsi="Times New Roman" w:cs="Times New Roman"/>
        </w:rPr>
        <w:t xml:space="preserve">Please Note: Player of the Year Points can only be awarded to Only </w:t>
      </w:r>
      <w:r w:rsidRPr="005F5673">
        <w:rPr>
          <w:rFonts w:ascii="Times New Roman" w:eastAsia="MS Mincho" w:hAnsi="Times New Roman" w:cs="Times New Roman"/>
          <w:u w:val="single"/>
        </w:rPr>
        <w:t>PGA Members over 50 years of age</w:t>
      </w:r>
      <w:r w:rsidRPr="005F5673">
        <w:rPr>
          <w:rFonts w:ascii="Times New Roman" w:eastAsia="MS Mincho" w:hAnsi="Times New Roman" w:cs="Times New Roman"/>
        </w:rPr>
        <w:t xml:space="preserve"> and are accumulated from </w:t>
      </w:r>
    </w:p>
    <w:p w14:paraId="27937C93" w14:textId="045860EB" w:rsidR="00173095" w:rsidRDefault="009F5309" w:rsidP="00173095">
      <w:pPr>
        <w:pStyle w:val="PlainText"/>
        <w:rPr>
          <w:rFonts w:ascii="Times New Roman" w:eastAsia="MS Mincho" w:hAnsi="Times New Roman" w:cs="Times New Roman"/>
        </w:rPr>
      </w:pPr>
      <w:r w:rsidRPr="009F5309">
        <w:rPr>
          <w:rFonts w:ascii="Times New Roman" w:eastAsia="MS Mincho" w:hAnsi="Times New Roman" w:cs="Times New Roman"/>
        </w:rPr>
        <w:t>April 22, 2019</w:t>
      </w:r>
      <w:r w:rsidR="00264C12" w:rsidRPr="009F5309">
        <w:rPr>
          <w:rFonts w:ascii="Times New Roman" w:eastAsia="MS Mincho" w:hAnsi="Times New Roman" w:cs="Times New Roman"/>
        </w:rPr>
        <w:t xml:space="preserve"> – </w:t>
      </w:r>
      <w:r w:rsidRPr="009F5309">
        <w:rPr>
          <w:rFonts w:ascii="Times New Roman" w:eastAsia="MS Mincho" w:hAnsi="Times New Roman" w:cs="Times New Roman"/>
        </w:rPr>
        <w:t>October 16, 2019</w:t>
      </w:r>
      <w:r w:rsidR="00173095" w:rsidRPr="009F5309">
        <w:rPr>
          <w:rFonts w:ascii="Times New Roman" w:eastAsia="MS Mincho" w:hAnsi="Times New Roman" w:cs="Times New Roman"/>
        </w:rPr>
        <w:t>.</w:t>
      </w:r>
    </w:p>
    <w:p w14:paraId="601ECA06" w14:textId="77777777" w:rsidR="00173095" w:rsidRDefault="00173095" w:rsidP="00173095">
      <w:pPr>
        <w:pStyle w:val="PlainText"/>
        <w:rPr>
          <w:rFonts w:ascii="Times New Roman" w:eastAsia="MS Mincho" w:hAnsi="Times New Roman" w:cs="Times New Roman"/>
        </w:rPr>
      </w:pPr>
    </w:p>
    <w:p w14:paraId="183931FB" w14:textId="7950492C" w:rsidR="00173095" w:rsidRPr="00E85831" w:rsidRDefault="00DA1807" w:rsidP="00173095">
      <w:pPr>
        <w:pStyle w:val="PlainText"/>
        <w:rPr>
          <w:rFonts w:ascii="Times New Roman" w:eastAsia="MS Mincho" w:hAnsi="Times New Roman" w:cs="Times New Roman"/>
        </w:rPr>
      </w:pPr>
      <w:r>
        <w:rPr>
          <w:rFonts w:eastAsia="MS Mincho"/>
          <w:noProof/>
        </w:rPr>
        <mc:AlternateContent>
          <mc:Choice Requires="wps">
            <w:drawing>
              <wp:anchor distT="0" distB="0" distL="114300" distR="114300" simplePos="0" relativeHeight="251666432" behindDoc="1" locked="0" layoutInCell="1" allowOverlap="1" wp14:anchorId="0C66C61A" wp14:editId="614AA338">
                <wp:simplePos x="0" y="0"/>
                <wp:positionH relativeFrom="column">
                  <wp:posOffset>4000500</wp:posOffset>
                </wp:positionH>
                <wp:positionV relativeFrom="paragraph">
                  <wp:posOffset>128270</wp:posOffset>
                </wp:positionV>
                <wp:extent cx="3074035" cy="5417820"/>
                <wp:effectExtent l="50800" t="25400" r="75565" b="93980"/>
                <wp:wrapNone/>
                <wp:docPr id="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4035" cy="5417820"/>
                        </a:xfrm>
                        <a:prstGeom prst="rect">
                          <a:avLst/>
                        </a:prstGeom>
                        <a:noFill/>
                        <a:ln w="9525">
                          <a:solidFill>
                            <a:srgbClr val="000000"/>
                          </a:solidFill>
                          <a:miter lim="800000"/>
                          <a:headEnd/>
                          <a:tailEnd/>
                        </a:ln>
                        <a:effectLst>
                          <a:outerShdw blurRad="40000" dist="23000" dir="5400000" rotWithShape="0">
                            <a:srgbClr val="000000">
                              <a:alpha val="34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gradFill rotWithShape="1">
                                <a:gsLst>
                                  <a:gs pos="0">
                                    <a:srgbClr val="9BC1FF"/>
                                  </a:gs>
                                  <a:gs pos="100000">
                                    <a:srgbClr val="3F80CD"/>
                                  </a:gs>
                                </a:gsLst>
                                <a:lin ang="5400000"/>
                              </a:gra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284AD2B" id="Rectangle 1" o:spid="_x0000_s1026" style="position:absolute;margin-left:315pt;margin-top:10.1pt;width:242.05pt;height:426.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" filled="f">
                <v:shadow on="t" color="black" opacity="22936f" origin=",.5" offset="0,.63889mm"/>
              </v:rect>
            </w:pict>
          </mc:Fallback>
        </mc:AlternateContent>
      </w:r>
    </w:p>
    <w:tbl>
      <w:tblPr>
        <w:tblW w:w="5972" w:type="dxa"/>
        <w:tblInd w:w="-144" w:type="dxa"/>
        <w:tblLook w:val="0000" w:firstRow="0" w:lastRow="0" w:firstColumn="0" w:lastColumn="0" w:noHBand="0" w:noVBand="0"/>
      </w:tblPr>
      <w:tblGrid>
        <w:gridCol w:w="1495"/>
        <w:gridCol w:w="1773"/>
        <w:gridCol w:w="1352"/>
        <w:gridCol w:w="1352"/>
      </w:tblGrid>
      <w:tr w:rsidR="005877E3" w:rsidRPr="00F47982" w14:paraId="229C4961" w14:textId="77777777" w:rsidTr="005877E3">
        <w:trPr>
          <w:trHeight w:val="480"/>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3F2FF1" w14:textId="77777777" w:rsidR="005877E3" w:rsidRPr="00F47982" w:rsidRDefault="005877E3" w:rsidP="00173095">
            <w:pPr>
              <w:jc w:val="center"/>
              <w:rPr>
                <w:sz w:val="20"/>
                <w:szCs w:val="20"/>
              </w:rPr>
            </w:pPr>
            <w:r w:rsidRPr="00F47982">
              <w:rPr>
                <w:sz w:val="20"/>
                <w:szCs w:val="20"/>
              </w:rPr>
              <w:t>Place</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bottom"/>
          </w:tcPr>
          <w:p w14:paraId="441F0E83" w14:textId="77777777" w:rsidR="005877E3" w:rsidRPr="00F47982" w:rsidRDefault="005877E3" w:rsidP="00173095">
            <w:pPr>
              <w:jc w:val="center"/>
              <w:rPr>
                <w:sz w:val="20"/>
                <w:szCs w:val="20"/>
              </w:rPr>
            </w:pPr>
            <w:r w:rsidRPr="00F47982">
              <w:rPr>
                <w:sz w:val="20"/>
                <w:szCs w:val="20"/>
              </w:rPr>
              <w:t>Class A. Championship</w:t>
            </w:r>
          </w:p>
        </w:tc>
        <w:tc>
          <w:tcPr>
            <w:tcW w:w="1352" w:type="dxa"/>
            <w:tcBorders>
              <w:top w:val="single" w:sz="4" w:space="0" w:color="auto"/>
              <w:left w:val="single" w:sz="4" w:space="0" w:color="auto"/>
              <w:bottom w:val="single" w:sz="4" w:space="0" w:color="auto"/>
              <w:right w:val="single" w:sz="4" w:space="0" w:color="auto"/>
            </w:tcBorders>
            <w:vAlign w:val="bottom"/>
          </w:tcPr>
          <w:p w14:paraId="090F3EA5" w14:textId="5F5CC36C" w:rsidR="005877E3" w:rsidRPr="00F47982" w:rsidRDefault="005877E3" w:rsidP="00173095">
            <w:pPr>
              <w:jc w:val="center"/>
              <w:rPr>
                <w:sz w:val="20"/>
                <w:szCs w:val="20"/>
              </w:rPr>
            </w:pPr>
            <w:r w:rsidRPr="00D1751E">
              <w:rPr>
                <w:sz w:val="20"/>
                <w:szCs w:val="20"/>
              </w:rPr>
              <w:t>Class B. Multiple Day Events</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bottom"/>
          </w:tcPr>
          <w:p w14:paraId="767C88E2" w14:textId="192AE6C1" w:rsidR="005877E3" w:rsidRPr="00F47982" w:rsidRDefault="005877E3" w:rsidP="005877E3">
            <w:pPr>
              <w:jc w:val="center"/>
              <w:rPr>
                <w:sz w:val="20"/>
                <w:szCs w:val="20"/>
              </w:rPr>
            </w:pPr>
            <w:r>
              <w:rPr>
                <w:rFonts w:eastAsia="MS Mincho"/>
                <w:noProof/>
              </w:rPr>
              <mc:AlternateContent>
                <mc:Choice Requires="wps">
                  <w:drawing>
                    <wp:anchor distT="0" distB="0" distL="114300" distR="114300" simplePos="0" relativeHeight="251650048" behindDoc="0" locked="0" layoutInCell="1" allowOverlap="1" wp14:anchorId="060B17B8" wp14:editId="478DE805">
                      <wp:simplePos x="0" y="0"/>
                      <wp:positionH relativeFrom="column">
                        <wp:posOffset>1226820</wp:posOffset>
                      </wp:positionH>
                      <wp:positionV relativeFrom="paragraph">
                        <wp:posOffset>36195</wp:posOffset>
                      </wp:positionV>
                      <wp:extent cx="2971800" cy="5765800"/>
                      <wp:effectExtent l="0" t="0" r="0"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765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14:paraId="1E743FED" w14:textId="77777777" w:rsidR="002E3EDA" w:rsidRPr="00E85831" w:rsidRDefault="002E3EDA" w:rsidP="00173095">
                                  <w:pPr>
                                    <w:pStyle w:val="PlainText"/>
                                    <w:rPr>
                                      <w:rFonts w:ascii="Times New Roman" w:eastAsia="MS Mincho" w:hAnsi="Times New Roman" w:cs="Times New Roman"/>
                                    </w:rPr>
                                  </w:pPr>
                                  <w:r w:rsidRPr="00E85831">
                                    <w:rPr>
                                      <w:rFonts w:ascii="Times New Roman" w:eastAsia="MS Mincho" w:hAnsi="Times New Roman" w:cs="Times New Roman"/>
                                    </w:rPr>
                                    <w:t xml:space="preserve">Bonus Points: Awarded </w:t>
                                  </w:r>
                                  <w:proofErr w:type="gramStart"/>
                                  <w:r w:rsidRPr="00E85831">
                                    <w:rPr>
                                      <w:rFonts w:ascii="Times New Roman" w:eastAsia="MS Mincho" w:hAnsi="Times New Roman" w:cs="Times New Roman"/>
                                    </w:rPr>
                                    <w:t>For</w:t>
                                  </w:r>
                                  <w:proofErr w:type="gramEnd"/>
                                  <w:r w:rsidRPr="00E85831">
                                    <w:rPr>
                                      <w:rFonts w:ascii="Times New Roman" w:eastAsia="MS Mincho" w:hAnsi="Times New Roman" w:cs="Times New Roman"/>
                                    </w:rPr>
                                    <w:t xml:space="preserve"> the Following Events:</w:t>
                                  </w:r>
                                </w:p>
                                <w:p w14:paraId="6CC52789" w14:textId="77777777" w:rsidR="002E3EDA" w:rsidRPr="00E85831" w:rsidRDefault="002E3EDA" w:rsidP="00173095">
                                  <w:pPr>
                                    <w:pStyle w:val="PlainText"/>
                                    <w:rPr>
                                      <w:rFonts w:ascii="Times New Roman" w:eastAsia="MS Mincho" w:hAnsi="Times New Roman" w:cs="Times New Roman"/>
                                    </w:rPr>
                                  </w:pPr>
                                </w:p>
                                <w:p w14:paraId="628A94B3" w14:textId="77777777" w:rsidR="002E3EDA" w:rsidRPr="00E85831" w:rsidRDefault="002E3EDA" w:rsidP="00173095">
                                  <w:pPr>
                                    <w:pStyle w:val="PlainText"/>
                                    <w:rPr>
                                      <w:rFonts w:ascii="Times New Roman" w:eastAsia="MS Mincho" w:hAnsi="Times New Roman" w:cs="Times New Roman"/>
                                      <w:u w:val="single"/>
                                    </w:rPr>
                                  </w:pPr>
                                  <w:r w:rsidRPr="00E85831">
                                    <w:rPr>
                                      <w:rFonts w:ascii="Times New Roman" w:eastAsia="MS Mincho" w:hAnsi="Times New Roman" w:cs="Times New Roman"/>
                                      <w:u w:val="single"/>
                                    </w:rPr>
                                    <w:t>Ohio Senior Open</w:t>
                                  </w:r>
                                </w:p>
                                <w:p w14:paraId="79778073" w14:textId="77777777" w:rsidR="002E3EDA" w:rsidRPr="00E85831" w:rsidRDefault="002E3EDA" w:rsidP="00173095">
                                  <w:pPr>
                                    <w:pStyle w:val="PlainText"/>
                                    <w:rPr>
                                      <w:rFonts w:ascii="Times New Roman" w:eastAsia="MS Mincho" w:hAnsi="Times New Roman" w:cs="Times New Roman"/>
                                    </w:rPr>
                                  </w:pPr>
                                  <w:r>
                                    <w:rPr>
                                      <w:rFonts w:ascii="Times New Roman" w:eastAsia="MS Mincho" w:hAnsi="Times New Roman" w:cs="Times New Roman"/>
                                    </w:rPr>
                                    <w:t>21-60 Place</w:t>
                                  </w:r>
                                  <w:r w:rsidRPr="001D63C2">
                                    <w:rPr>
                                      <w:rFonts w:ascii="Times New Roman" w:eastAsia="MS Mincho" w:hAnsi="Times New Roman" w:cs="Times New Roman"/>
                                    </w:rPr>
                                    <w:tab/>
                                  </w:r>
                                  <w:r w:rsidRPr="001D63C2">
                                    <w:rPr>
                                      <w:rFonts w:ascii="Times New Roman" w:eastAsia="MS Mincho" w:hAnsi="Times New Roman" w:cs="Times New Roman"/>
                                    </w:rPr>
                                    <w:tab/>
                                    <w:t xml:space="preserve">            </w:t>
                                  </w:r>
                                  <w:r w:rsidRPr="001D63C2">
                                    <w:rPr>
                                      <w:rFonts w:ascii="Times New Roman" w:eastAsia="MS Mincho" w:hAnsi="Times New Roman" w:cs="Times New Roman"/>
                                    </w:rPr>
                                    <w:tab/>
                                    <w:t xml:space="preserve">25 points </w:t>
                                  </w:r>
                                </w:p>
                                <w:p w14:paraId="7887AB6B" w14:textId="77777777" w:rsidR="002E3EDA" w:rsidRPr="00E85831" w:rsidRDefault="002E3EDA" w:rsidP="00173095">
                                  <w:pPr>
                                    <w:pStyle w:val="PlainText"/>
                                    <w:rPr>
                                      <w:rFonts w:ascii="Times New Roman" w:eastAsia="MS Mincho" w:hAnsi="Times New Roman" w:cs="Times New Roman"/>
                                    </w:rPr>
                                  </w:pPr>
                                  <w:r w:rsidRPr="00E85831">
                                    <w:rPr>
                                      <w:rFonts w:ascii="Times New Roman" w:eastAsia="MS Mincho" w:hAnsi="Times New Roman" w:cs="Times New Roman"/>
                                    </w:rPr>
                                    <w:t>11-20 Place</w:t>
                                  </w:r>
                                  <w:r w:rsidRPr="00E85831">
                                    <w:rPr>
                                      <w:rFonts w:ascii="Times New Roman" w:eastAsia="MS Mincho" w:hAnsi="Times New Roman" w:cs="Times New Roman"/>
                                    </w:rPr>
                                    <w:tab/>
                                  </w:r>
                                  <w:r w:rsidRPr="00E85831">
                                    <w:rPr>
                                      <w:rFonts w:ascii="Times New Roman" w:eastAsia="MS Mincho" w:hAnsi="Times New Roman" w:cs="Times New Roman"/>
                                    </w:rPr>
                                    <w:tab/>
                                  </w:r>
                                  <w:r w:rsidRPr="00E85831">
                                    <w:rPr>
                                      <w:rFonts w:ascii="Times New Roman" w:eastAsia="MS Mincho" w:hAnsi="Times New Roman" w:cs="Times New Roman"/>
                                    </w:rPr>
                                    <w:tab/>
                                    <w:t>50 points</w:t>
                                  </w:r>
                                </w:p>
                                <w:p w14:paraId="07C81A97" w14:textId="77777777" w:rsidR="002E3EDA" w:rsidRPr="00E85831" w:rsidRDefault="002E3EDA" w:rsidP="00173095">
                                  <w:pPr>
                                    <w:pStyle w:val="PlainText"/>
                                    <w:rPr>
                                      <w:rFonts w:ascii="Times New Roman" w:eastAsia="MS Mincho" w:hAnsi="Times New Roman" w:cs="Times New Roman"/>
                                    </w:rPr>
                                  </w:pPr>
                                  <w:r w:rsidRPr="00E85831">
                                    <w:rPr>
                                      <w:rFonts w:ascii="Times New Roman" w:eastAsia="MS Mincho" w:hAnsi="Times New Roman" w:cs="Times New Roman"/>
                                    </w:rPr>
                                    <w:t>6-10 Place</w:t>
                                  </w:r>
                                  <w:r w:rsidRPr="00E85831">
                                    <w:rPr>
                                      <w:rFonts w:ascii="Times New Roman" w:eastAsia="MS Mincho" w:hAnsi="Times New Roman" w:cs="Times New Roman"/>
                                    </w:rPr>
                                    <w:tab/>
                                  </w:r>
                                  <w:r w:rsidRPr="00E85831">
                                    <w:rPr>
                                      <w:rFonts w:ascii="Times New Roman" w:eastAsia="MS Mincho" w:hAnsi="Times New Roman" w:cs="Times New Roman"/>
                                    </w:rPr>
                                    <w:tab/>
                                  </w:r>
                                  <w:r w:rsidRPr="00E85831">
                                    <w:rPr>
                                      <w:rFonts w:ascii="Times New Roman" w:eastAsia="MS Mincho" w:hAnsi="Times New Roman" w:cs="Times New Roman"/>
                                    </w:rPr>
                                    <w:tab/>
                                    <w:t>100 points</w:t>
                                  </w:r>
                                </w:p>
                                <w:p w14:paraId="22B0C9EE" w14:textId="77777777" w:rsidR="002E3EDA" w:rsidRPr="00E85831" w:rsidRDefault="002E3EDA" w:rsidP="00173095">
                                  <w:pPr>
                                    <w:pStyle w:val="PlainText"/>
                                    <w:rPr>
                                      <w:rFonts w:ascii="Times New Roman" w:eastAsia="MS Mincho" w:hAnsi="Times New Roman" w:cs="Times New Roman"/>
                                    </w:rPr>
                                  </w:pPr>
                                  <w:r w:rsidRPr="00E85831">
                                    <w:rPr>
                                      <w:rFonts w:ascii="Times New Roman" w:eastAsia="MS Mincho" w:hAnsi="Times New Roman" w:cs="Times New Roman"/>
                                    </w:rPr>
                                    <w:t xml:space="preserve">2-5 Place </w:t>
                                  </w:r>
                                  <w:r w:rsidRPr="00E85831">
                                    <w:rPr>
                                      <w:rFonts w:ascii="Times New Roman" w:eastAsia="MS Mincho" w:hAnsi="Times New Roman" w:cs="Times New Roman"/>
                                    </w:rPr>
                                    <w:tab/>
                                  </w:r>
                                  <w:r w:rsidRPr="00E85831">
                                    <w:rPr>
                                      <w:rFonts w:ascii="Times New Roman" w:eastAsia="MS Mincho" w:hAnsi="Times New Roman" w:cs="Times New Roman"/>
                                    </w:rPr>
                                    <w:tab/>
                                  </w:r>
                                  <w:r w:rsidRPr="00E85831">
                                    <w:rPr>
                                      <w:rFonts w:ascii="Times New Roman" w:eastAsia="MS Mincho" w:hAnsi="Times New Roman" w:cs="Times New Roman"/>
                                    </w:rPr>
                                    <w:tab/>
                                    <w:t>125 points</w:t>
                                  </w:r>
                                </w:p>
                                <w:p w14:paraId="733F7657" w14:textId="77777777" w:rsidR="002E3EDA" w:rsidRPr="00E85831" w:rsidRDefault="002E3EDA" w:rsidP="00173095">
                                  <w:pPr>
                                    <w:pStyle w:val="PlainText"/>
                                    <w:rPr>
                                      <w:rFonts w:ascii="Times New Roman" w:eastAsia="MS Mincho" w:hAnsi="Times New Roman" w:cs="Times New Roman"/>
                                    </w:rPr>
                                  </w:pPr>
                                  <w:r w:rsidRPr="00E85831">
                                    <w:rPr>
                                      <w:rFonts w:ascii="Times New Roman" w:eastAsia="MS Mincho" w:hAnsi="Times New Roman" w:cs="Times New Roman"/>
                                    </w:rPr>
                                    <w:t>Win</w:t>
                                  </w:r>
                                  <w:r w:rsidRPr="00E85831">
                                    <w:rPr>
                                      <w:rFonts w:ascii="Times New Roman" w:eastAsia="MS Mincho" w:hAnsi="Times New Roman" w:cs="Times New Roman"/>
                                    </w:rPr>
                                    <w:tab/>
                                  </w:r>
                                  <w:r w:rsidRPr="00E85831">
                                    <w:rPr>
                                      <w:rFonts w:ascii="Times New Roman" w:eastAsia="MS Mincho" w:hAnsi="Times New Roman" w:cs="Times New Roman"/>
                                    </w:rPr>
                                    <w:tab/>
                                  </w:r>
                                  <w:r w:rsidRPr="00E85831">
                                    <w:rPr>
                                      <w:rFonts w:ascii="Times New Roman" w:eastAsia="MS Mincho" w:hAnsi="Times New Roman" w:cs="Times New Roman"/>
                                    </w:rPr>
                                    <w:tab/>
                                  </w:r>
                                  <w:r w:rsidRPr="00E85831">
                                    <w:rPr>
                                      <w:rFonts w:ascii="Times New Roman" w:eastAsia="MS Mincho" w:hAnsi="Times New Roman" w:cs="Times New Roman"/>
                                    </w:rPr>
                                    <w:tab/>
                                    <w:t>150 points</w:t>
                                  </w:r>
                                </w:p>
                                <w:p w14:paraId="64ABE15D" w14:textId="77777777" w:rsidR="002E3EDA" w:rsidRPr="00E85831" w:rsidRDefault="002E3EDA" w:rsidP="00173095">
                                  <w:pPr>
                                    <w:pStyle w:val="PlainText"/>
                                    <w:rPr>
                                      <w:rFonts w:ascii="Times New Roman" w:eastAsia="MS Mincho" w:hAnsi="Times New Roman" w:cs="Times New Roman"/>
                                    </w:rPr>
                                  </w:pPr>
                                </w:p>
                                <w:p w14:paraId="30F18D12" w14:textId="77777777" w:rsidR="002E3EDA" w:rsidRPr="00E85831" w:rsidRDefault="002E3EDA" w:rsidP="00173095">
                                  <w:pPr>
                                    <w:pStyle w:val="PlainText"/>
                                    <w:rPr>
                                      <w:rFonts w:ascii="Times New Roman" w:eastAsia="MS Mincho" w:hAnsi="Times New Roman" w:cs="Times New Roman"/>
                                      <w:u w:val="single"/>
                                    </w:rPr>
                                  </w:pPr>
                                  <w:r w:rsidRPr="00E85831">
                                    <w:rPr>
                                      <w:rFonts w:ascii="Times New Roman" w:eastAsia="MS Mincho" w:hAnsi="Times New Roman" w:cs="Times New Roman"/>
                                      <w:u w:val="single"/>
                                    </w:rPr>
                                    <w:t>US Senior Open</w:t>
                                  </w:r>
                                </w:p>
                                <w:p w14:paraId="3DBDAEAD" w14:textId="77777777" w:rsidR="002E3EDA" w:rsidRPr="00E85831" w:rsidRDefault="002E3EDA" w:rsidP="00173095">
                                  <w:pPr>
                                    <w:pStyle w:val="PlainText"/>
                                    <w:rPr>
                                      <w:rFonts w:ascii="Times New Roman" w:eastAsia="MS Mincho" w:hAnsi="Times New Roman" w:cs="Times New Roman"/>
                                    </w:rPr>
                                  </w:pPr>
                                  <w:r w:rsidRPr="00E85831">
                                    <w:rPr>
                                      <w:rFonts w:ascii="Times New Roman" w:eastAsia="MS Mincho" w:hAnsi="Times New Roman" w:cs="Times New Roman"/>
                                    </w:rPr>
                                    <w:t>Qualifying for Open</w:t>
                                  </w:r>
                                  <w:r w:rsidRPr="00E85831">
                                    <w:rPr>
                                      <w:rFonts w:ascii="Times New Roman" w:eastAsia="MS Mincho" w:hAnsi="Times New Roman" w:cs="Times New Roman"/>
                                    </w:rPr>
                                    <w:tab/>
                                  </w:r>
                                  <w:r w:rsidRPr="00E85831">
                                    <w:rPr>
                                      <w:rFonts w:ascii="Times New Roman" w:eastAsia="MS Mincho" w:hAnsi="Times New Roman" w:cs="Times New Roman"/>
                                    </w:rPr>
                                    <w:tab/>
                                    <w:t>100 points</w:t>
                                  </w:r>
                                </w:p>
                                <w:p w14:paraId="30E2F319" w14:textId="77777777" w:rsidR="002E3EDA" w:rsidRPr="00E85831" w:rsidRDefault="002E3EDA" w:rsidP="00173095">
                                  <w:pPr>
                                    <w:pStyle w:val="PlainText"/>
                                    <w:rPr>
                                      <w:rFonts w:ascii="Times New Roman" w:eastAsia="MS Mincho" w:hAnsi="Times New Roman" w:cs="Times New Roman"/>
                                    </w:rPr>
                                  </w:pPr>
                                  <w:r w:rsidRPr="00E85831">
                                    <w:rPr>
                                      <w:rFonts w:ascii="Times New Roman" w:eastAsia="MS Mincho" w:hAnsi="Times New Roman" w:cs="Times New Roman"/>
                                    </w:rPr>
                                    <w:t>Make the Cut</w:t>
                                  </w:r>
                                  <w:r w:rsidRPr="00E85831">
                                    <w:rPr>
                                      <w:rFonts w:ascii="Times New Roman" w:eastAsia="MS Mincho" w:hAnsi="Times New Roman" w:cs="Times New Roman"/>
                                    </w:rPr>
                                    <w:tab/>
                                  </w:r>
                                  <w:r w:rsidRPr="00E85831">
                                    <w:rPr>
                                      <w:rFonts w:ascii="Times New Roman" w:eastAsia="MS Mincho" w:hAnsi="Times New Roman" w:cs="Times New Roman"/>
                                    </w:rPr>
                                    <w:tab/>
                                  </w:r>
                                  <w:r w:rsidRPr="00E85831">
                                    <w:rPr>
                                      <w:rFonts w:ascii="Times New Roman" w:eastAsia="MS Mincho" w:hAnsi="Times New Roman" w:cs="Times New Roman"/>
                                    </w:rPr>
                                    <w:tab/>
                                  </w:r>
                                  <w:r>
                                    <w:rPr>
                                      <w:rFonts w:ascii="Times New Roman" w:eastAsia="MS Mincho" w:hAnsi="Times New Roman" w:cs="Times New Roman"/>
                                    </w:rPr>
                                    <w:t>200</w:t>
                                  </w:r>
                                  <w:r w:rsidRPr="00E85831">
                                    <w:rPr>
                                      <w:rFonts w:ascii="Times New Roman" w:eastAsia="MS Mincho" w:hAnsi="Times New Roman" w:cs="Times New Roman"/>
                                    </w:rPr>
                                    <w:t xml:space="preserve"> points</w:t>
                                  </w:r>
                                </w:p>
                                <w:p w14:paraId="0D94CE2B" w14:textId="77777777" w:rsidR="002E3EDA" w:rsidRPr="00E85831" w:rsidRDefault="002E3EDA" w:rsidP="00173095">
                                  <w:pPr>
                                    <w:pStyle w:val="PlainText"/>
                                    <w:rPr>
                                      <w:rFonts w:ascii="Times New Roman" w:eastAsia="MS Mincho" w:hAnsi="Times New Roman" w:cs="Times New Roman"/>
                                    </w:rPr>
                                  </w:pPr>
                                  <w:r>
                                    <w:rPr>
                                      <w:rFonts w:ascii="Times New Roman" w:eastAsia="MS Mincho" w:hAnsi="Times New Roman" w:cs="Times New Roman"/>
                                    </w:rPr>
                                    <w:t>Win</w:t>
                                  </w:r>
                                  <w:r>
                                    <w:rPr>
                                      <w:rFonts w:ascii="Times New Roman" w:eastAsia="MS Mincho" w:hAnsi="Times New Roman" w:cs="Times New Roman"/>
                                    </w:rPr>
                                    <w:tab/>
                                  </w:r>
                                  <w:r>
                                    <w:rPr>
                                      <w:rFonts w:ascii="Times New Roman" w:eastAsia="MS Mincho" w:hAnsi="Times New Roman" w:cs="Times New Roman"/>
                                    </w:rPr>
                                    <w:tab/>
                                  </w:r>
                                  <w:r>
                                    <w:rPr>
                                      <w:rFonts w:ascii="Times New Roman" w:eastAsia="MS Mincho" w:hAnsi="Times New Roman" w:cs="Times New Roman"/>
                                    </w:rPr>
                                    <w:tab/>
                                  </w:r>
                                  <w:r>
                                    <w:rPr>
                                      <w:rFonts w:ascii="Times New Roman" w:eastAsia="MS Mincho" w:hAnsi="Times New Roman" w:cs="Times New Roman"/>
                                    </w:rPr>
                                    <w:tab/>
                                    <w:t>300</w:t>
                                  </w:r>
                                  <w:r w:rsidRPr="00E85831">
                                    <w:rPr>
                                      <w:rFonts w:ascii="Times New Roman" w:eastAsia="MS Mincho" w:hAnsi="Times New Roman" w:cs="Times New Roman"/>
                                    </w:rPr>
                                    <w:t xml:space="preserve"> points</w:t>
                                  </w:r>
                                </w:p>
                                <w:p w14:paraId="20B5F10F" w14:textId="77777777" w:rsidR="002E3EDA" w:rsidRPr="00E85831" w:rsidRDefault="002E3EDA" w:rsidP="00173095">
                                  <w:pPr>
                                    <w:pStyle w:val="PlainText"/>
                                    <w:rPr>
                                      <w:rFonts w:ascii="Times New Roman" w:eastAsia="MS Mincho" w:hAnsi="Times New Roman" w:cs="Times New Roman"/>
                                    </w:rPr>
                                  </w:pPr>
                                </w:p>
                                <w:p w14:paraId="7EED9114" w14:textId="77777777" w:rsidR="002E3EDA" w:rsidRPr="00E85831" w:rsidRDefault="002E3EDA" w:rsidP="00173095">
                                  <w:pPr>
                                    <w:pStyle w:val="PlainText"/>
                                    <w:rPr>
                                      <w:rFonts w:ascii="Times New Roman" w:eastAsia="MS Mincho" w:hAnsi="Times New Roman" w:cs="Times New Roman"/>
                                      <w:u w:val="single"/>
                                    </w:rPr>
                                  </w:pPr>
                                  <w:r w:rsidRPr="00E85831">
                                    <w:rPr>
                                      <w:rFonts w:ascii="Times New Roman" w:eastAsia="MS Mincho" w:hAnsi="Times New Roman" w:cs="Times New Roman"/>
                                      <w:u w:val="single"/>
                                    </w:rPr>
                                    <w:t>Senior PGA Professional National Championship</w:t>
                                  </w:r>
                                </w:p>
                                <w:p w14:paraId="7AE3BB27" w14:textId="28C6F1B6" w:rsidR="002E3EDA" w:rsidRPr="00260D89" w:rsidRDefault="002E3EDA" w:rsidP="00173095">
                                  <w:pPr>
                                    <w:pStyle w:val="PlainText"/>
                                    <w:rPr>
                                      <w:rFonts w:ascii="Times New Roman" w:eastAsia="MS Mincho" w:hAnsi="Times New Roman" w:cs="Times New Roman"/>
                                    </w:rPr>
                                  </w:pPr>
                                  <w:r>
                                    <w:rPr>
                                      <w:rFonts w:ascii="Times New Roman" w:eastAsia="MS Mincho" w:hAnsi="Times New Roman" w:cs="Times New Roman"/>
                                    </w:rPr>
                                    <w:t xml:space="preserve">Participating in the </w:t>
                                  </w:r>
                                  <w:r w:rsidR="009F5309">
                                    <w:rPr>
                                      <w:rFonts w:ascii="Times New Roman" w:eastAsia="MS Mincho" w:hAnsi="Times New Roman" w:cs="Times New Roman"/>
                                    </w:rPr>
                                    <w:t>2019</w:t>
                                  </w:r>
                                  <w:r w:rsidR="009F5309">
                                    <w:rPr>
                                      <w:rFonts w:ascii="Times New Roman" w:eastAsia="MS Mincho" w:hAnsi="Times New Roman" w:cs="Times New Roman"/>
                                    </w:rPr>
                                    <w:tab/>
                                  </w:r>
                                  <w:r w:rsidR="009F5309">
                                    <w:rPr>
                                      <w:rFonts w:ascii="Times New Roman" w:eastAsia="MS Mincho" w:hAnsi="Times New Roman" w:cs="Times New Roman"/>
                                    </w:rPr>
                                    <w:tab/>
                                  </w:r>
                                  <w:r w:rsidRPr="00260D89">
                                    <w:rPr>
                                      <w:rFonts w:ascii="Times New Roman" w:eastAsia="MS Mincho" w:hAnsi="Times New Roman" w:cs="Times New Roman"/>
                                    </w:rPr>
                                    <w:t>25 points</w:t>
                                  </w:r>
                                </w:p>
                                <w:p w14:paraId="0D8FAFFF" w14:textId="77777777" w:rsidR="002E3EDA" w:rsidRPr="00E85831" w:rsidRDefault="002E3EDA" w:rsidP="00173095">
                                  <w:pPr>
                                    <w:pStyle w:val="PlainText"/>
                                    <w:rPr>
                                      <w:rFonts w:ascii="Times New Roman" w:eastAsia="MS Mincho" w:hAnsi="Times New Roman" w:cs="Times New Roman"/>
                                    </w:rPr>
                                  </w:pPr>
                                  <w:r w:rsidRPr="00260D89">
                                    <w:rPr>
                                      <w:rFonts w:ascii="Times New Roman" w:eastAsia="MS Mincho" w:hAnsi="Times New Roman" w:cs="Times New Roman"/>
                                    </w:rPr>
                                    <w:t>National</w:t>
                                  </w:r>
                                  <w:r w:rsidRPr="00260D89">
                                    <w:rPr>
                                      <w:rFonts w:ascii="Times New Roman" w:eastAsia="MS Mincho" w:hAnsi="Times New Roman" w:cs="Times New Roman"/>
                                    </w:rPr>
                                    <w:tab/>
                                    <w:t>Championship</w:t>
                                  </w:r>
                                  <w:r>
                                    <w:rPr>
                                      <w:rFonts w:ascii="Times New Roman" w:eastAsia="MS Mincho" w:hAnsi="Times New Roman" w:cs="Times New Roman"/>
                                    </w:rPr>
                                    <w:t xml:space="preserve"> </w:t>
                                  </w:r>
                                  <w:r>
                                    <w:rPr>
                                      <w:rFonts w:ascii="Times New Roman" w:eastAsia="MS Mincho" w:hAnsi="Times New Roman" w:cs="Times New Roman"/>
                                    </w:rPr>
                                    <w:tab/>
                                  </w:r>
                                  <w:r w:rsidRPr="00E85831">
                                    <w:rPr>
                                      <w:rFonts w:ascii="Times New Roman" w:eastAsia="MS Mincho" w:hAnsi="Times New Roman" w:cs="Times New Roman"/>
                                    </w:rPr>
                                    <w:tab/>
                                  </w:r>
                                </w:p>
                                <w:p w14:paraId="5C5F819B" w14:textId="77777777" w:rsidR="002E3EDA" w:rsidRPr="00E85831" w:rsidRDefault="002E3EDA" w:rsidP="00173095">
                                  <w:pPr>
                                    <w:pStyle w:val="PlainText"/>
                                    <w:ind w:left="2880" w:hanging="2880"/>
                                    <w:rPr>
                                      <w:rFonts w:ascii="Times New Roman" w:eastAsia="MS Mincho" w:hAnsi="Times New Roman" w:cs="Times New Roman"/>
                                    </w:rPr>
                                  </w:pPr>
                                  <w:r>
                                    <w:rPr>
                                      <w:rFonts w:ascii="Times New Roman" w:eastAsia="MS Mincho" w:hAnsi="Times New Roman" w:cs="Times New Roman"/>
                                    </w:rPr>
                                    <w:t>Make Cut</w:t>
                                  </w:r>
                                  <w:r>
                                    <w:rPr>
                                      <w:rFonts w:ascii="Times New Roman" w:eastAsia="MS Mincho" w:hAnsi="Times New Roman" w:cs="Times New Roman"/>
                                    </w:rPr>
                                    <w:tab/>
                                  </w:r>
                                  <w:r w:rsidRPr="00E85831">
                                    <w:rPr>
                                      <w:rFonts w:ascii="Times New Roman" w:eastAsia="MS Mincho" w:hAnsi="Times New Roman" w:cs="Times New Roman"/>
                                    </w:rPr>
                                    <w:t>25 points (down to 21st place)</w:t>
                                  </w:r>
                                </w:p>
                                <w:p w14:paraId="56FC0B72" w14:textId="77777777" w:rsidR="002E3EDA" w:rsidRPr="00E85831" w:rsidRDefault="002E3EDA" w:rsidP="00173095">
                                  <w:pPr>
                                    <w:pStyle w:val="PlainText"/>
                                    <w:rPr>
                                      <w:rFonts w:ascii="Times New Roman" w:eastAsia="MS Mincho" w:hAnsi="Times New Roman" w:cs="Times New Roman"/>
                                    </w:rPr>
                                  </w:pPr>
                                  <w:r w:rsidRPr="00E85831">
                                    <w:rPr>
                                      <w:rFonts w:ascii="Times New Roman" w:eastAsia="MS Mincho" w:hAnsi="Times New Roman" w:cs="Times New Roman"/>
                                    </w:rPr>
                                    <w:t>11-20 Place</w:t>
                                  </w:r>
                                  <w:r w:rsidRPr="00E85831">
                                    <w:rPr>
                                      <w:rFonts w:ascii="Times New Roman" w:eastAsia="MS Mincho" w:hAnsi="Times New Roman" w:cs="Times New Roman"/>
                                    </w:rPr>
                                    <w:tab/>
                                  </w:r>
                                  <w:r w:rsidRPr="00E85831">
                                    <w:rPr>
                                      <w:rFonts w:ascii="Times New Roman" w:eastAsia="MS Mincho" w:hAnsi="Times New Roman" w:cs="Times New Roman"/>
                                    </w:rPr>
                                    <w:tab/>
                                  </w:r>
                                  <w:r w:rsidRPr="00E85831">
                                    <w:rPr>
                                      <w:rFonts w:ascii="Times New Roman" w:eastAsia="MS Mincho" w:hAnsi="Times New Roman" w:cs="Times New Roman"/>
                                    </w:rPr>
                                    <w:tab/>
                                    <w:t>50 points</w:t>
                                  </w:r>
                                </w:p>
                                <w:p w14:paraId="1E500316" w14:textId="77777777" w:rsidR="002E3EDA" w:rsidRPr="00E85831" w:rsidRDefault="002E3EDA" w:rsidP="00173095">
                                  <w:pPr>
                                    <w:pStyle w:val="PlainText"/>
                                    <w:rPr>
                                      <w:rFonts w:ascii="Times New Roman" w:eastAsia="MS Mincho" w:hAnsi="Times New Roman" w:cs="Times New Roman"/>
                                    </w:rPr>
                                  </w:pPr>
                                  <w:r w:rsidRPr="00E85831">
                                    <w:rPr>
                                      <w:rFonts w:ascii="Times New Roman" w:eastAsia="MS Mincho" w:hAnsi="Times New Roman" w:cs="Times New Roman"/>
                                    </w:rPr>
                                    <w:t>6-10 Place</w:t>
                                  </w:r>
                                  <w:r w:rsidRPr="00E85831">
                                    <w:rPr>
                                      <w:rFonts w:ascii="Times New Roman" w:eastAsia="MS Mincho" w:hAnsi="Times New Roman" w:cs="Times New Roman"/>
                                    </w:rPr>
                                    <w:tab/>
                                  </w:r>
                                  <w:r w:rsidRPr="00E85831">
                                    <w:rPr>
                                      <w:rFonts w:ascii="Times New Roman" w:eastAsia="MS Mincho" w:hAnsi="Times New Roman" w:cs="Times New Roman"/>
                                    </w:rPr>
                                    <w:tab/>
                                  </w:r>
                                  <w:r w:rsidRPr="00E85831">
                                    <w:rPr>
                                      <w:rFonts w:ascii="Times New Roman" w:eastAsia="MS Mincho" w:hAnsi="Times New Roman" w:cs="Times New Roman"/>
                                    </w:rPr>
                                    <w:tab/>
                                    <w:t>100 points</w:t>
                                  </w:r>
                                </w:p>
                                <w:p w14:paraId="7E932154" w14:textId="77777777" w:rsidR="002E3EDA" w:rsidRPr="00E85831" w:rsidRDefault="002E3EDA" w:rsidP="00173095">
                                  <w:pPr>
                                    <w:pStyle w:val="PlainText"/>
                                    <w:rPr>
                                      <w:rFonts w:ascii="Times New Roman" w:eastAsia="MS Mincho" w:hAnsi="Times New Roman" w:cs="Times New Roman"/>
                                    </w:rPr>
                                  </w:pPr>
                                  <w:r w:rsidRPr="00E85831">
                                    <w:rPr>
                                      <w:rFonts w:ascii="Times New Roman" w:eastAsia="MS Mincho" w:hAnsi="Times New Roman" w:cs="Times New Roman"/>
                                    </w:rPr>
                                    <w:t xml:space="preserve">2-5 Place </w:t>
                                  </w:r>
                                  <w:r w:rsidRPr="00E85831">
                                    <w:rPr>
                                      <w:rFonts w:ascii="Times New Roman" w:eastAsia="MS Mincho" w:hAnsi="Times New Roman" w:cs="Times New Roman"/>
                                    </w:rPr>
                                    <w:tab/>
                                  </w:r>
                                  <w:r w:rsidRPr="00E85831">
                                    <w:rPr>
                                      <w:rFonts w:ascii="Times New Roman" w:eastAsia="MS Mincho" w:hAnsi="Times New Roman" w:cs="Times New Roman"/>
                                    </w:rPr>
                                    <w:tab/>
                                  </w:r>
                                  <w:r w:rsidRPr="00E85831">
                                    <w:rPr>
                                      <w:rFonts w:ascii="Times New Roman" w:eastAsia="MS Mincho" w:hAnsi="Times New Roman" w:cs="Times New Roman"/>
                                    </w:rPr>
                                    <w:tab/>
                                    <w:t>175 points</w:t>
                                  </w:r>
                                </w:p>
                                <w:p w14:paraId="6D729883" w14:textId="77777777" w:rsidR="002E3EDA" w:rsidRPr="00E85831" w:rsidRDefault="002E3EDA" w:rsidP="00173095">
                                  <w:pPr>
                                    <w:pStyle w:val="PlainText"/>
                                    <w:rPr>
                                      <w:rFonts w:ascii="Times New Roman" w:eastAsia="MS Mincho" w:hAnsi="Times New Roman" w:cs="Times New Roman"/>
                                    </w:rPr>
                                  </w:pPr>
                                  <w:r w:rsidRPr="00E85831">
                                    <w:rPr>
                                      <w:rFonts w:ascii="Times New Roman" w:eastAsia="MS Mincho" w:hAnsi="Times New Roman" w:cs="Times New Roman"/>
                                    </w:rPr>
                                    <w:t>Win</w:t>
                                  </w:r>
                                  <w:r w:rsidRPr="00E85831">
                                    <w:rPr>
                                      <w:rFonts w:ascii="Times New Roman" w:eastAsia="MS Mincho" w:hAnsi="Times New Roman" w:cs="Times New Roman"/>
                                    </w:rPr>
                                    <w:tab/>
                                  </w:r>
                                  <w:r w:rsidRPr="00E85831">
                                    <w:rPr>
                                      <w:rFonts w:ascii="Times New Roman" w:eastAsia="MS Mincho" w:hAnsi="Times New Roman" w:cs="Times New Roman"/>
                                    </w:rPr>
                                    <w:tab/>
                                  </w:r>
                                  <w:r w:rsidRPr="00E85831">
                                    <w:rPr>
                                      <w:rFonts w:ascii="Times New Roman" w:eastAsia="MS Mincho" w:hAnsi="Times New Roman" w:cs="Times New Roman"/>
                                    </w:rPr>
                                    <w:tab/>
                                  </w:r>
                                  <w:r w:rsidRPr="00E85831">
                                    <w:rPr>
                                      <w:rFonts w:ascii="Times New Roman" w:eastAsia="MS Mincho" w:hAnsi="Times New Roman" w:cs="Times New Roman"/>
                                    </w:rPr>
                                    <w:tab/>
                                    <w:t>250 points</w:t>
                                  </w:r>
                                </w:p>
                                <w:p w14:paraId="6051C350" w14:textId="77777777" w:rsidR="002E3EDA" w:rsidRPr="00E85831" w:rsidRDefault="002E3EDA" w:rsidP="00173095">
                                  <w:pPr>
                                    <w:pStyle w:val="PlainText"/>
                                    <w:rPr>
                                      <w:rFonts w:ascii="Times New Roman" w:eastAsia="MS Mincho" w:hAnsi="Times New Roman" w:cs="Times New Roman"/>
                                    </w:rPr>
                                  </w:pPr>
                                </w:p>
                                <w:p w14:paraId="3BBEB94B" w14:textId="77777777" w:rsidR="002E3EDA" w:rsidRPr="00E85831" w:rsidRDefault="002E3EDA" w:rsidP="00173095">
                                  <w:pPr>
                                    <w:pStyle w:val="PlainText"/>
                                    <w:rPr>
                                      <w:rFonts w:ascii="Times New Roman" w:eastAsia="MS Mincho" w:hAnsi="Times New Roman" w:cs="Times New Roman"/>
                                      <w:u w:val="single"/>
                                    </w:rPr>
                                  </w:pPr>
                                  <w:r w:rsidRPr="00E85831">
                                    <w:rPr>
                                      <w:rFonts w:ascii="Times New Roman" w:eastAsia="MS Mincho" w:hAnsi="Times New Roman" w:cs="Times New Roman"/>
                                      <w:u w:val="single"/>
                                    </w:rPr>
                                    <w:t>Senior PGA Championship</w:t>
                                  </w:r>
                                </w:p>
                                <w:p w14:paraId="1ED734EF" w14:textId="77777777" w:rsidR="002E3EDA" w:rsidRPr="00E85831" w:rsidRDefault="002E3EDA" w:rsidP="00173095">
                                  <w:pPr>
                                    <w:pStyle w:val="PlainText"/>
                                    <w:rPr>
                                      <w:rFonts w:ascii="Times New Roman" w:eastAsia="MS Mincho" w:hAnsi="Times New Roman" w:cs="Times New Roman"/>
                                    </w:rPr>
                                  </w:pPr>
                                  <w:r w:rsidRPr="00E85831">
                                    <w:rPr>
                                      <w:rFonts w:ascii="Times New Roman" w:eastAsia="MS Mincho" w:hAnsi="Times New Roman" w:cs="Times New Roman"/>
                                    </w:rPr>
                                    <w:t>Qualifying for Championship</w:t>
                                  </w:r>
                                  <w:r w:rsidRPr="00E85831">
                                    <w:rPr>
                                      <w:rFonts w:ascii="Times New Roman" w:eastAsia="MS Mincho" w:hAnsi="Times New Roman" w:cs="Times New Roman"/>
                                    </w:rPr>
                                    <w:tab/>
                                    <w:t>100 points</w:t>
                                  </w:r>
                                </w:p>
                                <w:p w14:paraId="411681A0" w14:textId="77777777" w:rsidR="002E3EDA" w:rsidRPr="00E85831" w:rsidRDefault="002E3EDA" w:rsidP="00173095">
                                  <w:pPr>
                                    <w:pStyle w:val="PlainText"/>
                                    <w:rPr>
                                      <w:rFonts w:ascii="Times New Roman" w:eastAsia="MS Mincho" w:hAnsi="Times New Roman" w:cs="Times New Roman"/>
                                    </w:rPr>
                                  </w:pPr>
                                  <w:r w:rsidRPr="00E85831">
                                    <w:rPr>
                                      <w:rFonts w:ascii="Times New Roman" w:eastAsia="MS Mincho" w:hAnsi="Times New Roman" w:cs="Times New Roman"/>
                                    </w:rPr>
                                    <w:t>Make the Cut</w:t>
                                  </w:r>
                                  <w:r w:rsidRPr="00E85831">
                                    <w:rPr>
                                      <w:rFonts w:ascii="Times New Roman" w:eastAsia="MS Mincho" w:hAnsi="Times New Roman" w:cs="Times New Roman"/>
                                    </w:rPr>
                                    <w:tab/>
                                  </w:r>
                                  <w:r w:rsidRPr="00E85831">
                                    <w:rPr>
                                      <w:rFonts w:ascii="Times New Roman" w:eastAsia="MS Mincho" w:hAnsi="Times New Roman" w:cs="Times New Roman"/>
                                    </w:rPr>
                                    <w:tab/>
                                  </w:r>
                                  <w:r w:rsidRPr="00E85831">
                                    <w:rPr>
                                      <w:rFonts w:ascii="Times New Roman" w:eastAsia="MS Mincho" w:hAnsi="Times New Roman" w:cs="Times New Roman"/>
                                    </w:rPr>
                                    <w:tab/>
                                  </w:r>
                                  <w:r>
                                    <w:rPr>
                                      <w:rFonts w:ascii="Times New Roman" w:eastAsia="MS Mincho" w:hAnsi="Times New Roman" w:cs="Times New Roman"/>
                                    </w:rPr>
                                    <w:t>200</w:t>
                                  </w:r>
                                  <w:r w:rsidRPr="00E85831">
                                    <w:rPr>
                                      <w:rFonts w:ascii="Times New Roman" w:eastAsia="MS Mincho" w:hAnsi="Times New Roman" w:cs="Times New Roman"/>
                                    </w:rPr>
                                    <w:t xml:space="preserve"> points</w:t>
                                  </w:r>
                                </w:p>
                                <w:p w14:paraId="1777B7EF" w14:textId="77777777" w:rsidR="002E3EDA" w:rsidRPr="00E85831" w:rsidRDefault="002E3EDA" w:rsidP="00173095">
                                  <w:pPr>
                                    <w:pStyle w:val="PlainText"/>
                                    <w:rPr>
                                      <w:rFonts w:ascii="Times New Roman" w:eastAsia="MS Mincho" w:hAnsi="Times New Roman" w:cs="Times New Roman"/>
                                    </w:rPr>
                                  </w:pPr>
                                  <w:r>
                                    <w:rPr>
                                      <w:rFonts w:ascii="Times New Roman" w:eastAsia="MS Mincho" w:hAnsi="Times New Roman" w:cs="Times New Roman"/>
                                    </w:rPr>
                                    <w:t>Win</w:t>
                                  </w:r>
                                  <w:r>
                                    <w:rPr>
                                      <w:rFonts w:ascii="Times New Roman" w:eastAsia="MS Mincho" w:hAnsi="Times New Roman" w:cs="Times New Roman"/>
                                    </w:rPr>
                                    <w:tab/>
                                  </w:r>
                                  <w:r>
                                    <w:rPr>
                                      <w:rFonts w:ascii="Times New Roman" w:eastAsia="MS Mincho" w:hAnsi="Times New Roman" w:cs="Times New Roman"/>
                                    </w:rPr>
                                    <w:tab/>
                                  </w:r>
                                  <w:r>
                                    <w:rPr>
                                      <w:rFonts w:ascii="Times New Roman" w:eastAsia="MS Mincho" w:hAnsi="Times New Roman" w:cs="Times New Roman"/>
                                    </w:rPr>
                                    <w:tab/>
                                  </w:r>
                                  <w:r>
                                    <w:rPr>
                                      <w:rFonts w:ascii="Times New Roman" w:eastAsia="MS Mincho" w:hAnsi="Times New Roman" w:cs="Times New Roman"/>
                                    </w:rPr>
                                    <w:tab/>
                                    <w:t>300</w:t>
                                  </w:r>
                                  <w:r w:rsidRPr="00E85831">
                                    <w:rPr>
                                      <w:rFonts w:ascii="Times New Roman" w:eastAsia="MS Mincho" w:hAnsi="Times New Roman" w:cs="Times New Roman"/>
                                    </w:rPr>
                                    <w:t xml:space="preserve"> points </w:t>
                                  </w:r>
                                </w:p>
                                <w:p w14:paraId="66D8195F" w14:textId="77777777" w:rsidR="002E3EDA" w:rsidRPr="00E85831" w:rsidRDefault="002E3EDA" w:rsidP="00173095">
                                  <w:pPr>
                                    <w:pStyle w:val="PlainText"/>
                                    <w:rPr>
                                      <w:rFonts w:ascii="Times New Roman" w:eastAsia="MS Mincho" w:hAnsi="Times New Roman" w:cs="Times New Roman"/>
                                    </w:rPr>
                                  </w:pPr>
                                  <w:r w:rsidRPr="00E85831">
                                    <w:rPr>
                                      <w:rFonts w:ascii="Times New Roman" w:eastAsia="MS Mincho" w:hAnsi="Times New Roman" w:cs="Times New Roman"/>
                                    </w:rPr>
                                    <w:t xml:space="preserve">                           </w:t>
                                  </w:r>
                                </w:p>
                                <w:p w14:paraId="0B5251A5" w14:textId="77777777" w:rsidR="002E3EDA" w:rsidRPr="00E85831" w:rsidRDefault="002E3EDA" w:rsidP="00173095">
                                  <w:pPr>
                                    <w:pStyle w:val="PlainText"/>
                                    <w:rPr>
                                      <w:rFonts w:ascii="Times New Roman" w:eastAsia="MS Mincho" w:hAnsi="Times New Roman" w:cs="Times New Roman"/>
                                    </w:rPr>
                                  </w:pPr>
                                  <w:r w:rsidRPr="00E85831">
                                    <w:rPr>
                                      <w:rFonts w:ascii="Times New Roman" w:eastAsia="MS Mincho" w:hAnsi="Times New Roman" w:cs="Times New Roman"/>
                                    </w:rPr>
                                    <w:t>Points may also be added for reasons deemed appropriate by Tournament Committee.</w:t>
                                  </w:r>
                                </w:p>
                                <w:p w14:paraId="7012CB47" w14:textId="77777777" w:rsidR="002E3EDA" w:rsidRDefault="002E3EDA" w:rsidP="00173095">
                                  <w:pPr>
                                    <w:pStyle w:val="PlainText"/>
                                    <w:rPr>
                                      <w:rFonts w:ascii="Times New Roman" w:eastAsia="MS Mincho" w:hAnsi="Times New Roman" w:cs="Times New Roman"/>
                                    </w:rPr>
                                  </w:pPr>
                                </w:p>
                                <w:p w14:paraId="1C0D66AB" w14:textId="77777777" w:rsidR="002E3EDA" w:rsidRPr="00E85831" w:rsidRDefault="002E3EDA" w:rsidP="00173095">
                                  <w:pPr>
                                    <w:pStyle w:val="PlainText"/>
                                    <w:rPr>
                                      <w:rFonts w:ascii="Times New Roman" w:eastAsia="MS Mincho" w:hAnsi="Times New Roman" w:cs="Times New Roman"/>
                                    </w:rPr>
                                  </w:pPr>
                                  <w:r w:rsidRPr="00E85831">
                                    <w:rPr>
                                      <w:rFonts w:ascii="Times New Roman" w:eastAsia="MS Mincho" w:hAnsi="Times New Roman" w:cs="Times New Roman"/>
                                    </w:rPr>
                                    <w:t xml:space="preserve">ATTENTION: Senior Point Events are classified as either Class A &amp; Class B (i.e. mirror main event POY Point Events).  Please note you must be registered in </w:t>
                                  </w:r>
                                  <w:r>
                                    <w:rPr>
                                      <w:rFonts w:ascii="Times New Roman" w:eastAsia="MS Mincho" w:hAnsi="Times New Roman" w:cs="Times New Roman"/>
                                    </w:rPr>
                                    <w:t>the Senior Division</w:t>
                                  </w:r>
                                  <w:r w:rsidRPr="00E85831">
                                    <w:rPr>
                                      <w:rFonts w:ascii="Times New Roman" w:eastAsia="MS Mincho" w:hAnsi="Times New Roman" w:cs="Times New Roman"/>
                                    </w:rPr>
                                    <w:t xml:space="preserve"> to receive POY points.</w:t>
                                  </w:r>
                                </w:p>
                                <w:p w14:paraId="49287BF9" w14:textId="77777777" w:rsidR="002E3EDA" w:rsidRPr="00E85831" w:rsidRDefault="002E3EDA" w:rsidP="00173095">
                                  <w:pPr>
                                    <w:pStyle w:val="PlainText"/>
                                    <w:rPr>
                                      <w:rFonts w:ascii="Times New Roman" w:eastAsia="MS Mincho" w:hAnsi="Times New Roman" w:cs="Times New Roman"/>
                                    </w:rPr>
                                  </w:pPr>
                                </w:p>
                                <w:p w14:paraId="3128CEBB" w14:textId="77777777" w:rsidR="002E3EDA" w:rsidRPr="00EF574F" w:rsidRDefault="002E3EDA" w:rsidP="00173095">
                                  <w:pPr>
                                    <w:pStyle w:val="PlainText"/>
                                    <w:rPr>
                                      <w:rFonts w:ascii="Times New Roman" w:eastAsia="MS Mincho" w:hAnsi="Times New Roman" w:cs="Times New Roman"/>
                                    </w:rPr>
                                  </w:pPr>
                                  <w:r w:rsidRPr="00EF574F">
                                    <w:rPr>
                                      <w:rFonts w:ascii="Times New Roman" w:eastAsia="MS Mincho" w:hAnsi="Times New Roman" w:cs="Times New Roma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B17B8" id="Text Box 9" o:spid="_x0000_s1035" type="#_x0000_t202" style="position:absolute;left:0;text-align:left;margin-left:96.6pt;margin-top:2.85pt;width:234pt;height:45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" filled="f" stroked="f">
                      <v:textbox>
                        <w:txbxContent>
                          <w:p w14:paraId="1E743FED" w14:textId="77777777" w:rsidR="002E3EDA" w:rsidRPr="00E85831" w:rsidRDefault="002E3EDA" w:rsidP="00173095">
                            <w:pPr>
                              <w:pStyle w:val="PlainText"/>
                              <w:rPr>
                                <w:rFonts w:ascii="Times New Roman" w:eastAsia="MS Mincho" w:hAnsi="Times New Roman" w:cs="Times New Roman"/>
                              </w:rPr>
                            </w:pPr>
                            <w:r w:rsidRPr="00E85831">
                              <w:rPr>
                                <w:rFonts w:ascii="Times New Roman" w:eastAsia="MS Mincho" w:hAnsi="Times New Roman" w:cs="Times New Roman"/>
                              </w:rPr>
                              <w:t xml:space="preserve">Bonus Points: Awarded </w:t>
                            </w:r>
                            <w:proofErr w:type="gramStart"/>
                            <w:r w:rsidRPr="00E85831">
                              <w:rPr>
                                <w:rFonts w:ascii="Times New Roman" w:eastAsia="MS Mincho" w:hAnsi="Times New Roman" w:cs="Times New Roman"/>
                              </w:rPr>
                              <w:t>For</w:t>
                            </w:r>
                            <w:proofErr w:type="gramEnd"/>
                            <w:r w:rsidRPr="00E85831">
                              <w:rPr>
                                <w:rFonts w:ascii="Times New Roman" w:eastAsia="MS Mincho" w:hAnsi="Times New Roman" w:cs="Times New Roman"/>
                              </w:rPr>
                              <w:t xml:space="preserve"> the Following Events:</w:t>
                            </w:r>
                          </w:p>
                          <w:p w14:paraId="6CC52789" w14:textId="77777777" w:rsidR="002E3EDA" w:rsidRPr="00E85831" w:rsidRDefault="002E3EDA" w:rsidP="00173095">
                            <w:pPr>
                              <w:pStyle w:val="PlainText"/>
                              <w:rPr>
                                <w:rFonts w:ascii="Times New Roman" w:eastAsia="MS Mincho" w:hAnsi="Times New Roman" w:cs="Times New Roman"/>
                              </w:rPr>
                            </w:pPr>
                          </w:p>
                          <w:p w14:paraId="628A94B3" w14:textId="77777777" w:rsidR="002E3EDA" w:rsidRPr="00E85831" w:rsidRDefault="002E3EDA" w:rsidP="00173095">
                            <w:pPr>
                              <w:pStyle w:val="PlainText"/>
                              <w:rPr>
                                <w:rFonts w:ascii="Times New Roman" w:eastAsia="MS Mincho" w:hAnsi="Times New Roman" w:cs="Times New Roman"/>
                                <w:u w:val="single"/>
                              </w:rPr>
                            </w:pPr>
                            <w:r w:rsidRPr="00E85831">
                              <w:rPr>
                                <w:rFonts w:ascii="Times New Roman" w:eastAsia="MS Mincho" w:hAnsi="Times New Roman" w:cs="Times New Roman"/>
                                <w:u w:val="single"/>
                              </w:rPr>
                              <w:t>Ohio Senior Open</w:t>
                            </w:r>
                          </w:p>
                          <w:p w14:paraId="79778073" w14:textId="77777777" w:rsidR="002E3EDA" w:rsidRPr="00E85831" w:rsidRDefault="002E3EDA" w:rsidP="00173095">
                            <w:pPr>
                              <w:pStyle w:val="PlainText"/>
                              <w:rPr>
                                <w:rFonts w:ascii="Times New Roman" w:eastAsia="MS Mincho" w:hAnsi="Times New Roman" w:cs="Times New Roman"/>
                              </w:rPr>
                            </w:pPr>
                            <w:r>
                              <w:rPr>
                                <w:rFonts w:ascii="Times New Roman" w:eastAsia="MS Mincho" w:hAnsi="Times New Roman" w:cs="Times New Roman"/>
                              </w:rPr>
                              <w:t>21-60 Place</w:t>
                            </w:r>
                            <w:r w:rsidRPr="001D63C2">
                              <w:rPr>
                                <w:rFonts w:ascii="Times New Roman" w:eastAsia="MS Mincho" w:hAnsi="Times New Roman" w:cs="Times New Roman"/>
                              </w:rPr>
                              <w:tab/>
                            </w:r>
                            <w:r w:rsidRPr="001D63C2">
                              <w:rPr>
                                <w:rFonts w:ascii="Times New Roman" w:eastAsia="MS Mincho" w:hAnsi="Times New Roman" w:cs="Times New Roman"/>
                              </w:rPr>
                              <w:tab/>
                              <w:t xml:space="preserve">            </w:t>
                            </w:r>
                            <w:r w:rsidRPr="001D63C2">
                              <w:rPr>
                                <w:rFonts w:ascii="Times New Roman" w:eastAsia="MS Mincho" w:hAnsi="Times New Roman" w:cs="Times New Roman"/>
                              </w:rPr>
                              <w:tab/>
                              <w:t xml:space="preserve">25 points </w:t>
                            </w:r>
                          </w:p>
                          <w:p w14:paraId="7887AB6B" w14:textId="77777777" w:rsidR="002E3EDA" w:rsidRPr="00E85831" w:rsidRDefault="002E3EDA" w:rsidP="00173095">
                            <w:pPr>
                              <w:pStyle w:val="PlainText"/>
                              <w:rPr>
                                <w:rFonts w:ascii="Times New Roman" w:eastAsia="MS Mincho" w:hAnsi="Times New Roman" w:cs="Times New Roman"/>
                              </w:rPr>
                            </w:pPr>
                            <w:r w:rsidRPr="00E85831">
                              <w:rPr>
                                <w:rFonts w:ascii="Times New Roman" w:eastAsia="MS Mincho" w:hAnsi="Times New Roman" w:cs="Times New Roman"/>
                              </w:rPr>
                              <w:t>11-20 Place</w:t>
                            </w:r>
                            <w:r w:rsidRPr="00E85831">
                              <w:rPr>
                                <w:rFonts w:ascii="Times New Roman" w:eastAsia="MS Mincho" w:hAnsi="Times New Roman" w:cs="Times New Roman"/>
                              </w:rPr>
                              <w:tab/>
                            </w:r>
                            <w:r w:rsidRPr="00E85831">
                              <w:rPr>
                                <w:rFonts w:ascii="Times New Roman" w:eastAsia="MS Mincho" w:hAnsi="Times New Roman" w:cs="Times New Roman"/>
                              </w:rPr>
                              <w:tab/>
                            </w:r>
                            <w:r w:rsidRPr="00E85831">
                              <w:rPr>
                                <w:rFonts w:ascii="Times New Roman" w:eastAsia="MS Mincho" w:hAnsi="Times New Roman" w:cs="Times New Roman"/>
                              </w:rPr>
                              <w:tab/>
                              <w:t>50 points</w:t>
                            </w:r>
                          </w:p>
                          <w:p w14:paraId="07C81A97" w14:textId="77777777" w:rsidR="002E3EDA" w:rsidRPr="00E85831" w:rsidRDefault="002E3EDA" w:rsidP="00173095">
                            <w:pPr>
                              <w:pStyle w:val="PlainText"/>
                              <w:rPr>
                                <w:rFonts w:ascii="Times New Roman" w:eastAsia="MS Mincho" w:hAnsi="Times New Roman" w:cs="Times New Roman"/>
                              </w:rPr>
                            </w:pPr>
                            <w:r w:rsidRPr="00E85831">
                              <w:rPr>
                                <w:rFonts w:ascii="Times New Roman" w:eastAsia="MS Mincho" w:hAnsi="Times New Roman" w:cs="Times New Roman"/>
                              </w:rPr>
                              <w:t>6-10 Place</w:t>
                            </w:r>
                            <w:r w:rsidRPr="00E85831">
                              <w:rPr>
                                <w:rFonts w:ascii="Times New Roman" w:eastAsia="MS Mincho" w:hAnsi="Times New Roman" w:cs="Times New Roman"/>
                              </w:rPr>
                              <w:tab/>
                            </w:r>
                            <w:r w:rsidRPr="00E85831">
                              <w:rPr>
                                <w:rFonts w:ascii="Times New Roman" w:eastAsia="MS Mincho" w:hAnsi="Times New Roman" w:cs="Times New Roman"/>
                              </w:rPr>
                              <w:tab/>
                            </w:r>
                            <w:r w:rsidRPr="00E85831">
                              <w:rPr>
                                <w:rFonts w:ascii="Times New Roman" w:eastAsia="MS Mincho" w:hAnsi="Times New Roman" w:cs="Times New Roman"/>
                              </w:rPr>
                              <w:tab/>
                              <w:t>100 points</w:t>
                            </w:r>
                          </w:p>
                          <w:p w14:paraId="22B0C9EE" w14:textId="77777777" w:rsidR="002E3EDA" w:rsidRPr="00E85831" w:rsidRDefault="002E3EDA" w:rsidP="00173095">
                            <w:pPr>
                              <w:pStyle w:val="PlainText"/>
                              <w:rPr>
                                <w:rFonts w:ascii="Times New Roman" w:eastAsia="MS Mincho" w:hAnsi="Times New Roman" w:cs="Times New Roman"/>
                              </w:rPr>
                            </w:pPr>
                            <w:r w:rsidRPr="00E85831">
                              <w:rPr>
                                <w:rFonts w:ascii="Times New Roman" w:eastAsia="MS Mincho" w:hAnsi="Times New Roman" w:cs="Times New Roman"/>
                              </w:rPr>
                              <w:t xml:space="preserve">2-5 Place </w:t>
                            </w:r>
                            <w:r w:rsidRPr="00E85831">
                              <w:rPr>
                                <w:rFonts w:ascii="Times New Roman" w:eastAsia="MS Mincho" w:hAnsi="Times New Roman" w:cs="Times New Roman"/>
                              </w:rPr>
                              <w:tab/>
                            </w:r>
                            <w:r w:rsidRPr="00E85831">
                              <w:rPr>
                                <w:rFonts w:ascii="Times New Roman" w:eastAsia="MS Mincho" w:hAnsi="Times New Roman" w:cs="Times New Roman"/>
                              </w:rPr>
                              <w:tab/>
                            </w:r>
                            <w:r w:rsidRPr="00E85831">
                              <w:rPr>
                                <w:rFonts w:ascii="Times New Roman" w:eastAsia="MS Mincho" w:hAnsi="Times New Roman" w:cs="Times New Roman"/>
                              </w:rPr>
                              <w:tab/>
                              <w:t>125 points</w:t>
                            </w:r>
                          </w:p>
                          <w:p w14:paraId="733F7657" w14:textId="77777777" w:rsidR="002E3EDA" w:rsidRPr="00E85831" w:rsidRDefault="002E3EDA" w:rsidP="00173095">
                            <w:pPr>
                              <w:pStyle w:val="PlainText"/>
                              <w:rPr>
                                <w:rFonts w:ascii="Times New Roman" w:eastAsia="MS Mincho" w:hAnsi="Times New Roman" w:cs="Times New Roman"/>
                              </w:rPr>
                            </w:pPr>
                            <w:r w:rsidRPr="00E85831">
                              <w:rPr>
                                <w:rFonts w:ascii="Times New Roman" w:eastAsia="MS Mincho" w:hAnsi="Times New Roman" w:cs="Times New Roman"/>
                              </w:rPr>
                              <w:t>Win</w:t>
                            </w:r>
                            <w:r w:rsidRPr="00E85831">
                              <w:rPr>
                                <w:rFonts w:ascii="Times New Roman" w:eastAsia="MS Mincho" w:hAnsi="Times New Roman" w:cs="Times New Roman"/>
                              </w:rPr>
                              <w:tab/>
                            </w:r>
                            <w:r w:rsidRPr="00E85831">
                              <w:rPr>
                                <w:rFonts w:ascii="Times New Roman" w:eastAsia="MS Mincho" w:hAnsi="Times New Roman" w:cs="Times New Roman"/>
                              </w:rPr>
                              <w:tab/>
                            </w:r>
                            <w:r w:rsidRPr="00E85831">
                              <w:rPr>
                                <w:rFonts w:ascii="Times New Roman" w:eastAsia="MS Mincho" w:hAnsi="Times New Roman" w:cs="Times New Roman"/>
                              </w:rPr>
                              <w:tab/>
                            </w:r>
                            <w:r w:rsidRPr="00E85831">
                              <w:rPr>
                                <w:rFonts w:ascii="Times New Roman" w:eastAsia="MS Mincho" w:hAnsi="Times New Roman" w:cs="Times New Roman"/>
                              </w:rPr>
                              <w:tab/>
                              <w:t>150 points</w:t>
                            </w:r>
                          </w:p>
                          <w:p w14:paraId="64ABE15D" w14:textId="77777777" w:rsidR="002E3EDA" w:rsidRPr="00E85831" w:rsidRDefault="002E3EDA" w:rsidP="00173095">
                            <w:pPr>
                              <w:pStyle w:val="PlainText"/>
                              <w:rPr>
                                <w:rFonts w:ascii="Times New Roman" w:eastAsia="MS Mincho" w:hAnsi="Times New Roman" w:cs="Times New Roman"/>
                              </w:rPr>
                            </w:pPr>
                          </w:p>
                          <w:p w14:paraId="30F18D12" w14:textId="77777777" w:rsidR="002E3EDA" w:rsidRPr="00E85831" w:rsidRDefault="002E3EDA" w:rsidP="00173095">
                            <w:pPr>
                              <w:pStyle w:val="PlainText"/>
                              <w:rPr>
                                <w:rFonts w:ascii="Times New Roman" w:eastAsia="MS Mincho" w:hAnsi="Times New Roman" w:cs="Times New Roman"/>
                                <w:u w:val="single"/>
                              </w:rPr>
                            </w:pPr>
                            <w:r w:rsidRPr="00E85831">
                              <w:rPr>
                                <w:rFonts w:ascii="Times New Roman" w:eastAsia="MS Mincho" w:hAnsi="Times New Roman" w:cs="Times New Roman"/>
                                <w:u w:val="single"/>
                              </w:rPr>
                              <w:t>US Senior Open</w:t>
                            </w:r>
                          </w:p>
                          <w:p w14:paraId="3DBDAEAD" w14:textId="77777777" w:rsidR="002E3EDA" w:rsidRPr="00E85831" w:rsidRDefault="002E3EDA" w:rsidP="00173095">
                            <w:pPr>
                              <w:pStyle w:val="PlainText"/>
                              <w:rPr>
                                <w:rFonts w:ascii="Times New Roman" w:eastAsia="MS Mincho" w:hAnsi="Times New Roman" w:cs="Times New Roman"/>
                              </w:rPr>
                            </w:pPr>
                            <w:r w:rsidRPr="00E85831">
                              <w:rPr>
                                <w:rFonts w:ascii="Times New Roman" w:eastAsia="MS Mincho" w:hAnsi="Times New Roman" w:cs="Times New Roman"/>
                              </w:rPr>
                              <w:t>Qualifying for Open</w:t>
                            </w:r>
                            <w:r w:rsidRPr="00E85831">
                              <w:rPr>
                                <w:rFonts w:ascii="Times New Roman" w:eastAsia="MS Mincho" w:hAnsi="Times New Roman" w:cs="Times New Roman"/>
                              </w:rPr>
                              <w:tab/>
                            </w:r>
                            <w:r w:rsidRPr="00E85831">
                              <w:rPr>
                                <w:rFonts w:ascii="Times New Roman" w:eastAsia="MS Mincho" w:hAnsi="Times New Roman" w:cs="Times New Roman"/>
                              </w:rPr>
                              <w:tab/>
                              <w:t>100 points</w:t>
                            </w:r>
                          </w:p>
                          <w:p w14:paraId="30E2F319" w14:textId="77777777" w:rsidR="002E3EDA" w:rsidRPr="00E85831" w:rsidRDefault="002E3EDA" w:rsidP="00173095">
                            <w:pPr>
                              <w:pStyle w:val="PlainText"/>
                              <w:rPr>
                                <w:rFonts w:ascii="Times New Roman" w:eastAsia="MS Mincho" w:hAnsi="Times New Roman" w:cs="Times New Roman"/>
                              </w:rPr>
                            </w:pPr>
                            <w:r w:rsidRPr="00E85831">
                              <w:rPr>
                                <w:rFonts w:ascii="Times New Roman" w:eastAsia="MS Mincho" w:hAnsi="Times New Roman" w:cs="Times New Roman"/>
                              </w:rPr>
                              <w:t>Make the Cut</w:t>
                            </w:r>
                            <w:r w:rsidRPr="00E85831">
                              <w:rPr>
                                <w:rFonts w:ascii="Times New Roman" w:eastAsia="MS Mincho" w:hAnsi="Times New Roman" w:cs="Times New Roman"/>
                              </w:rPr>
                              <w:tab/>
                            </w:r>
                            <w:r w:rsidRPr="00E85831">
                              <w:rPr>
                                <w:rFonts w:ascii="Times New Roman" w:eastAsia="MS Mincho" w:hAnsi="Times New Roman" w:cs="Times New Roman"/>
                              </w:rPr>
                              <w:tab/>
                            </w:r>
                            <w:r w:rsidRPr="00E85831">
                              <w:rPr>
                                <w:rFonts w:ascii="Times New Roman" w:eastAsia="MS Mincho" w:hAnsi="Times New Roman" w:cs="Times New Roman"/>
                              </w:rPr>
                              <w:tab/>
                            </w:r>
                            <w:r>
                              <w:rPr>
                                <w:rFonts w:ascii="Times New Roman" w:eastAsia="MS Mincho" w:hAnsi="Times New Roman" w:cs="Times New Roman"/>
                              </w:rPr>
                              <w:t>200</w:t>
                            </w:r>
                            <w:r w:rsidRPr="00E85831">
                              <w:rPr>
                                <w:rFonts w:ascii="Times New Roman" w:eastAsia="MS Mincho" w:hAnsi="Times New Roman" w:cs="Times New Roman"/>
                              </w:rPr>
                              <w:t xml:space="preserve"> points</w:t>
                            </w:r>
                          </w:p>
                          <w:p w14:paraId="0D94CE2B" w14:textId="77777777" w:rsidR="002E3EDA" w:rsidRPr="00E85831" w:rsidRDefault="002E3EDA" w:rsidP="00173095">
                            <w:pPr>
                              <w:pStyle w:val="PlainText"/>
                              <w:rPr>
                                <w:rFonts w:ascii="Times New Roman" w:eastAsia="MS Mincho" w:hAnsi="Times New Roman" w:cs="Times New Roman"/>
                              </w:rPr>
                            </w:pPr>
                            <w:r>
                              <w:rPr>
                                <w:rFonts w:ascii="Times New Roman" w:eastAsia="MS Mincho" w:hAnsi="Times New Roman" w:cs="Times New Roman"/>
                              </w:rPr>
                              <w:t>Win</w:t>
                            </w:r>
                            <w:r>
                              <w:rPr>
                                <w:rFonts w:ascii="Times New Roman" w:eastAsia="MS Mincho" w:hAnsi="Times New Roman" w:cs="Times New Roman"/>
                              </w:rPr>
                              <w:tab/>
                            </w:r>
                            <w:r>
                              <w:rPr>
                                <w:rFonts w:ascii="Times New Roman" w:eastAsia="MS Mincho" w:hAnsi="Times New Roman" w:cs="Times New Roman"/>
                              </w:rPr>
                              <w:tab/>
                            </w:r>
                            <w:r>
                              <w:rPr>
                                <w:rFonts w:ascii="Times New Roman" w:eastAsia="MS Mincho" w:hAnsi="Times New Roman" w:cs="Times New Roman"/>
                              </w:rPr>
                              <w:tab/>
                            </w:r>
                            <w:r>
                              <w:rPr>
                                <w:rFonts w:ascii="Times New Roman" w:eastAsia="MS Mincho" w:hAnsi="Times New Roman" w:cs="Times New Roman"/>
                              </w:rPr>
                              <w:tab/>
                              <w:t>300</w:t>
                            </w:r>
                            <w:r w:rsidRPr="00E85831">
                              <w:rPr>
                                <w:rFonts w:ascii="Times New Roman" w:eastAsia="MS Mincho" w:hAnsi="Times New Roman" w:cs="Times New Roman"/>
                              </w:rPr>
                              <w:t xml:space="preserve"> points</w:t>
                            </w:r>
                          </w:p>
                          <w:p w14:paraId="20B5F10F" w14:textId="77777777" w:rsidR="002E3EDA" w:rsidRPr="00E85831" w:rsidRDefault="002E3EDA" w:rsidP="00173095">
                            <w:pPr>
                              <w:pStyle w:val="PlainText"/>
                              <w:rPr>
                                <w:rFonts w:ascii="Times New Roman" w:eastAsia="MS Mincho" w:hAnsi="Times New Roman" w:cs="Times New Roman"/>
                              </w:rPr>
                            </w:pPr>
                          </w:p>
                          <w:p w14:paraId="7EED9114" w14:textId="77777777" w:rsidR="002E3EDA" w:rsidRPr="00E85831" w:rsidRDefault="002E3EDA" w:rsidP="00173095">
                            <w:pPr>
                              <w:pStyle w:val="PlainText"/>
                              <w:rPr>
                                <w:rFonts w:ascii="Times New Roman" w:eastAsia="MS Mincho" w:hAnsi="Times New Roman" w:cs="Times New Roman"/>
                                <w:u w:val="single"/>
                              </w:rPr>
                            </w:pPr>
                            <w:r w:rsidRPr="00E85831">
                              <w:rPr>
                                <w:rFonts w:ascii="Times New Roman" w:eastAsia="MS Mincho" w:hAnsi="Times New Roman" w:cs="Times New Roman"/>
                                <w:u w:val="single"/>
                              </w:rPr>
                              <w:t>Senior PGA Professional National Championship</w:t>
                            </w:r>
                          </w:p>
                          <w:p w14:paraId="7AE3BB27" w14:textId="28C6F1B6" w:rsidR="002E3EDA" w:rsidRPr="00260D89" w:rsidRDefault="002E3EDA" w:rsidP="00173095">
                            <w:pPr>
                              <w:pStyle w:val="PlainText"/>
                              <w:rPr>
                                <w:rFonts w:ascii="Times New Roman" w:eastAsia="MS Mincho" w:hAnsi="Times New Roman" w:cs="Times New Roman"/>
                              </w:rPr>
                            </w:pPr>
                            <w:r>
                              <w:rPr>
                                <w:rFonts w:ascii="Times New Roman" w:eastAsia="MS Mincho" w:hAnsi="Times New Roman" w:cs="Times New Roman"/>
                              </w:rPr>
                              <w:t xml:space="preserve">Participating in the </w:t>
                            </w:r>
                            <w:r w:rsidR="009F5309">
                              <w:rPr>
                                <w:rFonts w:ascii="Times New Roman" w:eastAsia="MS Mincho" w:hAnsi="Times New Roman" w:cs="Times New Roman"/>
                              </w:rPr>
                              <w:t>2019</w:t>
                            </w:r>
                            <w:r w:rsidR="009F5309">
                              <w:rPr>
                                <w:rFonts w:ascii="Times New Roman" w:eastAsia="MS Mincho" w:hAnsi="Times New Roman" w:cs="Times New Roman"/>
                              </w:rPr>
                              <w:tab/>
                            </w:r>
                            <w:r w:rsidR="009F5309">
                              <w:rPr>
                                <w:rFonts w:ascii="Times New Roman" w:eastAsia="MS Mincho" w:hAnsi="Times New Roman" w:cs="Times New Roman"/>
                              </w:rPr>
                              <w:tab/>
                            </w:r>
                            <w:r w:rsidRPr="00260D89">
                              <w:rPr>
                                <w:rFonts w:ascii="Times New Roman" w:eastAsia="MS Mincho" w:hAnsi="Times New Roman" w:cs="Times New Roman"/>
                              </w:rPr>
                              <w:t>25 points</w:t>
                            </w:r>
                          </w:p>
                          <w:p w14:paraId="0D8FAFFF" w14:textId="77777777" w:rsidR="002E3EDA" w:rsidRPr="00E85831" w:rsidRDefault="002E3EDA" w:rsidP="00173095">
                            <w:pPr>
                              <w:pStyle w:val="PlainText"/>
                              <w:rPr>
                                <w:rFonts w:ascii="Times New Roman" w:eastAsia="MS Mincho" w:hAnsi="Times New Roman" w:cs="Times New Roman"/>
                              </w:rPr>
                            </w:pPr>
                            <w:r w:rsidRPr="00260D89">
                              <w:rPr>
                                <w:rFonts w:ascii="Times New Roman" w:eastAsia="MS Mincho" w:hAnsi="Times New Roman" w:cs="Times New Roman"/>
                              </w:rPr>
                              <w:t>National</w:t>
                            </w:r>
                            <w:r w:rsidRPr="00260D89">
                              <w:rPr>
                                <w:rFonts w:ascii="Times New Roman" w:eastAsia="MS Mincho" w:hAnsi="Times New Roman" w:cs="Times New Roman"/>
                              </w:rPr>
                              <w:tab/>
                              <w:t>Championship</w:t>
                            </w:r>
                            <w:r>
                              <w:rPr>
                                <w:rFonts w:ascii="Times New Roman" w:eastAsia="MS Mincho" w:hAnsi="Times New Roman" w:cs="Times New Roman"/>
                              </w:rPr>
                              <w:t xml:space="preserve"> </w:t>
                            </w:r>
                            <w:r>
                              <w:rPr>
                                <w:rFonts w:ascii="Times New Roman" w:eastAsia="MS Mincho" w:hAnsi="Times New Roman" w:cs="Times New Roman"/>
                              </w:rPr>
                              <w:tab/>
                            </w:r>
                            <w:r w:rsidRPr="00E85831">
                              <w:rPr>
                                <w:rFonts w:ascii="Times New Roman" w:eastAsia="MS Mincho" w:hAnsi="Times New Roman" w:cs="Times New Roman"/>
                              </w:rPr>
                              <w:tab/>
                            </w:r>
                          </w:p>
                          <w:p w14:paraId="5C5F819B" w14:textId="77777777" w:rsidR="002E3EDA" w:rsidRPr="00E85831" w:rsidRDefault="002E3EDA" w:rsidP="00173095">
                            <w:pPr>
                              <w:pStyle w:val="PlainText"/>
                              <w:ind w:left="2880" w:hanging="2880"/>
                              <w:rPr>
                                <w:rFonts w:ascii="Times New Roman" w:eastAsia="MS Mincho" w:hAnsi="Times New Roman" w:cs="Times New Roman"/>
                              </w:rPr>
                            </w:pPr>
                            <w:r>
                              <w:rPr>
                                <w:rFonts w:ascii="Times New Roman" w:eastAsia="MS Mincho" w:hAnsi="Times New Roman" w:cs="Times New Roman"/>
                              </w:rPr>
                              <w:t>Make Cut</w:t>
                            </w:r>
                            <w:r>
                              <w:rPr>
                                <w:rFonts w:ascii="Times New Roman" w:eastAsia="MS Mincho" w:hAnsi="Times New Roman" w:cs="Times New Roman"/>
                              </w:rPr>
                              <w:tab/>
                            </w:r>
                            <w:r w:rsidRPr="00E85831">
                              <w:rPr>
                                <w:rFonts w:ascii="Times New Roman" w:eastAsia="MS Mincho" w:hAnsi="Times New Roman" w:cs="Times New Roman"/>
                              </w:rPr>
                              <w:t>25 points (down to 21st place)</w:t>
                            </w:r>
                          </w:p>
                          <w:p w14:paraId="56FC0B72" w14:textId="77777777" w:rsidR="002E3EDA" w:rsidRPr="00E85831" w:rsidRDefault="002E3EDA" w:rsidP="00173095">
                            <w:pPr>
                              <w:pStyle w:val="PlainText"/>
                              <w:rPr>
                                <w:rFonts w:ascii="Times New Roman" w:eastAsia="MS Mincho" w:hAnsi="Times New Roman" w:cs="Times New Roman"/>
                              </w:rPr>
                            </w:pPr>
                            <w:r w:rsidRPr="00E85831">
                              <w:rPr>
                                <w:rFonts w:ascii="Times New Roman" w:eastAsia="MS Mincho" w:hAnsi="Times New Roman" w:cs="Times New Roman"/>
                              </w:rPr>
                              <w:t>11-20 Place</w:t>
                            </w:r>
                            <w:r w:rsidRPr="00E85831">
                              <w:rPr>
                                <w:rFonts w:ascii="Times New Roman" w:eastAsia="MS Mincho" w:hAnsi="Times New Roman" w:cs="Times New Roman"/>
                              </w:rPr>
                              <w:tab/>
                            </w:r>
                            <w:r w:rsidRPr="00E85831">
                              <w:rPr>
                                <w:rFonts w:ascii="Times New Roman" w:eastAsia="MS Mincho" w:hAnsi="Times New Roman" w:cs="Times New Roman"/>
                              </w:rPr>
                              <w:tab/>
                            </w:r>
                            <w:r w:rsidRPr="00E85831">
                              <w:rPr>
                                <w:rFonts w:ascii="Times New Roman" w:eastAsia="MS Mincho" w:hAnsi="Times New Roman" w:cs="Times New Roman"/>
                              </w:rPr>
                              <w:tab/>
                              <w:t>50 points</w:t>
                            </w:r>
                          </w:p>
                          <w:p w14:paraId="1E500316" w14:textId="77777777" w:rsidR="002E3EDA" w:rsidRPr="00E85831" w:rsidRDefault="002E3EDA" w:rsidP="00173095">
                            <w:pPr>
                              <w:pStyle w:val="PlainText"/>
                              <w:rPr>
                                <w:rFonts w:ascii="Times New Roman" w:eastAsia="MS Mincho" w:hAnsi="Times New Roman" w:cs="Times New Roman"/>
                              </w:rPr>
                            </w:pPr>
                            <w:r w:rsidRPr="00E85831">
                              <w:rPr>
                                <w:rFonts w:ascii="Times New Roman" w:eastAsia="MS Mincho" w:hAnsi="Times New Roman" w:cs="Times New Roman"/>
                              </w:rPr>
                              <w:t>6-10 Place</w:t>
                            </w:r>
                            <w:r w:rsidRPr="00E85831">
                              <w:rPr>
                                <w:rFonts w:ascii="Times New Roman" w:eastAsia="MS Mincho" w:hAnsi="Times New Roman" w:cs="Times New Roman"/>
                              </w:rPr>
                              <w:tab/>
                            </w:r>
                            <w:r w:rsidRPr="00E85831">
                              <w:rPr>
                                <w:rFonts w:ascii="Times New Roman" w:eastAsia="MS Mincho" w:hAnsi="Times New Roman" w:cs="Times New Roman"/>
                              </w:rPr>
                              <w:tab/>
                            </w:r>
                            <w:r w:rsidRPr="00E85831">
                              <w:rPr>
                                <w:rFonts w:ascii="Times New Roman" w:eastAsia="MS Mincho" w:hAnsi="Times New Roman" w:cs="Times New Roman"/>
                              </w:rPr>
                              <w:tab/>
                              <w:t>100 points</w:t>
                            </w:r>
                          </w:p>
                          <w:p w14:paraId="7E932154" w14:textId="77777777" w:rsidR="002E3EDA" w:rsidRPr="00E85831" w:rsidRDefault="002E3EDA" w:rsidP="00173095">
                            <w:pPr>
                              <w:pStyle w:val="PlainText"/>
                              <w:rPr>
                                <w:rFonts w:ascii="Times New Roman" w:eastAsia="MS Mincho" w:hAnsi="Times New Roman" w:cs="Times New Roman"/>
                              </w:rPr>
                            </w:pPr>
                            <w:r w:rsidRPr="00E85831">
                              <w:rPr>
                                <w:rFonts w:ascii="Times New Roman" w:eastAsia="MS Mincho" w:hAnsi="Times New Roman" w:cs="Times New Roman"/>
                              </w:rPr>
                              <w:t xml:space="preserve">2-5 Place </w:t>
                            </w:r>
                            <w:r w:rsidRPr="00E85831">
                              <w:rPr>
                                <w:rFonts w:ascii="Times New Roman" w:eastAsia="MS Mincho" w:hAnsi="Times New Roman" w:cs="Times New Roman"/>
                              </w:rPr>
                              <w:tab/>
                            </w:r>
                            <w:r w:rsidRPr="00E85831">
                              <w:rPr>
                                <w:rFonts w:ascii="Times New Roman" w:eastAsia="MS Mincho" w:hAnsi="Times New Roman" w:cs="Times New Roman"/>
                              </w:rPr>
                              <w:tab/>
                            </w:r>
                            <w:r w:rsidRPr="00E85831">
                              <w:rPr>
                                <w:rFonts w:ascii="Times New Roman" w:eastAsia="MS Mincho" w:hAnsi="Times New Roman" w:cs="Times New Roman"/>
                              </w:rPr>
                              <w:tab/>
                              <w:t>175 points</w:t>
                            </w:r>
                          </w:p>
                          <w:p w14:paraId="6D729883" w14:textId="77777777" w:rsidR="002E3EDA" w:rsidRPr="00E85831" w:rsidRDefault="002E3EDA" w:rsidP="00173095">
                            <w:pPr>
                              <w:pStyle w:val="PlainText"/>
                              <w:rPr>
                                <w:rFonts w:ascii="Times New Roman" w:eastAsia="MS Mincho" w:hAnsi="Times New Roman" w:cs="Times New Roman"/>
                              </w:rPr>
                            </w:pPr>
                            <w:r w:rsidRPr="00E85831">
                              <w:rPr>
                                <w:rFonts w:ascii="Times New Roman" w:eastAsia="MS Mincho" w:hAnsi="Times New Roman" w:cs="Times New Roman"/>
                              </w:rPr>
                              <w:t>Win</w:t>
                            </w:r>
                            <w:r w:rsidRPr="00E85831">
                              <w:rPr>
                                <w:rFonts w:ascii="Times New Roman" w:eastAsia="MS Mincho" w:hAnsi="Times New Roman" w:cs="Times New Roman"/>
                              </w:rPr>
                              <w:tab/>
                            </w:r>
                            <w:r w:rsidRPr="00E85831">
                              <w:rPr>
                                <w:rFonts w:ascii="Times New Roman" w:eastAsia="MS Mincho" w:hAnsi="Times New Roman" w:cs="Times New Roman"/>
                              </w:rPr>
                              <w:tab/>
                            </w:r>
                            <w:r w:rsidRPr="00E85831">
                              <w:rPr>
                                <w:rFonts w:ascii="Times New Roman" w:eastAsia="MS Mincho" w:hAnsi="Times New Roman" w:cs="Times New Roman"/>
                              </w:rPr>
                              <w:tab/>
                            </w:r>
                            <w:r w:rsidRPr="00E85831">
                              <w:rPr>
                                <w:rFonts w:ascii="Times New Roman" w:eastAsia="MS Mincho" w:hAnsi="Times New Roman" w:cs="Times New Roman"/>
                              </w:rPr>
                              <w:tab/>
                              <w:t>250 points</w:t>
                            </w:r>
                          </w:p>
                          <w:p w14:paraId="6051C350" w14:textId="77777777" w:rsidR="002E3EDA" w:rsidRPr="00E85831" w:rsidRDefault="002E3EDA" w:rsidP="00173095">
                            <w:pPr>
                              <w:pStyle w:val="PlainText"/>
                              <w:rPr>
                                <w:rFonts w:ascii="Times New Roman" w:eastAsia="MS Mincho" w:hAnsi="Times New Roman" w:cs="Times New Roman"/>
                              </w:rPr>
                            </w:pPr>
                          </w:p>
                          <w:p w14:paraId="3BBEB94B" w14:textId="77777777" w:rsidR="002E3EDA" w:rsidRPr="00E85831" w:rsidRDefault="002E3EDA" w:rsidP="00173095">
                            <w:pPr>
                              <w:pStyle w:val="PlainText"/>
                              <w:rPr>
                                <w:rFonts w:ascii="Times New Roman" w:eastAsia="MS Mincho" w:hAnsi="Times New Roman" w:cs="Times New Roman"/>
                                <w:u w:val="single"/>
                              </w:rPr>
                            </w:pPr>
                            <w:r w:rsidRPr="00E85831">
                              <w:rPr>
                                <w:rFonts w:ascii="Times New Roman" w:eastAsia="MS Mincho" w:hAnsi="Times New Roman" w:cs="Times New Roman"/>
                                <w:u w:val="single"/>
                              </w:rPr>
                              <w:t>Senior PGA Championship</w:t>
                            </w:r>
                          </w:p>
                          <w:p w14:paraId="1ED734EF" w14:textId="77777777" w:rsidR="002E3EDA" w:rsidRPr="00E85831" w:rsidRDefault="002E3EDA" w:rsidP="00173095">
                            <w:pPr>
                              <w:pStyle w:val="PlainText"/>
                              <w:rPr>
                                <w:rFonts w:ascii="Times New Roman" w:eastAsia="MS Mincho" w:hAnsi="Times New Roman" w:cs="Times New Roman"/>
                              </w:rPr>
                            </w:pPr>
                            <w:r w:rsidRPr="00E85831">
                              <w:rPr>
                                <w:rFonts w:ascii="Times New Roman" w:eastAsia="MS Mincho" w:hAnsi="Times New Roman" w:cs="Times New Roman"/>
                              </w:rPr>
                              <w:t>Qualifying for Championship</w:t>
                            </w:r>
                            <w:r w:rsidRPr="00E85831">
                              <w:rPr>
                                <w:rFonts w:ascii="Times New Roman" w:eastAsia="MS Mincho" w:hAnsi="Times New Roman" w:cs="Times New Roman"/>
                              </w:rPr>
                              <w:tab/>
                              <w:t>100 points</w:t>
                            </w:r>
                          </w:p>
                          <w:p w14:paraId="411681A0" w14:textId="77777777" w:rsidR="002E3EDA" w:rsidRPr="00E85831" w:rsidRDefault="002E3EDA" w:rsidP="00173095">
                            <w:pPr>
                              <w:pStyle w:val="PlainText"/>
                              <w:rPr>
                                <w:rFonts w:ascii="Times New Roman" w:eastAsia="MS Mincho" w:hAnsi="Times New Roman" w:cs="Times New Roman"/>
                              </w:rPr>
                            </w:pPr>
                            <w:r w:rsidRPr="00E85831">
                              <w:rPr>
                                <w:rFonts w:ascii="Times New Roman" w:eastAsia="MS Mincho" w:hAnsi="Times New Roman" w:cs="Times New Roman"/>
                              </w:rPr>
                              <w:t>Make the Cut</w:t>
                            </w:r>
                            <w:r w:rsidRPr="00E85831">
                              <w:rPr>
                                <w:rFonts w:ascii="Times New Roman" w:eastAsia="MS Mincho" w:hAnsi="Times New Roman" w:cs="Times New Roman"/>
                              </w:rPr>
                              <w:tab/>
                            </w:r>
                            <w:r w:rsidRPr="00E85831">
                              <w:rPr>
                                <w:rFonts w:ascii="Times New Roman" w:eastAsia="MS Mincho" w:hAnsi="Times New Roman" w:cs="Times New Roman"/>
                              </w:rPr>
                              <w:tab/>
                            </w:r>
                            <w:r w:rsidRPr="00E85831">
                              <w:rPr>
                                <w:rFonts w:ascii="Times New Roman" w:eastAsia="MS Mincho" w:hAnsi="Times New Roman" w:cs="Times New Roman"/>
                              </w:rPr>
                              <w:tab/>
                            </w:r>
                            <w:r>
                              <w:rPr>
                                <w:rFonts w:ascii="Times New Roman" w:eastAsia="MS Mincho" w:hAnsi="Times New Roman" w:cs="Times New Roman"/>
                              </w:rPr>
                              <w:t>200</w:t>
                            </w:r>
                            <w:r w:rsidRPr="00E85831">
                              <w:rPr>
                                <w:rFonts w:ascii="Times New Roman" w:eastAsia="MS Mincho" w:hAnsi="Times New Roman" w:cs="Times New Roman"/>
                              </w:rPr>
                              <w:t xml:space="preserve"> points</w:t>
                            </w:r>
                          </w:p>
                          <w:p w14:paraId="1777B7EF" w14:textId="77777777" w:rsidR="002E3EDA" w:rsidRPr="00E85831" w:rsidRDefault="002E3EDA" w:rsidP="00173095">
                            <w:pPr>
                              <w:pStyle w:val="PlainText"/>
                              <w:rPr>
                                <w:rFonts w:ascii="Times New Roman" w:eastAsia="MS Mincho" w:hAnsi="Times New Roman" w:cs="Times New Roman"/>
                              </w:rPr>
                            </w:pPr>
                            <w:r>
                              <w:rPr>
                                <w:rFonts w:ascii="Times New Roman" w:eastAsia="MS Mincho" w:hAnsi="Times New Roman" w:cs="Times New Roman"/>
                              </w:rPr>
                              <w:t>Win</w:t>
                            </w:r>
                            <w:r>
                              <w:rPr>
                                <w:rFonts w:ascii="Times New Roman" w:eastAsia="MS Mincho" w:hAnsi="Times New Roman" w:cs="Times New Roman"/>
                              </w:rPr>
                              <w:tab/>
                            </w:r>
                            <w:r>
                              <w:rPr>
                                <w:rFonts w:ascii="Times New Roman" w:eastAsia="MS Mincho" w:hAnsi="Times New Roman" w:cs="Times New Roman"/>
                              </w:rPr>
                              <w:tab/>
                            </w:r>
                            <w:r>
                              <w:rPr>
                                <w:rFonts w:ascii="Times New Roman" w:eastAsia="MS Mincho" w:hAnsi="Times New Roman" w:cs="Times New Roman"/>
                              </w:rPr>
                              <w:tab/>
                            </w:r>
                            <w:r>
                              <w:rPr>
                                <w:rFonts w:ascii="Times New Roman" w:eastAsia="MS Mincho" w:hAnsi="Times New Roman" w:cs="Times New Roman"/>
                              </w:rPr>
                              <w:tab/>
                              <w:t>300</w:t>
                            </w:r>
                            <w:r w:rsidRPr="00E85831">
                              <w:rPr>
                                <w:rFonts w:ascii="Times New Roman" w:eastAsia="MS Mincho" w:hAnsi="Times New Roman" w:cs="Times New Roman"/>
                              </w:rPr>
                              <w:t xml:space="preserve"> points </w:t>
                            </w:r>
                          </w:p>
                          <w:p w14:paraId="66D8195F" w14:textId="77777777" w:rsidR="002E3EDA" w:rsidRPr="00E85831" w:rsidRDefault="002E3EDA" w:rsidP="00173095">
                            <w:pPr>
                              <w:pStyle w:val="PlainText"/>
                              <w:rPr>
                                <w:rFonts w:ascii="Times New Roman" w:eastAsia="MS Mincho" w:hAnsi="Times New Roman" w:cs="Times New Roman"/>
                              </w:rPr>
                            </w:pPr>
                            <w:r w:rsidRPr="00E85831">
                              <w:rPr>
                                <w:rFonts w:ascii="Times New Roman" w:eastAsia="MS Mincho" w:hAnsi="Times New Roman" w:cs="Times New Roman"/>
                              </w:rPr>
                              <w:t xml:space="preserve">                           </w:t>
                            </w:r>
                          </w:p>
                          <w:p w14:paraId="0B5251A5" w14:textId="77777777" w:rsidR="002E3EDA" w:rsidRPr="00E85831" w:rsidRDefault="002E3EDA" w:rsidP="00173095">
                            <w:pPr>
                              <w:pStyle w:val="PlainText"/>
                              <w:rPr>
                                <w:rFonts w:ascii="Times New Roman" w:eastAsia="MS Mincho" w:hAnsi="Times New Roman" w:cs="Times New Roman"/>
                              </w:rPr>
                            </w:pPr>
                            <w:r w:rsidRPr="00E85831">
                              <w:rPr>
                                <w:rFonts w:ascii="Times New Roman" w:eastAsia="MS Mincho" w:hAnsi="Times New Roman" w:cs="Times New Roman"/>
                              </w:rPr>
                              <w:t>Points may also be added for reasons deemed appropriate by Tournament Committee.</w:t>
                            </w:r>
                          </w:p>
                          <w:p w14:paraId="7012CB47" w14:textId="77777777" w:rsidR="002E3EDA" w:rsidRDefault="002E3EDA" w:rsidP="00173095">
                            <w:pPr>
                              <w:pStyle w:val="PlainText"/>
                              <w:rPr>
                                <w:rFonts w:ascii="Times New Roman" w:eastAsia="MS Mincho" w:hAnsi="Times New Roman" w:cs="Times New Roman"/>
                              </w:rPr>
                            </w:pPr>
                          </w:p>
                          <w:p w14:paraId="1C0D66AB" w14:textId="77777777" w:rsidR="002E3EDA" w:rsidRPr="00E85831" w:rsidRDefault="002E3EDA" w:rsidP="00173095">
                            <w:pPr>
                              <w:pStyle w:val="PlainText"/>
                              <w:rPr>
                                <w:rFonts w:ascii="Times New Roman" w:eastAsia="MS Mincho" w:hAnsi="Times New Roman" w:cs="Times New Roman"/>
                              </w:rPr>
                            </w:pPr>
                            <w:r w:rsidRPr="00E85831">
                              <w:rPr>
                                <w:rFonts w:ascii="Times New Roman" w:eastAsia="MS Mincho" w:hAnsi="Times New Roman" w:cs="Times New Roman"/>
                              </w:rPr>
                              <w:t xml:space="preserve">ATTENTION: Senior Point Events are classified as either Class A &amp; Class B (i.e. mirror main event POY Point Events).  Please note you must be registered in </w:t>
                            </w:r>
                            <w:r>
                              <w:rPr>
                                <w:rFonts w:ascii="Times New Roman" w:eastAsia="MS Mincho" w:hAnsi="Times New Roman" w:cs="Times New Roman"/>
                              </w:rPr>
                              <w:t>the Senior Division</w:t>
                            </w:r>
                            <w:r w:rsidRPr="00E85831">
                              <w:rPr>
                                <w:rFonts w:ascii="Times New Roman" w:eastAsia="MS Mincho" w:hAnsi="Times New Roman" w:cs="Times New Roman"/>
                              </w:rPr>
                              <w:t xml:space="preserve"> to receive POY points.</w:t>
                            </w:r>
                          </w:p>
                          <w:p w14:paraId="49287BF9" w14:textId="77777777" w:rsidR="002E3EDA" w:rsidRPr="00E85831" w:rsidRDefault="002E3EDA" w:rsidP="00173095">
                            <w:pPr>
                              <w:pStyle w:val="PlainText"/>
                              <w:rPr>
                                <w:rFonts w:ascii="Times New Roman" w:eastAsia="MS Mincho" w:hAnsi="Times New Roman" w:cs="Times New Roman"/>
                              </w:rPr>
                            </w:pPr>
                          </w:p>
                          <w:p w14:paraId="3128CEBB" w14:textId="77777777" w:rsidR="002E3EDA" w:rsidRPr="00EF574F" w:rsidRDefault="002E3EDA" w:rsidP="00173095">
                            <w:pPr>
                              <w:pStyle w:val="PlainText"/>
                              <w:rPr>
                                <w:rFonts w:ascii="Times New Roman" w:eastAsia="MS Mincho" w:hAnsi="Times New Roman" w:cs="Times New Roman"/>
                              </w:rPr>
                            </w:pPr>
                            <w:r w:rsidRPr="00EF574F">
                              <w:rPr>
                                <w:rFonts w:ascii="Times New Roman" w:eastAsia="MS Mincho" w:hAnsi="Times New Roman" w:cs="Times New Roman"/>
                              </w:rPr>
                              <w:t xml:space="preserve"> </w:t>
                            </w:r>
                          </w:p>
                        </w:txbxContent>
                      </v:textbox>
                    </v:shape>
                  </w:pict>
                </mc:Fallback>
              </mc:AlternateContent>
            </w:r>
            <w:r w:rsidRPr="00F47982">
              <w:rPr>
                <w:sz w:val="20"/>
                <w:szCs w:val="20"/>
              </w:rPr>
              <w:t xml:space="preserve">Class </w:t>
            </w:r>
            <w:r>
              <w:rPr>
                <w:sz w:val="20"/>
                <w:szCs w:val="20"/>
              </w:rPr>
              <w:t>C</w:t>
            </w:r>
            <w:r w:rsidRPr="00F47982">
              <w:rPr>
                <w:sz w:val="20"/>
                <w:szCs w:val="20"/>
              </w:rPr>
              <w:t>. Single Day Events</w:t>
            </w:r>
          </w:p>
        </w:tc>
      </w:tr>
      <w:tr w:rsidR="005877E3" w:rsidRPr="00F47982" w14:paraId="12B59482" w14:textId="77777777" w:rsidTr="005877E3">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B7CAB4" w14:textId="77777777" w:rsidR="005877E3" w:rsidRPr="00F47982" w:rsidRDefault="005877E3" w:rsidP="00173095">
            <w:pPr>
              <w:jc w:val="center"/>
              <w:rPr>
                <w:sz w:val="18"/>
              </w:rPr>
            </w:pPr>
            <w:r w:rsidRPr="00F47982">
              <w:rPr>
                <w:sz w:val="18"/>
              </w:rPr>
              <w:t>1</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E84BA3" w14:textId="77777777" w:rsidR="005877E3" w:rsidRPr="008550E5" w:rsidRDefault="005877E3" w:rsidP="00173095">
            <w:pPr>
              <w:jc w:val="center"/>
              <w:rPr>
                <w:sz w:val="18"/>
                <w:szCs w:val="20"/>
              </w:rPr>
            </w:pPr>
            <w:r w:rsidRPr="008550E5">
              <w:rPr>
                <w:sz w:val="18"/>
                <w:szCs w:val="20"/>
              </w:rPr>
              <w:t>300</w:t>
            </w:r>
          </w:p>
        </w:tc>
        <w:tc>
          <w:tcPr>
            <w:tcW w:w="1352" w:type="dxa"/>
            <w:tcBorders>
              <w:top w:val="single" w:sz="4" w:space="0" w:color="auto"/>
              <w:left w:val="single" w:sz="4" w:space="0" w:color="auto"/>
              <w:bottom w:val="single" w:sz="4" w:space="0" w:color="auto"/>
              <w:right w:val="single" w:sz="4" w:space="0" w:color="auto"/>
            </w:tcBorders>
            <w:vAlign w:val="bottom"/>
          </w:tcPr>
          <w:p w14:paraId="27812BF3" w14:textId="04C1E8FE" w:rsidR="005877E3" w:rsidRPr="00F47982" w:rsidRDefault="005877E3" w:rsidP="00173095">
            <w:pPr>
              <w:jc w:val="center"/>
              <w:rPr>
                <w:sz w:val="18"/>
              </w:rPr>
            </w:pPr>
            <w:r w:rsidRPr="00D1751E">
              <w:rPr>
                <w:sz w:val="18"/>
              </w:rPr>
              <w:t>250</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AA6370" w14:textId="28E2FFEF" w:rsidR="005877E3" w:rsidRPr="00F47982" w:rsidRDefault="005877E3" w:rsidP="00173095">
            <w:pPr>
              <w:jc w:val="center"/>
              <w:rPr>
                <w:sz w:val="18"/>
              </w:rPr>
            </w:pPr>
            <w:r w:rsidRPr="00F47982">
              <w:rPr>
                <w:sz w:val="18"/>
              </w:rPr>
              <w:t>200</w:t>
            </w:r>
          </w:p>
        </w:tc>
      </w:tr>
      <w:tr w:rsidR="005877E3" w:rsidRPr="00F47982" w14:paraId="57A39944" w14:textId="77777777" w:rsidTr="005877E3">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0F0A61" w14:textId="77777777" w:rsidR="005877E3" w:rsidRPr="00F47982" w:rsidRDefault="005877E3" w:rsidP="00173095">
            <w:pPr>
              <w:jc w:val="center"/>
              <w:rPr>
                <w:sz w:val="18"/>
              </w:rPr>
            </w:pPr>
            <w:r w:rsidRPr="00F47982">
              <w:rPr>
                <w:sz w:val="18"/>
              </w:rPr>
              <w:t>2</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0E0C31" w14:textId="77777777" w:rsidR="005877E3" w:rsidRPr="008550E5" w:rsidRDefault="005877E3" w:rsidP="00173095">
            <w:pPr>
              <w:jc w:val="center"/>
              <w:rPr>
                <w:sz w:val="18"/>
                <w:szCs w:val="20"/>
              </w:rPr>
            </w:pPr>
            <w:r w:rsidRPr="008550E5">
              <w:rPr>
                <w:sz w:val="18"/>
                <w:szCs w:val="20"/>
              </w:rPr>
              <w:t>225</w:t>
            </w:r>
          </w:p>
        </w:tc>
        <w:tc>
          <w:tcPr>
            <w:tcW w:w="1352" w:type="dxa"/>
            <w:tcBorders>
              <w:top w:val="single" w:sz="4" w:space="0" w:color="auto"/>
              <w:left w:val="single" w:sz="4" w:space="0" w:color="auto"/>
              <w:bottom w:val="single" w:sz="4" w:space="0" w:color="auto"/>
              <w:right w:val="single" w:sz="4" w:space="0" w:color="auto"/>
            </w:tcBorders>
            <w:vAlign w:val="bottom"/>
          </w:tcPr>
          <w:p w14:paraId="3CC0E68D" w14:textId="1E141B30" w:rsidR="005877E3" w:rsidRPr="00F47982" w:rsidRDefault="005877E3" w:rsidP="00173095">
            <w:pPr>
              <w:jc w:val="center"/>
              <w:rPr>
                <w:sz w:val="18"/>
              </w:rPr>
            </w:pPr>
            <w:r w:rsidRPr="00D1751E">
              <w:rPr>
                <w:sz w:val="18"/>
              </w:rPr>
              <w:t>180</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F6B5A8" w14:textId="217FBEA1" w:rsidR="005877E3" w:rsidRPr="00F47982" w:rsidRDefault="005877E3" w:rsidP="00173095">
            <w:pPr>
              <w:jc w:val="center"/>
              <w:rPr>
                <w:sz w:val="18"/>
              </w:rPr>
            </w:pPr>
            <w:r w:rsidRPr="00F47982">
              <w:rPr>
                <w:sz w:val="18"/>
              </w:rPr>
              <w:t>135</w:t>
            </w:r>
          </w:p>
        </w:tc>
      </w:tr>
      <w:tr w:rsidR="005877E3" w:rsidRPr="00F47982" w14:paraId="4B09ED3E" w14:textId="77777777" w:rsidTr="005877E3">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3B9820" w14:textId="77777777" w:rsidR="005877E3" w:rsidRPr="00F47982" w:rsidRDefault="005877E3" w:rsidP="00173095">
            <w:pPr>
              <w:jc w:val="center"/>
              <w:rPr>
                <w:sz w:val="18"/>
              </w:rPr>
            </w:pPr>
            <w:r w:rsidRPr="00F47982">
              <w:rPr>
                <w:sz w:val="18"/>
              </w:rPr>
              <w:t>3</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47D5F9" w14:textId="77777777" w:rsidR="005877E3" w:rsidRPr="008550E5" w:rsidRDefault="005877E3" w:rsidP="00173095">
            <w:pPr>
              <w:jc w:val="center"/>
              <w:rPr>
                <w:sz w:val="18"/>
                <w:szCs w:val="20"/>
              </w:rPr>
            </w:pPr>
            <w:r w:rsidRPr="008550E5">
              <w:rPr>
                <w:sz w:val="18"/>
                <w:szCs w:val="20"/>
              </w:rPr>
              <w:t>205</w:t>
            </w:r>
          </w:p>
        </w:tc>
        <w:tc>
          <w:tcPr>
            <w:tcW w:w="1352" w:type="dxa"/>
            <w:tcBorders>
              <w:top w:val="single" w:sz="4" w:space="0" w:color="auto"/>
              <w:left w:val="single" w:sz="4" w:space="0" w:color="auto"/>
              <w:bottom w:val="single" w:sz="4" w:space="0" w:color="auto"/>
              <w:right w:val="single" w:sz="4" w:space="0" w:color="auto"/>
            </w:tcBorders>
            <w:vAlign w:val="bottom"/>
          </w:tcPr>
          <w:p w14:paraId="3AA98871" w14:textId="0463BBC9" w:rsidR="005877E3" w:rsidRPr="00F47982" w:rsidRDefault="005877E3" w:rsidP="00173095">
            <w:pPr>
              <w:jc w:val="center"/>
              <w:rPr>
                <w:sz w:val="18"/>
              </w:rPr>
            </w:pPr>
            <w:r w:rsidRPr="00D1751E">
              <w:rPr>
                <w:sz w:val="18"/>
              </w:rPr>
              <w:t>160</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E87CD6" w14:textId="4F5994AD" w:rsidR="005877E3" w:rsidRPr="00F47982" w:rsidRDefault="005877E3" w:rsidP="00173095">
            <w:pPr>
              <w:jc w:val="center"/>
              <w:rPr>
                <w:sz w:val="18"/>
              </w:rPr>
            </w:pPr>
            <w:r w:rsidRPr="00F47982">
              <w:rPr>
                <w:sz w:val="18"/>
              </w:rPr>
              <w:t>125</w:t>
            </w:r>
          </w:p>
        </w:tc>
      </w:tr>
      <w:tr w:rsidR="005877E3" w:rsidRPr="00F47982" w14:paraId="0880496D" w14:textId="77777777" w:rsidTr="005877E3">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DF32A6" w14:textId="77777777" w:rsidR="005877E3" w:rsidRPr="00F47982" w:rsidRDefault="005877E3" w:rsidP="00173095">
            <w:pPr>
              <w:jc w:val="center"/>
              <w:rPr>
                <w:sz w:val="18"/>
              </w:rPr>
            </w:pPr>
            <w:r w:rsidRPr="00F47982">
              <w:rPr>
                <w:sz w:val="18"/>
              </w:rPr>
              <w:t>4</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A6DCF3" w14:textId="77777777" w:rsidR="005877E3" w:rsidRPr="008550E5" w:rsidRDefault="005877E3" w:rsidP="00173095">
            <w:pPr>
              <w:jc w:val="center"/>
              <w:rPr>
                <w:sz w:val="18"/>
                <w:szCs w:val="20"/>
              </w:rPr>
            </w:pPr>
            <w:r w:rsidRPr="008550E5">
              <w:rPr>
                <w:sz w:val="18"/>
                <w:szCs w:val="20"/>
              </w:rPr>
              <w:t>185</w:t>
            </w:r>
          </w:p>
        </w:tc>
        <w:tc>
          <w:tcPr>
            <w:tcW w:w="1352" w:type="dxa"/>
            <w:tcBorders>
              <w:top w:val="single" w:sz="4" w:space="0" w:color="auto"/>
              <w:left w:val="single" w:sz="4" w:space="0" w:color="auto"/>
              <w:bottom w:val="single" w:sz="4" w:space="0" w:color="auto"/>
              <w:right w:val="single" w:sz="4" w:space="0" w:color="auto"/>
            </w:tcBorders>
            <w:vAlign w:val="bottom"/>
          </w:tcPr>
          <w:p w14:paraId="0D65F858" w14:textId="0127BC1B" w:rsidR="005877E3" w:rsidRPr="00F47982" w:rsidRDefault="005877E3" w:rsidP="00173095">
            <w:pPr>
              <w:jc w:val="center"/>
              <w:rPr>
                <w:sz w:val="18"/>
              </w:rPr>
            </w:pPr>
            <w:r w:rsidRPr="00D1751E">
              <w:rPr>
                <w:sz w:val="18"/>
              </w:rPr>
              <w:t>150</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773D87" w14:textId="14E4177E" w:rsidR="005877E3" w:rsidRPr="00F47982" w:rsidRDefault="005877E3" w:rsidP="00173095">
            <w:pPr>
              <w:jc w:val="center"/>
              <w:rPr>
                <w:sz w:val="18"/>
              </w:rPr>
            </w:pPr>
            <w:r w:rsidRPr="00F47982">
              <w:rPr>
                <w:sz w:val="18"/>
              </w:rPr>
              <w:t>115</w:t>
            </w:r>
          </w:p>
        </w:tc>
      </w:tr>
      <w:tr w:rsidR="005877E3" w:rsidRPr="00F47982" w14:paraId="03EE5109" w14:textId="77777777" w:rsidTr="005877E3">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8D84DC" w14:textId="77777777" w:rsidR="005877E3" w:rsidRPr="00F47982" w:rsidRDefault="005877E3" w:rsidP="00173095">
            <w:pPr>
              <w:jc w:val="center"/>
              <w:rPr>
                <w:sz w:val="18"/>
              </w:rPr>
            </w:pPr>
            <w:r w:rsidRPr="00F47982">
              <w:rPr>
                <w:sz w:val="18"/>
              </w:rPr>
              <w:t>5</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2EB07C" w14:textId="77777777" w:rsidR="005877E3" w:rsidRPr="008550E5" w:rsidRDefault="005877E3" w:rsidP="00173095">
            <w:pPr>
              <w:jc w:val="center"/>
              <w:rPr>
                <w:sz w:val="18"/>
                <w:szCs w:val="20"/>
              </w:rPr>
            </w:pPr>
            <w:r w:rsidRPr="008550E5">
              <w:rPr>
                <w:sz w:val="18"/>
                <w:szCs w:val="20"/>
              </w:rPr>
              <w:t>175</w:t>
            </w:r>
          </w:p>
        </w:tc>
        <w:tc>
          <w:tcPr>
            <w:tcW w:w="1352" w:type="dxa"/>
            <w:tcBorders>
              <w:top w:val="single" w:sz="4" w:space="0" w:color="auto"/>
              <w:left w:val="single" w:sz="4" w:space="0" w:color="auto"/>
              <w:bottom w:val="single" w:sz="4" w:space="0" w:color="auto"/>
              <w:right w:val="single" w:sz="4" w:space="0" w:color="auto"/>
            </w:tcBorders>
            <w:vAlign w:val="bottom"/>
          </w:tcPr>
          <w:p w14:paraId="22B21B51" w14:textId="6C68001E" w:rsidR="005877E3" w:rsidRPr="00F47982" w:rsidRDefault="005877E3" w:rsidP="00173095">
            <w:pPr>
              <w:jc w:val="center"/>
              <w:rPr>
                <w:sz w:val="18"/>
              </w:rPr>
            </w:pPr>
            <w:r w:rsidRPr="00D1751E">
              <w:rPr>
                <w:sz w:val="18"/>
              </w:rPr>
              <w:t>140</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35403D" w14:textId="1BF50AF5" w:rsidR="005877E3" w:rsidRPr="00F47982" w:rsidRDefault="005877E3" w:rsidP="00173095">
            <w:pPr>
              <w:jc w:val="center"/>
              <w:rPr>
                <w:sz w:val="18"/>
              </w:rPr>
            </w:pPr>
            <w:r w:rsidRPr="00F47982">
              <w:rPr>
                <w:sz w:val="18"/>
              </w:rPr>
              <w:t>105</w:t>
            </w:r>
          </w:p>
        </w:tc>
      </w:tr>
      <w:tr w:rsidR="005877E3" w:rsidRPr="00F47982" w14:paraId="045C9C94" w14:textId="77777777" w:rsidTr="005877E3">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A776D2" w14:textId="77777777" w:rsidR="005877E3" w:rsidRPr="00F47982" w:rsidRDefault="005877E3" w:rsidP="00173095">
            <w:pPr>
              <w:jc w:val="center"/>
              <w:rPr>
                <w:sz w:val="18"/>
              </w:rPr>
            </w:pPr>
            <w:r w:rsidRPr="00F47982">
              <w:rPr>
                <w:sz w:val="18"/>
              </w:rPr>
              <w:t>6</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864B19" w14:textId="77777777" w:rsidR="005877E3" w:rsidRPr="008550E5" w:rsidRDefault="005877E3" w:rsidP="00173095">
            <w:pPr>
              <w:jc w:val="center"/>
              <w:rPr>
                <w:sz w:val="18"/>
                <w:szCs w:val="20"/>
              </w:rPr>
            </w:pPr>
            <w:r w:rsidRPr="008550E5">
              <w:rPr>
                <w:sz w:val="18"/>
                <w:szCs w:val="20"/>
              </w:rPr>
              <w:t>165</w:t>
            </w:r>
          </w:p>
        </w:tc>
        <w:tc>
          <w:tcPr>
            <w:tcW w:w="1352" w:type="dxa"/>
            <w:tcBorders>
              <w:top w:val="single" w:sz="4" w:space="0" w:color="auto"/>
              <w:left w:val="single" w:sz="4" w:space="0" w:color="auto"/>
              <w:bottom w:val="single" w:sz="4" w:space="0" w:color="auto"/>
              <w:right w:val="single" w:sz="4" w:space="0" w:color="auto"/>
            </w:tcBorders>
            <w:vAlign w:val="bottom"/>
          </w:tcPr>
          <w:p w14:paraId="08120ECE" w14:textId="6CD97476" w:rsidR="005877E3" w:rsidRPr="00F47982" w:rsidRDefault="005877E3" w:rsidP="00173095">
            <w:pPr>
              <w:jc w:val="center"/>
              <w:rPr>
                <w:sz w:val="18"/>
              </w:rPr>
            </w:pPr>
            <w:r w:rsidRPr="00D1751E">
              <w:rPr>
                <w:sz w:val="18"/>
              </w:rPr>
              <w:t>130</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FC051A" w14:textId="25CEC2C0" w:rsidR="005877E3" w:rsidRPr="00F47982" w:rsidRDefault="005877E3" w:rsidP="00173095">
            <w:pPr>
              <w:jc w:val="center"/>
              <w:rPr>
                <w:sz w:val="18"/>
              </w:rPr>
            </w:pPr>
            <w:r w:rsidRPr="00F47982">
              <w:rPr>
                <w:sz w:val="18"/>
              </w:rPr>
              <w:t>95</w:t>
            </w:r>
          </w:p>
        </w:tc>
      </w:tr>
      <w:tr w:rsidR="005877E3" w:rsidRPr="00F47982" w14:paraId="32A051AF" w14:textId="77777777" w:rsidTr="005877E3">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EF7CFB" w14:textId="77777777" w:rsidR="005877E3" w:rsidRPr="00F47982" w:rsidRDefault="005877E3" w:rsidP="00173095">
            <w:pPr>
              <w:jc w:val="center"/>
              <w:rPr>
                <w:sz w:val="18"/>
              </w:rPr>
            </w:pPr>
            <w:r w:rsidRPr="00F47982">
              <w:rPr>
                <w:sz w:val="18"/>
              </w:rPr>
              <w:t>7</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9A9142" w14:textId="77777777" w:rsidR="005877E3" w:rsidRPr="008550E5" w:rsidRDefault="005877E3" w:rsidP="00173095">
            <w:pPr>
              <w:jc w:val="center"/>
              <w:rPr>
                <w:sz w:val="18"/>
                <w:szCs w:val="20"/>
              </w:rPr>
            </w:pPr>
            <w:r w:rsidRPr="008550E5">
              <w:rPr>
                <w:sz w:val="18"/>
                <w:szCs w:val="20"/>
              </w:rPr>
              <w:t>155</w:t>
            </w:r>
          </w:p>
        </w:tc>
        <w:tc>
          <w:tcPr>
            <w:tcW w:w="1352" w:type="dxa"/>
            <w:tcBorders>
              <w:top w:val="single" w:sz="4" w:space="0" w:color="auto"/>
              <w:left w:val="single" w:sz="4" w:space="0" w:color="auto"/>
              <w:bottom w:val="single" w:sz="4" w:space="0" w:color="auto"/>
              <w:right w:val="single" w:sz="4" w:space="0" w:color="auto"/>
            </w:tcBorders>
            <w:vAlign w:val="bottom"/>
          </w:tcPr>
          <w:p w14:paraId="0BFC8F2E" w14:textId="6D55B818" w:rsidR="005877E3" w:rsidRPr="00F47982" w:rsidRDefault="005877E3" w:rsidP="00173095">
            <w:pPr>
              <w:jc w:val="center"/>
              <w:rPr>
                <w:sz w:val="18"/>
              </w:rPr>
            </w:pPr>
            <w:r w:rsidRPr="00D1751E">
              <w:rPr>
                <w:sz w:val="18"/>
              </w:rPr>
              <w:t>120</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C3765B" w14:textId="37CE9A27" w:rsidR="005877E3" w:rsidRPr="00F47982" w:rsidRDefault="005877E3" w:rsidP="00173095">
            <w:pPr>
              <w:jc w:val="center"/>
              <w:rPr>
                <w:sz w:val="18"/>
              </w:rPr>
            </w:pPr>
            <w:r w:rsidRPr="00F47982">
              <w:rPr>
                <w:sz w:val="18"/>
              </w:rPr>
              <w:t>85</w:t>
            </w:r>
          </w:p>
        </w:tc>
      </w:tr>
      <w:tr w:rsidR="005877E3" w:rsidRPr="00F47982" w14:paraId="2A499416" w14:textId="77777777" w:rsidTr="005877E3">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6A6B22" w14:textId="77777777" w:rsidR="005877E3" w:rsidRPr="00F47982" w:rsidRDefault="005877E3" w:rsidP="00173095">
            <w:pPr>
              <w:jc w:val="center"/>
              <w:rPr>
                <w:sz w:val="18"/>
              </w:rPr>
            </w:pPr>
            <w:r w:rsidRPr="00F47982">
              <w:rPr>
                <w:sz w:val="18"/>
              </w:rPr>
              <w:t>8</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9CD8E8" w14:textId="77777777" w:rsidR="005877E3" w:rsidRPr="008550E5" w:rsidRDefault="005877E3" w:rsidP="00173095">
            <w:pPr>
              <w:jc w:val="center"/>
              <w:rPr>
                <w:sz w:val="18"/>
                <w:szCs w:val="20"/>
              </w:rPr>
            </w:pPr>
            <w:r w:rsidRPr="008550E5">
              <w:rPr>
                <w:sz w:val="18"/>
                <w:szCs w:val="20"/>
              </w:rPr>
              <w:t>145</w:t>
            </w:r>
          </w:p>
        </w:tc>
        <w:tc>
          <w:tcPr>
            <w:tcW w:w="1352" w:type="dxa"/>
            <w:tcBorders>
              <w:top w:val="single" w:sz="4" w:space="0" w:color="auto"/>
              <w:left w:val="single" w:sz="4" w:space="0" w:color="auto"/>
              <w:bottom w:val="single" w:sz="4" w:space="0" w:color="auto"/>
              <w:right w:val="single" w:sz="4" w:space="0" w:color="auto"/>
            </w:tcBorders>
            <w:vAlign w:val="bottom"/>
          </w:tcPr>
          <w:p w14:paraId="6B4DCED6" w14:textId="0C8459D9" w:rsidR="005877E3" w:rsidRPr="00F47982" w:rsidRDefault="005877E3" w:rsidP="00173095">
            <w:pPr>
              <w:jc w:val="center"/>
              <w:rPr>
                <w:sz w:val="18"/>
              </w:rPr>
            </w:pPr>
            <w:r w:rsidRPr="00D1751E">
              <w:rPr>
                <w:sz w:val="18"/>
              </w:rPr>
              <w:t>110</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3A2927" w14:textId="730D9659" w:rsidR="005877E3" w:rsidRPr="00F47982" w:rsidRDefault="005877E3" w:rsidP="00173095">
            <w:pPr>
              <w:jc w:val="center"/>
              <w:rPr>
                <w:sz w:val="18"/>
              </w:rPr>
            </w:pPr>
            <w:r w:rsidRPr="00F47982">
              <w:rPr>
                <w:sz w:val="18"/>
              </w:rPr>
              <w:t>80</w:t>
            </w:r>
          </w:p>
        </w:tc>
      </w:tr>
      <w:tr w:rsidR="005877E3" w:rsidRPr="00F47982" w14:paraId="50E995F0" w14:textId="77777777" w:rsidTr="005877E3">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C2DE71" w14:textId="77777777" w:rsidR="005877E3" w:rsidRPr="00F47982" w:rsidRDefault="005877E3" w:rsidP="00173095">
            <w:pPr>
              <w:jc w:val="center"/>
              <w:rPr>
                <w:sz w:val="18"/>
              </w:rPr>
            </w:pPr>
            <w:r w:rsidRPr="00F47982">
              <w:rPr>
                <w:sz w:val="18"/>
              </w:rPr>
              <w:t>9</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DC75B5" w14:textId="77777777" w:rsidR="005877E3" w:rsidRPr="008550E5" w:rsidRDefault="005877E3" w:rsidP="00173095">
            <w:pPr>
              <w:jc w:val="center"/>
              <w:rPr>
                <w:sz w:val="18"/>
                <w:szCs w:val="20"/>
              </w:rPr>
            </w:pPr>
            <w:r w:rsidRPr="008550E5">
              <w:rPr>
                <w:sz w:val="18"/>
                <w:szCs w:val="20"/>
              </w:rPr>
              <w:t>135</w:t>
            </w:r>
          </w:p>
        </w:tc>
        <w:tc>
          <w:tcPr>
            <w:tcW w:w="1352" w:type="dxa"/>
            <w:tcBorders>
              <w:top w:val="single" w:sz="4" w:space="0" w:color="auto"/>
              <w:left w:val="single" w:sz="4" w:space="0" w:color="auto"/>
              <w:bottom w:val="single" w:sz="4" w:space="0" w:color="auto"/>
              <w:right w:val="single" w:sz="4" w:space="0" w:color="auto"/>
            </w:tcBorders>
            <w:vAlign w:val="bottom"/>
          </w:tcPr>
          <w:p w14:paraId="0E2C01B3" w14:textId="4C778750" w:rsidR="005877E3" w:rsidRPr="00F47982" w:rsidRDefault="005877E3" w:rsidP="00173095">
            <w:pPr>
              <w:jc w:val="center"/>
              <w:rPr>
                <w:sz w:val="18"/>
              </w:rPr>
            </w:pPr>
            <w:r w:rsidRPr="00D1751E">
              <w:rPr>
                <w:sz w:val="18"/>
              </w:rPr>
              <w:t>100</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9C86BB" w14:textId="2304E759" w:rsidR="005877E3" w:rsidRPr="00F47982" w:rsidRDefault="005877E3" w:rsidP="00173095">
            <w:pPr>
              <w:jc w:val="center"/>
              <w:rPr>
                <w:sz w:val="18"/>
              </w:rPr>
            </w:pPr>
            <w:r w:rsidRPr="00F47982">
              <w:rPr>
                <w:sz w:val="18"/>
              </w:rPr>
              <w:t>75</w:t>
            </w:r>
          </w:p>
        </w:tc>
      </w:tr>
      <w:tr w:rsidR="005877E3" w:rsidRPr="00F47982" w14:paraId="25476A92" w14:textId="77777777" w:rsidTr="005877E3">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2A0882" w14:textId="77777777" w:rsidR="005877E3" w:rsidRPr="00F47982" w:rsidRDefault="005877E3" w:rsidP="00173095">
            <w:pPr>
              <w:jc w:val="center"/>
              <w:rPr>
                <w:sz w:val="18"/>
              </w:rPr>
            </w:pPr>
            <w:r w:rsidRPr="00F47982">
              <w:rPr>
                <w:sz w:val="18"/>
              </w:rPr>
              <w:t>10</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95216A" w14:textId="77777777" w:rsidR="005877E3" w:rsidRPr="008550E5" w:rsidRDefault="005877E3" w:rsidP="00173095">
            <w:pPr>
              <w:jc w:val="center"/>
              <w:rPr>
                <w:sz w:val="18"/>
                <w:szCs w:val="20"/>
              </w:rPr>
            </w:pPr>
            <w:r w:rsidRPr="008550E5">
              <w:rPr>
                <w:sz w:val="18"/>
                <w:szCs w:val="20"/>
              </w:rPr>
              <w:t>130</w:t>
            </w:r>
          </w:p>
        </w:tc>
        <w:tc>
          <w:tcPr>
            <w:tcW w:w="1352" w:type="dxa"/>
            <w:tcBorders>
              <w:top w:val="single" w:sz="4" w:space="0" w:color="auto"/>
              <w:left w:val="single" w:sz="4" w:space="0" w:color="auto"/>
              <w:bottom w:val="single" w:sz="4" w:space="0" w:color="auto"/>
              <w:right w:val="single" w:sz="4" w:space="0" w:color="auto"/>
            </w:tcBorders>
            <w:vAlign w:val="bottom"/>
          </w:tcPr>
          <w:p w14:paraId="32D4BB99" w14:textId="208EEBB8" w:rsidR="005877E3" w:rsidRPr="00F47982" w:rsidRDefault="005877E3" w:rsidP="00173095">
            <w:pPr>
              <w:jc w:val="center"/>
              <w:rPr>
                <w:sz w:val="18"/>
              </w:rPr>
            </w:pPr>
            <w:r w:rsidRPr="00D1751E">
              <w:rPr>
                <w:sz w:val="18"/>
              </w:rPr>
              <w:t>95</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2FD691" w14:textId="4949E4A0" w:rsidR="005877E3" w:rsidRPr="00F47982" w:rsidRDefault="005877E3" w:rsidP="00173095">
            <w:pPr>
              <w:jc w:val="center"/>
              <w:rPr>
                <w:sz w:val="18"/>
              </w:rPr>
            </w:pPr>
            <w:r w:rsidRPr="00F47982">
              <w:rPr>
                <w:sz w:val="18"/>
              </w:rPr>
              <w:t>70</w:t>
            </w:r>
          </w:p>
        </w:tc>
      </w:tr>
      <w:tr w:rsidR="005877E3" w:rsidRPr="00F47982" w14:paraId="03EFD5EA" w14:textId="77777777" w:rsidTr="005877E3">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D01A1D" w14:textId="77777777" w:rsidR="005877E3" w:rsidRPr="00F47982" w:rsidRDefault="005877E3" w:rsidP="00173095">
            <w:pPr>
              <w:jc w:val="center"/>
              <w:rPr>
                <w:sz w:val="18"/>
              </w:rPr>
            </w:pPr>
            <w:r w:rsidRPr="00F47982">
              <w:rPr>
                <w:sz w:val="18"/>
              </w:rPr>
              <w:t>11</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86916B" w14:textId="77777777" w:rsidR="005877E3" w:rsidRPr="008550E5" w:rsidRDefault="005877E3" w:rsidP="00173095">
            <w:pPr>
              <w:jc w:val="center"/>
              <w:rPr>
                <w:sz w:val="18"/>
                <w:szCs w:val="20"/>
              </w:rPr>
            </w:pPr>
            <w:r w:rsidRPr="008550E5">
              <w:rPr>
                <w:sz w:val="18"/>
                <w:szCs w:val="20"/>
              </w:rPr>
              <w:t>125</w:t>
            </w:r>
          </w:p>
        </w:tc>
        <w:tc>
          <w:tcPr>
            <w:tcW w:w="1352" w:type="dxa"/>
            <w:tcBorders>
              <w:top w:val="single" w:sz="4" w:space="0" w:color="auto"/>
              <w:left w:val="single" w:sz="4" w:space="0" w:color="auto"/>
              <w:bottom w:val="single" w:sz="4" w:space="0" w:color="auto"/>
              <w:right w:val="single" w:sz="4" w:space="0" w:color="auto"/>
            </w:tcBorders>
            <w:vAlign w:val="bottom"/>
          </w:tcPr>
          <w:p w14:paraId="3F272829" w14:textId="25F5BBA6" w:rsidR="005877E3" w:rsidRPr="00F47982" w:rsidRDefault="005877E3" w:rsidP="00173095">
            <w:pPr>
              <w:jc w:val="center"/>
              <w:rPr>
                <w:sz w:val="18"/>
              </w:rPr>
            </w:pPr>
            <w:r w:rsidRPr="00D1751E">
              <w:rPr>
                <w:sz w:val="18"/>
              </w:rPr>
              <w:t>90</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858945" w14:textId="262D9E85" w:rsidR="005877E3" w:rsidRPr="00F47982" w:rsidRDefault="005877E3" w:rsidP="00173095">
            <w:pPr>
              <w:jc w:val="center"/>
              <w:rPr>
                <w:sz w:val="18"/>
              </w:rPr>
            </w:pPr>
            <w:r w:rsidRPr="00F47982">
              <w:rPr>
                <w:sz w:val="18"/>
              </w:rPr>
              <w:t>65</w:t>
            </w:r>
          </w:p>
        </w:tc>
      </w:tr>
      <w:tr w:rsidR="005877E3" w:rsidRPr="00F47982" w14:paraId="45E52E8B" w14:textId="77777777" w:rsidTr="005877E3">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EE2E2D" w14:textId="77777777" w:rsidR="005877E3" w:rsidRPr="00F47982" w:rsidRDefault="005877E3" w:rsidP="00173095">
            <w:pPr>
              <w:jc w:val="center"/>
              <w:rPr>
                <w:sz w:val="18"/>
              </w:rPr>
            </w:pPr>
            <w:r w:rsidRPr="00F47982">
              <w:rPr>
                <w:sz w:val="18"/>
              </w:rPr>
              <w:t>12</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6E48B8" w14:textId="77777777" w:rsidR="005877E3" w:rsidRPr="008550E5" w:rsidRDefault="005877E3" w:rsidP="00173095">
            <w:pPr>
              <w:jc w:val="center"/>
              <w:rPr>
                <w:sz w:val="18"/>
                <w:szCs w:val="20"/>
              </w:rPr>
            </w:pPr>
            <w:r w:rsidRPr="008550E5">
              <w:rPr>
                <w:sz w:val="18"/>
                <w:szCs w:val="20"/>
              </w:rPr>
              <w:t>120</w:t>
            </w:r>
          </w:p>
        </w:tc>
        <w:tc>
          <w:tcPr>
            <w:tcW w:w="1352" w:type="dxa"/>
            <w:tcBorders>
              <w:top w:val="single" w:sz="4" w:space="0" w:color="auto"/>
              <w:left w:val="single" w:sz="4" w:space="0" w:color="auto"/>
              <w:bottom w:val="single" w:sz="4" w:space="0" w:color="auto"/>
              <w:right w:val="single" w:sz="4" w:space="0" w:color="auto"/>
            </w:tcBorders>
            <w:vAlign w:val="bottom"/>
          </w:tcPr>
          <w:p w14:paraId="1A823B08" w14:textId="5F2CA5EC" w:rsidR="005877E3" w:rsidRPr="00F47982" w:rsidRDefault="005877E3" w:rsidP="00173095">
            <w:pPr>
              <w:jc w:val="center"/>
              <w:rPr>
                <w:sz w:val="18"/>
              </w:rPr>
            </w:pPr>
            <w:r w:rsidRPr="00D1751E">
              <w:rPr>
                <w:sz w:val="18"/>
              </w:rPr>
              <w:t>85</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E8828C" w14:textId="5C3C908C" w:rsidR="005877E3" w:rsidRPr="00F47982" w:rsidRDefault="005877E3" w:rsidP="00173095">
            <w:pPr>
              <w:jc w:val="center"/>
              <w:rPr>
                <w:sz w:val="18"/>
              </w:rPr>
            </w:pPr>
            <w:r w:rsidRPr="00F47982">
              <w:rPr>
                <w:sz w:val="18"/>
              </w:rPr>
              <w:t>60</w:t>
            </w:r>
          </w:p>
        </w:tc>
      </w:tr>
      <w:tr w:rsidR="005877E3" w:rsidRPr="00F47982" w14:paraId="5224DFA8" w14:textId="77777777" w:rsidTr="005877E3">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3763BD" w14:textId="77777777" w:rsidR="005877E3" w:rsidRPr="00F47982" w:rsidRDefault="005877E3" w:rsidP="00173095">
            <w:pPr>
              <w:jc w:val="center"/>
              <w:rPr>
                <w:sz w:val="18"/>
              </w:rPr>
            </w:pPr>
            <w:r w:rsidRPr="00F47982">
              <w:rPr>
                <w:sz w:val="18"/>
              </w:rPr>
              <w:t>13</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FA09F2" w14:textId="77777777" w:rsidR="005877E3" w:rsidRPr="008550E5" w:rsidRDefault="005877E3" w:rsidP="00173095">
            <w:pPr>
              <w:jc w:val="center"/>
              <w:rPr>
                <w:sz w:val="18"/>
                <w:szCs w:val="20"/>
              </w:rPr>
            </w:pPr>
            <w:r w:rsidRPr="008550E5">
              <w:rPr>
                <w:sz w:val="18"/>
                <w:szCs w:val="20"/>
              </w:rPr>
              <w:t>115</w:t>
            </w:r>
          </w:p>
        </w:tc>
        <w:tc>
          <w:tcPr>
            <w:tcW w:w="1352" w:type="dxa"/>
            <w:tcBorders>
              <w:top w:val="single" w:sz="4" w:space="0" w:color="auto"/>
              <w:left w:val="single" w:sz="4" w:space="0" w:color="auto"/>
              <w:bottom w:val="single" w:sz="4" w:space="0" w:color="auto"/>
              <w:right w:val="single" w:sz="4" w:space="0" w:color="auto"/>
            </w:tcBorders>
            <w:vAlign w:val="bottom"/>
          </w:tcPr>
          <w:p w14:paraId="799FC7D5" w14:textId="4EE627AC" w:rsidR="005877E3" w:rsidRPr="00F47982" w:rsidRDefault="005877E3" w:rsidP="00173095">
            <w:pPr>
              <w:jc w:val="center"/>
              <w:rPr>
                <w:sz w:val="18"/>
              </w:rPr>
            </w:pPr>
            <w:r w:rsidRPr="00D1751E">
              <w:rPr>
                <w:sz w:val="18"/>
              </w:rPr>
              <w:t>80</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5C8346" w14:textId="111F522A" w:rsidR="005877E3" w:rsidRPr="00F47982" w:rsidRDefault="005877E3" w:rsidP="00173095">
            <w:pPr>
              <w:jc w:val="center"/>
              <w:rPr>
                <w:sz w:val="18"/>
              </w:rPr>
            </w:pPr>
            <w:r w:rsidRPr="00F47982">
              <w:rPr>
                <w:sz w:val="18"/>
              </w:rPr>
              <w:t>55</w:t>
            </w:r>
          </w:p>
        </w:tc>
      </w:tr>
      <w:tr w:rsidR="005877E3" w:rsidRPr="00F47982" w14:paraId="62FA4AD1" w14:textId="77777777" w:rsidTr="005877E3">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A517F4" w14:textId="77777777" w:rsidR="005877E3" w:rsidRPr="00F47982" w:rsidRDefault="005877E3" w:rsidP="00173095">
            <w:pPr>
              <w:jc w:val="center"/>
              <w:rPr>
                <w:sz w:val="18"/>
              </w:rPr>
            </w:pPr>
            <w:r w:rsidRPr="00F47982">
              <w:rPr>
                <w:sz w:val="18"/>
              </w:rPr>
              <w:t>14</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94E95F" w14:textId="77777777" w:rsidR="005877E3" w:rsidRPr="008550E5" w:rsidRDefault="005877E3" w:rsidP="00173095">
            <w:pPr>
              <w:jc w:val="center"/>
              <w:rPr>
                <w:sz w:val="18"/>
                <w:szCs w:val="20"/>
              </w:rPr>
            </w:pPr>
            <w:r w:rsidRPr="008550E5">
              <w:rPr>
                <w:sz w:val="18"/>
                <w:szCs w:val="20"/>
              </w:rPr>
              <w:t>110</w:t>
            </w:r>
          </w:p>
        </w:tc>
        <w:tc>
          <w:tcPr>
            <w:tcW w:w="1352" w:type="dxa"/>
            <w:tcBorders>
              <w:top w:val="single" w:sz="4" w:space="0" w:color="auto"/>
              <w:left w:val="single" w:sz="4" w:space="0" w:color="auto"/>
              <w:bottom w:val="single" w:sz="4" w:space="0" w:color="auto"/>
              <w:right w:val="single" w:sz="4" w:space="0" w:color="auto"/>
            </w:tcBorders>
            <w:vAlign w:val="bottom"/>
          </w:tcPr>
          <w:p w14:paraId="1072FDF3" w14:textId="6E8CE2A0" w:rsidR="005877E3" w:rsidRPr="00F47982" w:rsidRDefault="005877E3" w:rsidP="00173095">
            <w:pPr>
              <w:jc w:val="center"/>
              <w:rPr>
                <w:sz w:val="18"/>
              </w:rPr>
            </w:pPr>
            <w:r w:rsidRPr="00D1751E">
              <w:rPr>
                <w:sz w:val="18"/>
              </w:rPr>
              <w:t>75</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C9B38E" w14:textId="01C22786" w:rsidR="005877E3" w:rsidRPr="00F47982" w:rsidRDefault="005877E3" w:rsidP="00173095">
            <w:pPr>
              <w:jc w:val="center"/>
              <w:rPr>
                <w:sz w:val="18"/>
              </w:rPr>
            </w:pPr>
            <w:r w:rsidRPr="00F47982">
              <w:rPr>
                <w:sz w:val="18"/>
              </w:rPr>
              <w:t>50</w:t>
            </w:r>
          </w:p>
        </w:tc>
      </w:tr>
      <w:tr w:rsidR="005877E3" w:rsidRPr="00F47982" w14:paraId="7355510D" w14:textId="77777777" w:rsidTr="005877E3">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1513E9" w14:textId="77777777" w:rsidR="005877E3" w:rsidRPr="00F47982" w:rsidRDefault="005877E3" w:rsidP="00173095">
            <w:pPr>
              <w:jc w:val="center"/>
              <w:rPr>
                <w:sz w:val="18"/>
              </w:rPr>
            </w:pPr>
            <w:r w:rsidRPr="00F47982">
              <w:rPr>
                <w:sz w:val="18"/>
              </w:rPr>
              <w:t>15</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A99F45" w14:textId="77777777" w:rsidR="005877E3" w:rsidRPr="008550E5" w:rsidRDefault="005877E3" w:rsidP="00173095">
            <w:pPr>
              <w:jc w:val="center"/>
              <w:rPr>
                <w:sz w:val="18"/>
                <w:szCs w:val="20"/>
              </w:rPr>
            </w:pPr>
            <w:r w:rsidRPr="008550E5">
              <w:rPr>
                <w:sz w:val="18"/>
                <w:szCs w:val="20"/>
              </w:rPr>
              <w:t>105</w:t>
            </w:r>
          </w:p>
        </w:tc>
        <w:tc>
          <w:tcPr>
            <w:tcW w:w="1352" w:type="dxa"/>
            <w:tcBorders>
              <w:top w:val="single" w:sz="4" w:space="0" w:color="auto"/>
              <w:left w:val="single" w:sz="4" w:space="0" w:color="auto"/>
              <w:bottom w:val="single" w:sz="4" w:space="0" w:color="auto"/>
              <w:right w:val="single" w:sz="4" w:space="0" w:color="auto"/>
            </w:tcBorders>
            <w:vAlign w:val="bottom"/>
          </w:tcPr>
          <w:p w14:paraId="580DA68A" w14:textId="2DDEF89B" w:rsidR="005877E3" w:rsidRPr="00F47982" w:rsidRDefault="005877E3" w:rsidP="00173095">
            <w:pPr>
              <w:jc w:val="center"/>
              <w:rPr>
                <w:sz w:val="18"/>
              </w:rPr>
            </w:pPr>
            <w:r w:rsidRPr="00D1751E">
              <w:rPr>
                <w:sz w:val="18"/>
              </w:rPr>
              <w:t>70</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4FFACD" w14:textId="26850496" w:rsidR="005877E3" w:rsidRPr="00F47982" w:rsidRDefault="005877E3" w:rsidP="00173095">
            <w:pPr>
              <w:jc w:val="center"/>
              <w:rPr>
                <w:sz w:val="18"/>
              </w:rPr>
            </w:pPr>
            <w:r w:rsidRPr="00F47982">
              <w:rPr>
                <w:sz w:val="18"/>
              </w:rPr>
              <w:t>45</w:t>
            </w:r>
          </w:p>
        </w:tc>
      </w:tr>
      <w:tr w:rsidR="005877E3" w:rsidRPr="00F47982" w14:paraId="1D359812" w14:textId="77777777" w:rsidTr="005877E3">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1363F9" w14:textId="77777777" w:rsidR="005877E3" w:rsidRPr="00F47982" w:rsidRDefault="005877E3" w:rsidP="00173095">
            <w:pPr>
              <w:jc w:val="center"/>
              <w:rPr>
                <w:sz w:val="18"/>
              </w:rPr>
            </w:pPr>
            <w:r w:rsidRPr="00F47982">
              <w:rPr>
                <w:sz w:val="18"/>
              </w:rPr>
              <w:t>16</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EF11DD" w14:textId="77777777" w:rsidR="005877E3" w:rsidRPr="008550E5" w:rsidRDefault="005877E3" w:rsidP="00173095">
            <w:pPr>
              <w:jc w:val="center"/>
              <w:rPr>
                <w:sz w:val="18"/>
                <w:szCs w:val="20"/>
              </w:rPr>
            </w:pPr>
            <w:r w:rsidRPr="008550E5">
              <w:rPr>
                <w:sz w:val="18"/>
                <w:szCs w:val="20"/>
              </w:rPr>
              <w:t>100</w:t>
            </w:r>
          </w:p>
        </w:tc>
        <w:tc>
          <w:tcPr>
            <w:tcW w:w="1352" w:type="dxa"/>
            <w:tcBorders>
              <w:top w:val="single" w:sz="4" w:space="0" w:color="auto"/>
              <w:left w:val="single" w:sz="4" w:space="0" w:color="auto"/>
              <w:bottom w:val="single" w:sz="4" w:space="0" w:color="auto"/>
              <w:right w:val="single" w:sz="4" w:space="0" w:color="auto"/>
            </w:tcBorders>
            <w:vAlign w:val="bottom"/>
          </w:tcPr>
          <w:p w14:paraId="7FEC0BEB" w14:textId="5DF41C1D" w:rsidR="005877E3" w:rsidRPr="00F47982" w:rsidRDefault="005877E3" w:rsidP="00173095">
            <w:pPr>
              <w:jc w:val="center"/>
              <w:rPr>
                <w:sz w:val="18"/>
              </w:rPr>
            </w:pPr>
            <w:r w:rsidRPr="00D1751E">
              <w:rPr>
                <w:sz w:val="18"/>
              </w:rPr>
              <w:t>65</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8D0CEC" w14:textId="1EBAD0E1" w:rsidR="005877E3" w:rsidRPr="00F47982" w:rsidRDefault="005877E3" w:rsidP="00173095">
            <w:pPr>
              <w:jc w:val="center"/>
              <w:rPr>
                <w:sz w:val="18"/>
              </w:rPr>
            </w:pPr>
            <w:r w:rsidRPr="00F47982">
              <w:rPr>
                <w:sz w:val="18"/>
              </w:rPr>
              <w:t>40</w:t>
            </w:r>
          </w:p>
        </w:tc>
      </w:tr>
      <w:tr w:rsidR="005877E3" w:rsidRPr="00F47982" w14:paraId="1C50B90E" w14:textId="77777777" w:rsidTr="005877E3">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17B864" w14:textId="77777777" w:rsidR="005877E3" w:rsidRPr="00F47982" w:rsidRDefault="005877E3" w:rsidP="00173095">
            <w:pPr>
              <w:jc w:val="center"/>
              <w:rPr>
                <w:sz w:val="18"/>
              </w:rPr>
            </w:pPr>
            <w:r w:rsidRPr="00F47982">
              <w:rPr>
                <w:sz w:val="18"/>
              </w:rPr>
              <w:t>17</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09A39B" w14:textId="77777777" w:rsidR="005877E3" w:rsidRPr="008550E5" w:rsidRDefault="005877E3" w:rsidP="00173095">
            <w:pPr>
              <w:jc w:val="center"/>
              <w:rPr>
                <w:sz w:val="18"/>
                <w:szCs w:val="20"/>
              </w:rPr>
            </w:pPr>
            <w:r w:rsidRPr="008550E5">
              <w:rPr>
                <w:sz w:val="18"/>
                <w:szCs w:val="20"/>
              </w:rPr>
              <w:t>95</w:t>
            </w:r>
          </w:p>
        </w:tc>
        <w:tc>
          <w:tcPr>
            <w:tcW w:w="1352" w:type="dxa"/>
            <w:tcBorders>
              <w:top w:val="single" w:sz="4" w:space="0" w:color="auto"/>
              <w:left w:val="single" w:sz="4" w:space="0" w:color="auto"/>
              <w:bottom w:val="single" w:sz="4" w:space="0" w:color="auto"/>
              <w:right w:val="single" w:sz="4" w:space="0" w:color="auto"/>
            </w:tcBorders>
            <w:vAlign w:val="bottom"/>
          </w:tcPr>
          <w:p w14:paraId="0EF3A3C1" w14:textId="78E75B26" w:rsidR="005877E3" w:rsidRPr="00F47982" w:rsidRDefault="005877E3" w:rsidP="00173095">
            <w:pPr>
              <w:jc w:val="center"/>
              <w:rPr>
                <w:sz w:val="18"/>
              </w:rPr>
            </w:pPr>
            <w:r w:rsidRPr="00D1751E">
              <w:rPr>
                <w:sz w:val="18"/>
              </w:rPr>
              <w:t>60</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D62B86" w14:textId="1D9241D1" w:rsidR="005877E3" w:rsidRPr="00F47982" w:rsidRDefault="005877E3" w:rsidP="00173095">
            <w:pPr>
              <w:jc w:val="center"/>
              <w:rPr>
                <w:sz w:val="18"/>
              </w:rPr>
            </w:pPr>
            <w:r w:rsidRPr="00F47982">
              <w:rPr>
                <w:sz w:val="18"/>
              </w:rPr>
              <w:t>35</w:t>
            </w:r>
          </w:p>
        </w:tc>
      </w:tr>
      <w:tr w:rsidR="005877E3" w:rsidRPr="00F47982" w14:paraId="1D3124BE" w14:textId="77777777" w:rsidTr="005877E3">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D80DD9" w14:textId="77777777" w:rsidR="005877E3" w:rsidRPr="00F47982" w:rsidRDefault="005877E3" w:rsidP="00173095">
            <w:pPr>
              <w:jc w:val="center"/>
              <w:rPr>
                <w:sz w:val="18"/>
              </w:rPr>
            </w:pPr>
            <w:r w:rsidRPr="00F47982">
              <w:rPr>
                <w:sz w:val="18"/>
              </w:rPr>
              <w:t>18</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982DC5" w14:textId="77777777" w:rsidR="005877E3" w:rsidRPr="008550E5" w:rsidRDefault="005877E3" w:rsidP="00173095">
            <w:pPr>
              <w:jc w:val="center"/>
              <w:rPr>
                <w:sz w:val="18"/>
                <w:szCs w:val="20"/>
              </w:rPr>
            </w:pPr>
            <w:r w:rsidRPr="008550E5">
              <w:rPr>
                <w:sz w:val="18"/>
                <w:szCs w:val="20"/>
              </w:rPr>
              <w:t>90</w:t>
            </w:r>
          </w:p>
        </w:tc>
        <w:tc>
          <w:tcPr>
            <w:tcW w:w="1352" w:type="dxa"/>
            <w:tcBorders>
              <w:top w:val="single" w:sz="4" w:space="0" w:color="auto"/>
              <w:left w:val="single" w:sz="4" w:space="0" w:color="auto"/>
              <w:bottom w:val="single" w:sz="4" w:space="0" w:color="auto"/>
              <w:right w:val="single" w:sz="4" w:space="0" w:color="auto"/>
            </w:tcBorders>
            <w:vAlign w:val="bottom"/>
          </w:tcPr>
          <w:p w14:paraId="60D18CC6" w14:textId="5EA0C01B" w:rsidR="005877E3" w:rsidRPr="00F47982" w:rsidRDefault="005877E3" w:rsidP="00173095">
            <w:pPr>
              <w:jc w:val="center"/>
              <w:rPr>
                <w:sz w:val="18"/>
              </w:rPr>
            </w:pPr>
            <w:r w:rsidRPr="00D1751E">
              <w:rPr>
                <w:sz w:val="18"/>
              </w:rPr>
              <w:t>55</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20ED02" w14:textId="33DDD8C3" w:rsidR="005877E3" w:rsidRPr="00F47982" w:rsidRDefault="005877E3" w:rsidP="00173095">
            <w:pPr>
              <w:jc w:val="center"/>
              <w:rPr>
                <w:sz w:val="18"/>
              </w:rPr>
            </w:pPr>
            <w:r w:rsidRPr="00F47982">
              <w:rPr>
                <w:sz w:val="18"/>
              </w:rPr>
              <w:t>30</w:t>
            </w:r>
          </w:p>
        </w:tc>
      </w:tr>
      <w:tr w:rsidR="005877E3" w:rsidRPr="00F47982" w14:paraId="53CF687A" w14:textId="77777777" w:rsidTr="005877E3">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5B5DA7" w14:textId="77777777" w:rsidR="005877E3" w:rsidRPr="00F47982" w:rsidRDefault="005877E3" w:rsidP="00173095">
            <w:pPr>
              <w:jc w:val="center"/>
              <w:rPr>
                <w:sz w:val="18"/>
              </w:rPr>
            </w:pPr>
            <w:r w:rsidRPr="00F47982">
              <w:rPr>
                <w:sz w:val="18"/>
              </w:rPr>
              <w:t>19</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246DDE" w14:textId="77777777" w:rsidR="005877E3" w:rsidRPr="008550E5" w:rsidRDefault="005877E3" w:rsidP="00173095">
            <w:pPr>
              <w:jc w:val="center"/>
              <w:rPr>
                <w:sz w:val="18"/>
                <w:szCs w:val="20"/>
              </w:rPr>
            </w:pPr>
            <w:r w:rsidRPr="008550E5">
              <w:rPr>
                <w:sz w:val="18"/>
                <w:szCs w:val="20"/>
              </w:rPr>
              <w:t>85</w:t>
            </w:r>
          </w:p>
        </w:tc>
        <w:tc>
          <w:tcPr>
            <w:tcW w:w="1352" w:type="dxa"/>
            <w:tcBorders>
              <w:top w:val="single" w:sz="4" w:space="0" w:color="auto"/>
              <w:left w:val="single" w:sz="4" w:space="0" w:color="auto"/>
              <w:bottom w:val="single" w:sz="4" w:space="0" w:color="auto"/>
              <w:right w:val="single" w:sz="4" w:space="0" w:color="auto"/>
            </w:tcBorders>
            <w:vAlign w:val="bottom"/>
          </w:tcPr>
          <w:p w14:paraId="7B427A6D" w14:textId="57F6BD06" w:rsidR="005877E3" w:rsidRPr="00F47982" w:rsidRDefault="005877E3" w:rsidP="00173095">
            <w:pPr>
              <w:jc w:val="center"/>
              <w:rPr>
                <w:sz w:val="18"/>
              </w:rPr>
            </w:pPr>
            <w:r w:rsidRPr="00D1751E">
              <w:rPr>
                <w:sz w:val="18"/>
              </w:rPr>
              <w:t>50</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9798D7" w14:textId="62128343" w:rsidR="005877E3" w:rsidRPr="00F47982" w:rsidRDefault="005877E3" w:rsidP="00173095">
            <w:pPr>
              <w:jc w:val="center"/>
              <w:rPr>
                <w:sz w:val="18"/>
              </w:rPr>
            </w:pPr>
            <w:r w:rsidRPr="00F47982">
              <w:rPr>
                <w:sz w:val="18"/>
              </w:rPr>
              <w:t>25</w:t>
            </w:r>
          </w:p>
        </w:tc>
      </w:tr>
      <w:tr w:rsidR="005877E3" w:rsidRPr="00F47982" w14:paraId="2C895671" w14:textId="77777777" w:rsidTr="005877E3">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E7F5FF" w14:textId="77777777" w:rsidR="005877E3" w:rsidRPr="00F47982" w:rsidRDefault="005877E3" w:rsidP="00173095">
            <w:pPr>
              <w:jc w:val="center"/>
              <w:rPr>
                <w:sz w:val="18"/>
              </w:rPr>
            </w:pPr>
            <w:r w:rsidRPr="00F47982">
              <w:rPr>
                <w:sz w:val="18"/>
              </w:rPr>
              <w:t>20</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D52423" w14:textId="77777777" w:rsidR="005877E3" w:rsidRPr="008550E5" w:rsidRDefault="005877E3" w:rsidP="00173095">
            <w:pPr>
              <w:jc w:val="center"/>
              <w:rPr>
                <w:sz w:val="18"/>
                <w:szCs w:val="20"/>
              </w:rPr>
            </w:pPr>
            <w:r w:rsidRPr="008550E5">
              <w:rPr>
                <w:sz w:val="18"/>
                <w:szCs w:val="20"/>
              </w:rPr>
              <w:t>80</w:t>
            </w:r>
          </w:p>
        </w:tc>
        <w:tc>
          <w:tcPr>
            <w:tcW w:w="1352" w:type="dxa"/>
            <w:tcBorders>
              <w:top w:val="single" w:sz="4" w:space="0" w:color="auto"/>
              <w:left w:val="single" w:sz="4" w:space="0" w:color="auto"/>
              <w:bottom w:val="single" w:sz="4" w:space="0" w:color="auto"/>
              <w:right w:val="single" w:sz="4" w:space="0" w:color="auto"/>
            </w:tcBorders>
            <w:vAlign w:val="bottom"/>
          </w:tcPr>
          <w:p w14:paraId="308A1716" w14:textId="2FBE7AA1" w:rsidR="005877E3" w:rsidRPr="00F47982" w:rsidRDefault="005877E3" w:rsidP="00173095">
            <w:pPr>
              <w:jc w:val="center"/>
              <w:rPr>
                <w:sz w:val="18"/>
              </w:rPr>
            </w:pPr>
            <w:r w:rsidRPr="00D1751E">
              <w:rPr>
                <w:sz w:val="18"/>
              </w:rPr>
              <w:t>45</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D806CA" w14:textId="405FA6AD" w:rsidR="005877E3" w:rsidRPr="00F47982" w:rsidRDefault="005877E3" w:rsidP="00173095">
            <w:pPr>
              <w:jc w:val="center"/>
              <w:rPr>
                <w:sz w:val="18"/>
              </w:rPr>
            </w:pPr>
            <w:r w:rsidRPr="00F47982">
              <w:rPr>
                <w:sz w:val="18"/>
              </w:rPr>
              <w:t>20</w:t>
            </w:r>
          </w:p>
        </w:tc>
      </w:tr>
      <w:tr w:rsidR="005877E3" w:rsidRPr="00F47982" w14:paraId="0565C3A0" w14:textId="77777777" w:rsidTr="005877E3">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C5E579" w14:textId="77777777" w:rsidR="005877E3" w:rsidRPr="00F47982" w:rsidRDefault="005877E3" w:rsidP="00173095">
            <w:pPr>
              <w:jc w:val="center"/>
              <w:rPr>
                <w:sz w:val="18"/>
              </w:rPr>
            </w:pPr>
            <w:r w:rsidRPr="00F47982">
              <w:rPr>
                <w:sz w:val="18"/>
              </w:rPr>
              <w:t>21</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01242D" w14:textId="77777777" w:rsidR="005877E3" w:rsidRPr="008550E5" w:rsidRDefault="005877E3" w:rsidP="00173095">
            <w:pPr>
              <w:jc w:val="center"/>
              <w:rPr>
                <w:sz w:val="18"/>
                <w:szCs w:val="20"/>
              </w:rPr>
            </w:pPr>
            <w:r w:rsidRPr="008550E5">
              <w:rPr>
                <w:sz w:val="18"/>
                <w:szCs w:val="20"/>
              </w:rPr>
              <w:t>75</w:t>
            </w:r>
          </w:p>
        </w:tc>
        <w:tc>
          <w:tcPr>
            <w:tcW w:w="1352" w:type="dxa"/>
            <w:tcBorders>
              <w:top w:val="single" w:sz="4" w:space="0" w:color="auto"/>
              <w:left w:val="single" w:sz="4" w:space="0" w:color="auto"/>
              <w:bottom w:val="single" w:sz="4" w:space="0" w:color="auto"/>
              <w:right w:val="single" w:sz="4" w:space="0" w:color="auto"/>
            </w:tcBorders>
            <w:vAlign w:val="bottom"/>
          </w:tcPr>
          <w:p w14:paraId="0BA1F791" w14:textId="39733819" w:rsidR="005877E3" w:rsidRPr="00F47982" w:rsidRDefault="005877E3" w:rsidP="00173095">
            <w:pPr>
              <w:jc w:val="center"/>
              <w:rPr>
                <w:sz w:val="18"/>
              </w:rPr>
            </w:pPr>
            <w:r w:rsidRPr="00D1751E">
              <w:rPr>
                <w:sz w:val="18"/>
              </w:rPr>
              <w:t>40</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D5CEA7" w14:textId="3CA47179" w:rsidR="005877E3" w:rsidRPr="00F47982" w:rsidRDefault="005877E3" w:rsidP="00173095">
            <w:pPr>
              <w:jc w:val="center"/>
              <w:rPr>
                <w:sz w:val="18"/>
              </w:rPr>
            </w:pPr>
            <w:r w:rsidRPr="00F47982">
              <w:rPr>
                <w:sz w:val="18"/>
              </w:rPr>
              <w:t>15</w:t>
            </w:r>
          </w:p>
        </w:tc>
      </w:tr>
      <w:tr w:rsidR="005877E3" w:rsidRPr="00F47982" w14:paraId="3DFFD668" w14:textId="77777777" w:rsidTr="005877E3">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0E7445" w14:textId="77777777" w:rsidR="005877E3" w:rsidRPr="00F47982" w:rsidRDefault="005877E3" w:rsidP="00173095">
            <w:pPr>
              <w:jc w:val="center"/>
              <w:rPr>
                <w:sz w:val="18"/>
              </w:rPr>
            </w:pPr>
            <w:r w:rsidRPr="00F47982">
              <w:rPr>
                <w:sz w:val="18"/>
              </w:rPr>
              <w:t>22</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8F35CF" w14:textId="77777777" w:rsidR="005877E3" w:rsidRPr="008550E5" w:rsidRDefault="005877E3" w:rsidP="00173095">
            <w:pPr>
              <w:jc w:val="center"/>
              <w:rPr>
                <w:sz w:val="18"/>
                <w:szCs w:val="20"/>
              </w:rPr>
            </w:pPr>
            <w:r w:rsidRPr="008550E5">
              <w:rPr>
                <w:sz w:val="18"/>
                <w:szCs w:val="20"/>
              </w:rPr>
              <w:t>70</w:t>
            </w:r>
          </w:p>
        </w:tc>
        <w:tc>
          <w:tcPr>
            <w:tcW w:w="1352" w:type="dxa"/>
            <w:tcBorders>
              <w:top w:val="single" w:sz="4" w:space="0" w:color="auto"/>
              <w:left w:val="single" w:sz="4" w:space="0" w:color="auto"/>
              <w:bottom w:val="single" w:sz="4" w:space="0" w:color="auto"/>
              <w:right w:val="single" w:sz="4" w:space="0" w:color="auto"/>
            </w:tcBorders>
            <w:vAlign w:val="bottom"/>
          </w:tcPr>
          <w:p w14:paraId="117CEE32" w14:textId="143BE71C" w:rsidR="005877E3" w:rsidRPr="00F47982" w:rsidRDefault="005877E3" w:rsidP="00173095">
            <w:pPr>
              <w:jc w:val="center"/>
              <w:rPr>
                <w:sz w:val="18"/>
              </w:rPr>
            </w:pPr>
            <w:r w:rsidRPr="00D1751E">
              <w:rPr>
                <w:sz w:val="18"/>
              </w:rPr>
              <w:t>35</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102FA0" w14:textId="5FA32986" w:rsidR="005877E3" w:rsidRPr="00F47982" w:rsidRDefault="005877E3" w:rsidP="00173095">
            <w:pPr>
              <w:jc w:val="center"/>
              <w:rPr>
                <w:sz w:val="18"/>
              </w:rPr>
            </w:pPr>
            <w:r w:rsidRPr="00F47982">
              <w:rPr>
                <w:sz w:val="18"/>
              </w:rPr>
              <w:t>10</w:t>
            </w:r>
          </w:p>
        </w:tc>
      </w:tr>
      <w:tr w:rsidR="005877E3" w:rsidRPr="00F47982" w14:paraId="7DB352CC" w14:textId="77777777" w:rsidTr="005877E3">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D11FFC" w14:textId="77777777" w:rsidR="005877E3" w:rsidRPr="00F47982" w:rsidRDefault="005877E3" w:rsidP="00173095">
            <w:pPr>
              <w:jc w:val="center"/>
              <w:rPr>
                <w:sz w:val="18"/>
              </w:rPr>
            </w:pPr>
            <w:r w:rsidRPr="00F47982">
              <w:rPr>
                <w:sz w:val="18"/>
              </w:rPr>
              <w:t>23</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C4D5F8" w14:textId="77777777" w:rsidR="005877E3" w:rsidRPr="008550E5" w:rsidRDefault="005877E3" w:rsidP="00173095">
            <w:pPr>
              <w:jc w:val="center"/>
              <w:rPr>
                <w:sz w:val="18"/>
                <w:szCs w:val="20"/>
              </w:rPr>
            </w:pPr>
            <w:r w:rsidRPr="008550E5">
              <w:rPr>
                <w:sz w:val="18"/>
                <w:szCs w:val="20"/>
              </w:rPr>
              <w:t>65</w:t>
            </w:r>
          </w:p>
        </w:tc>
        <w:tc>
          <w:tcPr>
            <w:tcW w:w="1352" w:type="dxa"/>
            <w:tcBorders>
              <w:top w:val="single" w:sz="4" w:space="0" w:color="auto"/>
              <w:left w:val="single" w:sz="4" w:space="0" w:color="auto"/>
              <w:bottom w:val="single" w:sz="4" w:space="0" w:color="auto"/>
              <w:right w:val="single" w:sz="4" w:space="0" w:color="auto"/>
            </w:tcBorders>
            <w:vAlign w:val="bottom"/>
          </w:tcPr>
          <w:p w14:paraId="7C26125F" w14:textId="591DD059" w:rsidR="005877E3" w:rsidRPr="00F47982" w:rsidRDefault="005877E3" w:rsidP="00173095">
            <w:pPr>
              <w:jc w:val="center"/>
              <w:rPr>
                <w:sz w:val="18"/>
              </w:rPr>
            </w:pPr>
            <w:r w:rsidRPr="00D1751E">
              <w:rPr>
                <w:sz w:val="18"/>
              </w:rPr>
              <w:t>30</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51799E" w14:textId="00CAB8F4" w:rsidR="005877E3" w:rsidRPr="00F47982" w:rsidRDefault="005877E3" w:rsidP="00173095">
            <w:pPr>
              <w:jc w:val="center"/>
              <w:rPr>
                <w:sz w:val="18"/>
              </w:rPr>
            </w:pPr>
            <w:r w:rsidRPr="00F47982">
              <w:rPr>
                <w:sz w:val="18"/>
              </w:rPr>
              <w:t>5</w:t>
            </w:r>
          </w:p>
        </w:tc>
      </w:tr>
      <w:tr w:rsidR="005877E3" w:rsidRPr="00F47982" w14:paraId="71CE7655" w14:textId="77777777" w:rsidTr="005877E3">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7C6959" w14:textId="77777777" w:rsidR="005877E3" w:rsidRPr="00F47982" w:rsidRDefault="005877E3" w:rsidP="00173095">
            <w:pPr>
              <w:jc w:val="center"/>
              <w:rPr>
                <w:sz w:val="18"/>
              </w:rPr>
            </w:pPr>
            <w:r w:rsidRPr="00F47982">
              <w:rPr>
                <w:sz w:val="18"/>
              </w:rPr>
              <w:t>24</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E2644F" w14:textId="77777777" w:rsidR="005877E3" w:rsidRPr="008550E5" w:rsidRDefault="005877E3" w:rsidP="00173095">
            <w:pPr>
              <w:jc w:val="center"/>
              <w:rPr>
                <w:sz w:val="18"/>
                <w:szCs w:val="20"/>
              </w:rPr>
            </w:pPr>
            <w:r w:rsidRPr="008550E5">
              <w:rPr>
                <w:sz w:val="18"/>
                <w:szCs w:val="20"/>
              </w:rPr>
              <w:t>60</w:t>
            </w:r>
          </w:p>
        </w:tc>
        <w:tc>
          <w:tcPr>
            <w:tcW w:w="1352" w:type="dxa"/>
            <w:tcBorders>
              <w:top w:val="single" w:sz="4" w:space="0" w:color="auto"/>
              <w:left w:val="nil"/>
              <w:bottom w:val="single" w:sz="4" w:space="0" w:color="auto"/>
              <w:right w:val="single" w:sz="4" w:space="0" w:color="auto"/>
            </w:tcBorders>
            <w:vAlign w:val="bottom"/>
          </w:tcPr>
          <w:p w14:paraId="03230C2F" w14:textId="67CEC27E" w:rsidR="005877E3" w:rsidRPr="00F47982" w:rsidRDefault="005877E3" w:rsidP="00173095">
            <w:pPr>
              <w:jc w:val="center"/>
              <w:rPr>
                <w:sz w:val="18"/>
              </w:rPr>
            </w:pPr>
            <w:r w:rsidRPr="00D1751E">
              <w:rPr>
                <w:sz w:val="18"/>
              </w:rPr>
              <w:t>25</w:t>
            </w:r>
          </w:p>
        </w:tc>
        <w:tc>
          <w:tcPr>
            <w:tcW w:w="1352" w:type="dxa"/>
            <w:tcBorders>
              <w:top w:val="nil"/>
              <w:left w:val="single" w:sz="4" w:space="0" w:color="auto"/>
              <w:bottom w:val="nil"/>
              <w:right w:val="nil"/>
            </w:tcBorders>
            <w:shd w:val="clear" w:color="auto" w:fill="auto"/>
            <w:noWrap/>
            <w:vAlign w:val="bottom"/>
          </w:tcPr>
          <w:p w14:paraId="262EF089" w14:textId="5B9BCD62" w:rsidR="005877E3" w:rsidRPr="00F47982" w:rsidRDefault="005877E3" w:rsidP="00173095">
            <w:pPr>
              <w:jc w:val="center"/>
              <w:rPr>
                <w:sz w:val="18"/>
              </w:rPr>
            </w:pPr>
          </w:p>
        </w:tc>
      </w:tr>
      <w:tr w:rsidR="005877E3" w:rsidRPr="00F47982" w14:paraId="37E98C86" w14:textId="77777777" w:rsidTr="005877E3">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9E8E6C" w14:textId="77777777" w:rsidR="005877E3" w:rsidRPr="00F47982" w:rsidRDefault="005877E3" w:rsidP="00173095">
            <w:pPr>
              <w:jc w:val="center"/>
              <w:rPr>
                <w:sz w:val="18"/>
              </w:rPr>
            </w:pPr>
            <w:r w:rsidRPr="00F47982">
              <w:rPr>
                <w:sz w:val="18"/>
              </w:rPr>
              <w:t>25</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CA7C4F" w14:textId="77777777" w:rsidR="005877E3" w:rsidRPr="008550E5" w:rsidRDefault="005877E3" w:rsidP="00173095">
            <w:pPr>
              <w:jc w:val="center"/>
              <w:rPr>
                <w:sz w:val="18"/>
                <w:szCs w:val="20"/>
              </w:rPr>
            </w:pPr>
            <w:r w:rsidRPr="008550E5">
              <w:rPr>
                <w:sz w:val="18"/>
                <w:szCs w:val="20"/>
              </w:rPr>
              <w:t>55</w:t>
            </w:r>
          </w:p>
        </w:tc>
        <w:tc>
          <w:tcPr>
            <w:tcW w:w="1352" w:type="dxa"/>
            <w:tcBorders>
              <w:top w:val="single" w:sz="4" w:space="0" w:color="auto"/>
              <w:left w:val="nil"/>
              <w:bottom w:val="single" w:sz="4" w:space="0" w:color="auto"/>
              <w:right w:val="single" w:sz="4" w:space="0" w:color="auto"/>
            </w:tcBorders>
            <w:vAlign w:val="bottom"/>
          </w:tcPr>
          <w:p w14:paraId="2C2FAA63" w14:textId="020845A7" w:rsidR="005877E3" w:rsidRPr="00F47982" w:rsidRDefault="005877E3" w:rsidP="00173095">
            <w:pPr>
              <w:jc w:val="center"/>
              <w:rPr>
                <w:sz w:val="18"/>
              </w:rPr>
            </w:pPr>
            <w:r w:rsidRPr="00D1751E">
              <w:rPr>
                <w:sz w:val="18"/>
              </w:rPr>
              <w:t>20</w:t>
            </w:r>
          </w:p>
        </w:tc>
        <w:tc>
          <w:tcPr>
            <w:tcW w:w="1352" w:type="dxa"/>
            <w:tcBorders>
              <w:top w:val="nil"/>
              <w:left w:val="single" w:sz="4" w:space="0" w:color="auto"/>
              <w:bottom w:val="nil"/>
              <w:right w:val="nil"/>
            </w:tcBorders>
            <w:shd w:val="clear" w:color="auto" w:fill="auto"/>
            <w:noWrap/>
            <w:vAlign w:val="bottom"/>
          </w:tcPr>
          <w:p w14:paraId="140FA996" w14:textId="729729E8" w:rsidR="005877E3" w:rsidRPr="00F47982" w:rsidRDefault="005877E3" w:rsidP="00173095">
            <w:pPr>
              <w:jc w:val="center"/>
              <w:rPr>
                <w:sz w:val="18"/>
              </w:rPr>
            </w:pPr>
          </w:p>
        </w:tc>
      </w:tr>
      <w:tr w:rsidR="005877E3" w:rsidRPr="00F47982" w14:paraId="211EB96F" w14:textId="77777777" w:rsidTr="005877E3">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C0D0E4" w14:textId="77777777" w:rsidR="005877E3" w:rsidRPr="00F47982" w:rsidRDefault="005877E3" w:rsidP="00173095">
            <w:pPr>
              <w:jc w:val="center"/>
              <w:rPr>
                <w:sz w:val="18"/>
              </w:rPr>
            </w:pPr>
            <w:r w:rsidRPr="00F47982">
              <w:rPr>
                <w:sz w:val="18"/>
              </w:rPr>
              <w:t>26</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1A76FF" w14:textId="77777777" w:rsidR="005877E3" w:rsidRPr="008550E5" w:rsidRDefault="005877E3" w:rsidP="00173095">
            <w:pPr>
              <w:jc w:val="center"/>
              <w:rPr>
                <w:sz w:val="18"/>
                <w:szCs w:val="20"/>
              </w:rPr>
            </w:pPr>
            <w:r w:rsidRPr="008550E5">
              <w:rPr>
                <w:sz w:val="18"/>
                <w:szCs w:val="20"/>
              </w:rPr>
              <w:t>50</w:t>
            </w:r>
          </w:p>
        </w:tc>
        <w:tc>
          <w:tcPr>
            <w:tcW w:w="1352" w:type="dxa"/>
            <w:tcBorders>
              <w:top w:val="single" w:sz="4" w:space="0" w:color="auto"/>
              <w:left w:val="nil"/>
              <w:bottom w:val="single" w:sz="4" w:space="0" w:color="auto"/>
              <w:right w:val="single" w:sz="4" w:space="0" w:color="auto"/>
            </w:tcBorders>
            <w:vAlign w:val="bottom"/>
          </w:tcPr>
          <w:p w14:paraId="45A49A38" w14:textId="1264BE09" w:rsidR="005877E3" w:rsidRPr="00F47982" w:rsidRDefault="005877E3" w:rsidP="00173095">
            <w:pPr>
              <w:jc w:val="center"/>
              <w:rPr>
                <w:sz w:val="18"/>
              </w:rPr>
            </w:pPr>
            <w:r w:rsidRPr="00D1751E">
              <w:rPr>
                <w:sz w:val="18"/>
              </w:rPr>
              <w:t>15</w:t>
            </w:r>
          </w:p>
        </w:tc>
        <w:tc>
          <w:tcPr>
            <w:tcW w:w="1352" w:type="dxa"/>
            <w:tcBorders>
              <w:top w:val="nil"/>
              <w:left w:val="single" w:sz="4" w:space="0" w:color="auto"/>
              <w:bottom w:val="nil"/>
              <w:right w:val="nil"/>
            </w:tcBorders>
            <w:shd w:val="clear" w:color="auto" w:fill="auto"/>
            <w:noWrap/>
            <w:vAlign w:val="bottom"/>
          </w:tcPr>
          <w:p w14:paraId="0F53E902" w14:textId="3BA8612C" w:rsidR="005877E3" w:rsidRPr="00F47982" w:rsidRDefault="005877E3" w:rsidP="00173095">
            <w:pPr>
              <w:jc w:val="center"/>
              <w:rPr>
                <w:sz w:val="18"/>
              </w:rPr>
            </w:pPr>
          </w:p>
        </w:tc>
      </w:tr>
      <w:tr w:rsidR="005877E3" w:rsidRPr="00F47982" w14:paraId="1CF43FC8" w14:textId="77777777" w:rsidTr="005877E3">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BCAAA5" w14:textId="77777777" w:rsidR="005877E3" w:rsidRPr="00F47982" w:rsidRDefault="005877E3" w:rsidP="00173095">
            <w:pPr>
              <w:jc w:val="center"/>
              <w:rPr>
                <w:sz w:val="18"/>
              </w:rPr>
            </w:pPr>
            <w:r w:rsidRPr="00F47982">
              <w:rPr>
                <w:sz w:val="18"/>
              </w:rPr>
              <w:t>27</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EB552F" w14:textId="77777777" w:rsidR="005877E3" w:rsidRPr="008550E5" w:rsidRDefault="005877E3" w:rsidP="00173095">
            <w:pPr>
              <w:jc w:val="center"/>
              <w:rPr>
                <w:sz w:val="18"/>
                <w:szCs w:val="20"/>
              </w:rPr>
            </w:pPr>
            <w:r w:rsidRPr="008550E5">
              <w:rPr>
                <w:sz w:val="18"/>
                <w:szCs w:val="20"/>
              </w:rPr>
              <w:t>45</w:t>
            </w:r>
          </w:p>
        </w:tc>
        <w:tc>
          <w:tcPr>
            <w:tcW w:w="1352" w:type="dxa"/>
            <w:tcBorders>
              <w:top w:val="single" w:sz="4" w:space="0" w:color="auto"/>
              <w:left w:val="nil"/>
              <w:bottom w:val="single" w:sz="4" w:space="0" w:color="auto"/>
              <w:right w:val="single" w:sz="4" w:space="0" w:color="auto"/>
            </w:tcBorders>
            <w:vAlign w:val="bottom"/>
          </w:tcPr>
          <w:p w14:paraId="31FCD79C" w14:textId="3DDB12C0" w:rsidR="005877E3" w:rsidRPr="00F47982" w:rsidRDefault="005877E3" w:rsidP="00173095">
            <w:pPr>
              <w:jc w:val="center"/>
              <w:rPr>
                <w:sz w:val="18"/>
              </w:rPr>
            </w:pPr>
            <w:r w:rsidRPr="00D1751E">
              <w:rPr>
                <w:sz w:val="18"/>
              </w:rPr>
              <w:t>10</w:t>
            </w:r>
          </w:p>
        </w:tc>
        <w:tc>
          <w:tcPr>
            <w:tcW w:w="1352" w:type="dxa"/>
            <w:tcBorders>
              <w:top w:val="nil"/>
              <w:left w:val="single" w:sz="4" w:space="0" w:color="auto"/>
              <w:bottom w:val="nil"/>
              <w:right w:val="nil"/>
            </w:tcBorders>
            <w:shd w:val="clear" w:color="auto" w:fill="auto"/>
            <w:noWrap/>
            <w:vAlign w:val="bottom"/>
          </w:tcPr>
          <w:p w14:paraId="012FAC5E" w14:textId="56BD29E3" w:rsidR="005877E3" w:rsidRPr="00F47982" w:rsidRDefault="005877E3" w:rsidP="00173095">
            <w:pPr>
              <w:jc w:val="center"/>
              <w:rPr>
                <w:sz w:val="18"/>
              </w:rPr>
            </w:pPr>
          </w:p>
        </w:tc>
      </w:tr>
      <w:tr w:rsidR="005877E3" w:rsidRPr="00F47982" w14:paraId="29FCD5B2" w14:textId="77777777" w:rsidTr="005877E3">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3FA6E2" w14:textId="77777777" w:rsidR="005877E3" w:rsidRPr="00F47982" w:rsidRDefault="005877E3" w:rsidP="00173095">
            <w:pPr>
              <w:jc w:val="center"/>
              <w:rPr>
                <w:sz w:val="18"/>
              </w:rPr>
            </w:pPr>
            <w:r w:rsidRPr="00F47982">
              <w:rPr>
                <w:sz w:val="18"/>
              </w:rPr>
              <w:t>28</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F21F87" w14:textId="77777777" w:rsidR="005877E3" w:rsidRPr="008550E5" w:rsidRDefault="005877E3" w:rsidP="00173095">
            <w:pPr>
              <w:jc w:val="center"/>
              <w:rPr>
                <w:sz w:val="18"/>
                <w:szCs w:val="20"/>
              </w:rPr>
            </w:pPr>
            <w:r w:rsidRPr="008550E5">
              <w:rPr>
                <w:sz w:val="18"/>
                <w:szCs w:val="20"/>
              </w:rPr>
              <w:t>40</w:t>
            </w:r>
          </w:p>
        </w:tc>
        <w:tc>
          <w:tcPr>
            <w:tcW w:w="1352" w:type="dxa"/>
            <w:tcBorders>
              <w:top w:val="single" w:sz="4" w:space="0" w:color="auto"/>
              <w:left w:val="nil"/>
              <w:bottom w:val="single" w:sz="4" w:space="0" w:color="auto"/>
              <w:right w:val="single" w:sz="4" w:space="0" w:color="auto"/>
            </w:tcBorders>
            <w:vAlign w:val="bottom"/>
          </w:tcPr>
          <w:p w14:paraId="2B36937D" w14:textId="186B1210" w:rsidR="005877E3" w:rsidRPr="00F47982" w:rsidRDefault="005877E3" w:rsidP="00173095">
            <w:pPr>
              <w:jc w:val="center"/>
              <w:rPr>
                <w:sz w:val="18"/>
              </w:rPr>
            </w:pPr>
            <w:r w:rsidRPr="00D1751E">
              <w:rPr>
                <w:sz w:val="18"/>
              </w:rPr>
              <w:t>5</w:t>
            </w:r>
          </w:p>
        </w:tc>
        <w:tc>
          <w:tcPr>
            <w:tcW w:w="1352" w:type="dxa"/>
            <w:tcBorders>
              <w:top w:val="nil"/>
              <w:left w:val="single" w:sz="4" w:space="0" w:color="auto"/>
              <w:bottom w:val="nil"/>
              <w:right w:val="nil"/>
            </w:tcBorders>
            <w:shd w:val="clear" w:color="auto" w:fill="auto"/>
            <w:noWrap/>
            <w:vAlign w:val="bottom"/>
          </w:tcPr>
          <w:p w14:paraId="20B06419" w14:textId="4BE855F6" w:rsidR="005877E3" w:rsidRPr="00F47982" w:rsidRDefault="005877E3" w:rsidP="00173095">
            <w:pPr>
              <w:jc w:val="center"/>
              <w:rPr>
                <w:sz w:val="18"/>
              </w:rPr>
            </w:pPr>
          </w:p>
        </w:tc>
      </w:tr>
      <w:tr w:rsidR="005877E3" w:rsidRPr="00F47982" w14:paraId="57DFE2FB" w14:textId="77777777" w:rsidTr="005877E3">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9ED37F" w14:textId="77777777" w:rsidR="005877E3" w:rsidRPr="00F47982" w:rsidRDefault="005877E3" w:rsidP="00173095">
            <w:pPr>
              <w:jc w:val="center"/>
              <w:rPr>
                <w:sz w:val="18"/>
              </w:rPr>
            </w:pPr>
            <w:r w:rsidRPr="00F47982">
              <w:rPr>
                <w:sz w:val="18"/>
              </w:rPr>
              <w:t>29</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249410" w14:textId="77777777" w:rsidR="005877E3" w:rsidRPr="008550E5" w:rsidRDefault="005877E3" w:rsidP="00173095">
            <w:pPr>
              <w:jc w:val="center"/>
              <w:rPr>
                <w:sz w:val="18"/>
                <w:szCs w:val="20"/>
              </w:rPr>
            </w:pPr>
            <w:r w:rsidRPr="008550E5">
              <w:rPr>
                <w:sz w:val="18"/>
                <w:szCs w:val="20"/>
              </w:rPr>
              <w:t>35</w:t>
            </w:r>
          </w:p>
        </w:tc>
        <w:tc>
          <w:tcPr>
            <w:tcW w:w="1352" w:type="dxa"/>
            <w:tcBorders>
              <w:top w:val="single" w:sz="4" w:space="0" w:color="auto"/>
              <w:left w:val="nil"/>
              <w:bottom w:val="nil"/>
              <w:right w:val="nil"/>
            </w:tcBorders>
          </w:tcPr>
          <w:p w14:paraId="07482061" w14:textId="77777777" w:rsidR="005877E3" w:rsidRPr="00F47982" w:rsidRDefault="005877E3" w:rsidP="00173095">
            <w:pPr>
              <w:jc w:val="center"/>
              <w:rPr>
                <w:rFonts w:ascii="Verdana" w:hAnsi="Verdana"/>
                <w:sz w:val="18"/>
                <w:szCs w:val="20"/>
              </w:rPr>
            </w:pPr>
          </w:p>
        </w:tc>
        <w:tc>
          <w:tcPr>
            <w:tcW w:w="1352" w:type="dxa"/>
            <w:tcBorders>
              <w:top w:val="nil"/>
              <w:left w:val="nil"/>
              <w:bottom w:val="nil"/>
              <w:right w:val="nil"/>
            </w:tcBorders>
            <w:shd w:val="clear" w:color="auto" w:fill="auto"/>
            <w:noWrap/>
            <w:vAlign w:val="bottom"/>
          </w:tcPr>
          <w:p w14:paraId="19511D5B" w14:textId="67C4E312" w:rsidR="005877E3" w:rsidRPr="00F47982" w:rsidRDefault="005877E3" w:rsidP="00173095">
            <w:pPr>
              <w:jc w:val="center"/>
              <w:rPr>
                <w:rFonts w:ascii="Verdana" w:hAnsi="Verdana"/>
                <w:sz w:val="18"/>
                <w:szCs w:val="20"/>
              </w:rPr>
            </w:pPr>
          </w:p>
        </w:tc>
      </w:tr>
      <w:tr w:rsidR="005877E3" w:rsidRPr="00F47982" w14:paraId="2F909F85" w14:textId="77777777" w:rsidTr="005877E3">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13967E" w14:textId="77777777" w:rsidR="005877E3" w:rsidRPr="00F47982" w:rsidRDefault="005877E3" w:rsidP="00173095">
            <w:pPr>
              <w:jc w:val="center"/>
              <w:rPr>
                <w:sz w:val="18"/>
              </w:rPr>
            </w:pPr>
            <w:r w:rsidRPr="00F47982">
              <w:rPr>
                <w:sz w:val="18"/>
              </w:rPr>
              <w:t>30</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813B69" w14:textId="77777777" w:rsidR="005877E3" w:rsidRPr="008550E5" w:rsidRDefault="005877E3" w:rsidP="00173095">
            <w:pPr>
              <w:jc w:val="center"/>
              <w:rPr>
                <w:sz w:val="18"/>
                <w:szCs w:val="20"/>
              </w:rPr>
            </w:pPr>
            <w:r w:rsidRPr="008550E5">
              <w:rPr>
                <w:sz w:val="18"/>
                <w:szCs w:val="20"/>
              </w:rPr>
              <w:t>30</w:t>
            </w:r>
          </w:p>
        </w:tc>
        <w:tc>
          <w:tcPr>
            <w:tcW w:w="1352" w:type="dxa"/>
            <w:tcBorders>
              <w:top w:val="nil"/>
              <w:left w:val="nil"/>
              <w:bottom w:val="nil"/>
              <w:right w:val="nil"/>
            </w:tcBorders>
          </w:tcPr>
          <w:p w14:paraId="56AEE4B8" w14:textId="77777777" w:rsidR="005877E3" w:rsidRPr="00F47982" w:rsidRDefault="005877E3" w:rsidP="00173095">
            <w:pPr>
              <w:jc w:val="center"/>
              <w:rPr>
                <w:rFonts w:ascii="Verdana" w:hAnsi="Verdana"/>
                <w:sz w:val="18"/>
                <w:szCs w:val="20"/>
              </w:rPr>
            </w:pPr>
          </w:p>
        </w:tc>
        <w:tc>
          <w:tcPr>
            <w:tcW w:w="1352" w:type="dxa"/>
            <w:tcBorders>
              <w:top w:val="nil"/>
              <w:left w:val="nil"/>
              <w:bottom w:val="nil"/>
              <w:right w:val="nil"/>
            </w:tcBorders>
            <w:shd w:val="clear" w:color="auto" w:fill="auto"/>
            <w:noWrap/>
            <w:vAlign w:val="bottom"/>
          </w:tcPr>
          <w:p w14:paraId="35D10A9B" w14:textId="750EDFDC" w:rsidR="005877E3" w:rsidRPr="00F47982" w:rsidRDefault="005877E3" w:rsidP="00173095">
            <w:pPr>
              <w:jc w:val="center"/>
              <w:rPr>
                <w:rFonts w:ascii="Verdana" w:hAnsi="Verdana"/>
                <w:sz w:val="18"/>
                <w:szCs w:val="20"/>
              </w:rPr>
            </w:pPr>
          </w:p>
        </w:tc>
      </w:tr>
      <w:tr w:rsidR="005877E3" w:rsidRPr="00F47982" w14:paraId="44C43C49" w14:textId="77777777" w:rsidTr="005877E3">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448888" w14:textId="77777777" w:rsidR="005877E3" w:rsidRPr="00F47982" w:rsidRDefault="005877E3" w:rsidP="00173095">
            <w:pPr>
              <w:jc w:val="center"/>
              <w:rPr>
                <w:sz w:val="18"/>
              </w:rPr>
            </w:pPr>
            <w:r w:rsidRPr="00F47982">
              <w:rPr>
                <w:sz w:val="18"/>
              </w:rPr>
              <w:t>31</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36B3BC" w14:textId="77777777" w:rsidR="005877E3" w:rsidRPr="008550E5" w:rsidRDefault="005877E3" w:rsidP="00173095">
            <w:pPr>
              <w:jc w:val="center"/>
              <w:rPr>
                <w:sz w:val="18"/>
                <w:szCs w:val="20"/>
              </w:rPr>
            </w:pPr>
            <w:r w:rsidRPr="008550E5">
              <w:rPr>
                <w:sz w:val="18"/>
                <w:szCs w:val="20"/>
              </w:rPr>
              <w:t>25</w:t>
            </w:r>
          </w:p>
        </w:tc>
        <w:tc>
          <w:tcPr>
            <w:tcW w:w="1352" w:type="dxa"/>
            <w:tcBorders>
              <w:top w:val="nil"/>
              <w:left w:val="nil"/>
              <w:bottom w:val="nil"/>
              <w:right w:val="nil"/>
            </w:tcBorders>
          </w:tcPr>
          <w:p w14:paraId="4540ABB1" w14:textId="77777777" w:rsidR="005877E3" w:rsidRPr="00F47982" w:rsidRDefault="005877E3" w:rsidP="00173095">
            <w:pPr>
              <w:jc w:val="center"/>
              <w:rPr>
                <w:rFonts w:ascii="Verdana" w:hAnsi="Verdana"/>
                <w:sz w:val="18"/>
                <w:szCs w:val="20"/>
              </w:rPr>
            </w:pPr>
          </w:p>
        </w:tc>
        <w:tc>
          <w:tcPr>
            <w:tcW w:w="1352" w:type="dxa"/>
            <w:tcBorders>
              <w:top w:val="nil"/>
              <w:left w:val="nil"/>
              <w:bottom w:val="nil"/>
              <w:right w:val="nil"/>
            </w:tcBorders>
            <w:shd w:val="clear" w:color="auto" w:fill="auto"/>
            <w:noWrap/>
            <w:vAlign w:val="bottom"/>
          </w:tcPr>
          <w:p w14:paraId="5799DD1B" w14:textId="0E8952F8" w:rsidR="005877E3" w:rsidRPr="00F47982" w:rsidRDefault="005877E3" w:rsidP="00173095">
            <w:pPr>
              <w:jc w:val="center"/>
              <w:rPr>
                <w:rFonts w:ascii="Verdana" w:hAnsi="Verdana"/>
                <w:sz w:val="18"/>
                <w:szCs w:val="20"/>
              </w:rPr>
            </w:pPr>
          </w:p>
        </w:tc>
      </w:tr>
      <w:tr w:rsidR="005877E3" w:rsidRPr="00F47982" w14:paraId="215C4B61" w14:textId="77777777" w:rsidTr="005877E3">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499071" w14:textId="77777777" w:rsidR="005877E3" w:rsidRPr="00F47982" w:rsidRDefault="005877E3" w:rsidP="00173095">
            <w:pPr>
              <w:jc w:val="center"/>
              <w:rPr>
                <w:sz w:val="18"/>
              </w:rPr>
            </w:pPr>
            <w:r w:rsidRPr="00F47982">
              <w:rPr>
                <w:sz w:val="18"/>
              </w:rPr>
              <w:t>32</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370350" w14:textId="77777777" w:rsidR="005877E3" w:rsidRPr="008550E5" w:rsidRDefault="005877E3" w:rsidP="00173095">
            <w:pPr>
              <w:jc w:val="center"/>
              <w:rPr>
                <w:sz w:val="18"/>
                <w:szCs w:val="20"/>
              </w:rPr>
            </w:pPr>
            <w:r w:rsidRPr="008550E5">
              <w:rPr>
                <w:sz w:val="18"/>
                <w:szCs w:val="20"/>
              </w:rPr>
              <w:t>20</w:t>
            </w:r>
          </w:p>
        </w:tc>
        <w:tc>
          <w:tcPr>
            <w:tcW w:w="1352" w:type="dxa"/>
            <w:tcBorders>
              <w:top w:val="nil"/>
              <w:left w:val="nil"/>
              <w:bottom w:val="nil"/>
              <w:right w:val="nil"/>
            </w:tcBorders>
          </w:tcPr>
          <w:p w14:paraId="025DA87F" w14:textId="77777777" w:rsidR="005877E3" w:rsidRPr="00F47982" w:rsidRDefault="005877E3" w:rsidP="00173095">
            <w:pPr>
              <w:jc w:val="center"/>
              <w:rPr>
                <w:rFonts w:ascii="Verdana" w:hAnsi="Verdana"/>
                <w:sz w:val="18"/>
                <w:szCs w:val="20"/>
              </w:rPr>
            </w:pPr>
          </w:p>
        </w:tc>
        <w:tc>
          <w:tcPr>
            <w:tcW w:w="1352" w:type="dxa"/>
            <w:tcBorders>
              <w:top w:val="nil"/>
              <w:left w:val="nil"/>
              <w:bottom w:val="nil"/>
              <w:right w:val="nil"/>
            </w:tcBorders>
            <w:shd w:val="clear" w:color="auto" w:fill="auto"/>
            <w:noWrap/>
            <w:vAlign w:val="bottom"/>
          </w:tcPr>
          <w:p w14:paraId="0586D9C0" w14:textId="5D077699" w:rsidR="005877E3" w:rsidRPr="00F47982" w:rsidRDefault="005877E3" w:rsidP="00173095">
            <w:pPr>
              <w:jc w:val="center"/>
              <w:rPr>
                <w:rFonts w:ascii="Verdana" w:hAnsi="Verdana"/>
                <w:sz w:val="18"/>
                <w:szCs w:val="20"/>
              </w:rPr>
            </w:pPr>
          </w:p>
        </w:tc>
      </w:tr>
      <w:tr w:rsidR="005877E3" w:rsidRPr="00F47982" w14:paraId="588C69E6" w14:textId="77777777" w:rsidTr="005877E3">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C49DA7" w14:textId="77777777" w:rsidR="005877E3" w:rsidRPr="00F47982" w:rsidRDefault="005877E3" w:rsidP="00173095">
            <w:pPr>
              <w:jc w:val="center"/>
              <w:rPr>
                <w:sz w:val="18"/>
              </w:rPr>
            </w:pPr>
            <w:r w:rsidRPr="00F47982">
              <w:rPr>
                <w:sz w:val="18"/>
              </w:rPr>
              <w:t>33</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E11291" w14:textId="77777777" w:rsidR="005877E3" w:rsidRPr="008550E5" w:rsidRDefault="005877E3" w:rsidP="00173095">
            <w:pPr>
              <w:jc w:val="center"/>
              <w:rPr>
                <w:sz w:val="18"/>
                <w:szCs w:val="20"/>
              </w:rPr>
            </w:pPr>
            <w:r w:rsidRPr="008550E5">
              <w:rPr>
                <w:sz w:val="18"/>
                <w:szCs w:val="20"/>
              </w:rPr>
              <w:t>15</w:t>
            </w:r>
          </w:p>
        </w:tc>
        <w:tc>
          <w:tcPr>
            <w:tcW w:w="1352" w:type="dxa"/>
            <w:tcBorders>
              <w:top w:val="nil"/>
              <w:left w:val="nil"/>
              <w:bottom w:val="nil"/>
              <w:right w:val="nil"/>
            </w:tcBorders>
          </w:tcPr>
          <w:p w14:paraId="05572032" w14:textId="77777777" w:rsidR="005877E3" w:rsidRPr="00F47982" w:rsidRDefault="005877E3" w:rsidP="00173095">
            <w:pPr>
              <w:jc w:val="center"/>
              <w:rPr>
                <w:rFonts w:ascii="Verdana" w:hAnsi="Verdana"/>
                <w:sz w:val="18"/>
                <w:szCs w:val="20"/>
              </w:rPr>
            </w:pPr>
          </w:p>
        </w:tc>
        <w:tc>
          <w:tcPr>
            <w:tcW w:w="1352" w:type="dxa"/>
            <w:tcBorders>
              <w:top w:val="nil"/>
              <w:left w:val="nil"/>
              <w:bottom w:val="nil"/>
              <w:right w:val="nil"/>
            </w:tcBorders>
            <w:shd w:val="clear" w:color="auto" w:fill="auto"/>
            <w:noWrap/>
            <w:vAlign w:val="bottom"/>
          </w:tcPr>
          <w:p w14:paraId="4E922B1A" w14:textId="5E15CC9A" w:rsidR="005877E3" w:rsidRPr="00F47982" w:rsidRDefault="005877E3" w:rsidP="00173095">
            <w:pPr>
              <w:jc w:val="center"/>
              <w:rPr>
                <w:rFonts w:ascii="Verdana" w:hAnsi="Verdana"/>
                <w:sz w:val="18"/>
                <w:szCs w:val="20"/>
              </w:rPr>
            </w:pPr>
          </w:p>
        </w:tc>
      </w:tr>
      <w:tr w:rsidR="005877E3" w:rsidRPr="00F47982" w14:paraId="2DDF0D7E" w14:textId="77777777" w:rsidTr="005877E3">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C77426" w14:textId="77777777" w:rsidR="005877E3" w:rsidRPr="00F47982" w:rsidRDefault="005877E3" w:rsidP="00173095">
            <w:pPr>
              <w:jc w:val="center"/>
              <w:rPr>
                <w:sz w:val="18"/>
              </w:rPr>
            </w:pPr>
            <w:r w:rsidRPr="00F47982">
              <w:rPr>
                <w:sz w:val="18"/>
              </w:rPr>
              <w:t>34</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BF963F" w14:textId="77777777" w:rsidR="005877E3" w:rsidRPr="008550E5" w:rsidRDefault="005877E3" w:rsidP="00173095">
            <w:pPr>
              <w:jc w:val="center"/>
              <w:rPr>
                <w:sz w:val="18"/>
                <w:szCs w:val="20"/>
              </w:rPr>
            </w:pPr>
            <w:r w:rsidRPr="008550E5">
              <w:rPr>
                <w:sz w:val="18"/>
                <w:szCs w:val="20"/>
              </w:rPr>
              <w:t>10</w:t>
            </w:r>
          </w:p>
        </w:tc>
        <w:tc>
          <w:tcPr>
            <w:tcW w:w="1352" w:type="dxa"/>
            <w:tcBorders>
              <w:top w:val="nil"/>
              <w:left w:val="nil"/>
              <w:bottom w:val="nil"/>
              <w:right w:val="nil"/>
            </w:tcBorders>
          </w:tcPr>
          <w:p w14:paraId="530BC64B" w14:textId="77777777" w:rsidR="005877E3" w:rsidRPr="00F47982" w:rsidRDefault="005877E3" w:rsidP="00173095">
            <w:pPr>
              <w:jc w:val="center"/>
              <w:rPr>
                <w:rFonts w:ascii="Verdana" w:hAnsi="Verdana"/>
                <w:sz w:val="18"/>
                <w:szCs w:val="20"/>
              </w:rPr>
            </w:pPr>
          </w:p>
        </w:tc>
        <w:tc>
          <w:tcPr>
            <w:tcW w:w="1352" w:type="dxa"/>
            <w:tcBorders>
              <w:top w:val="nil"/>
              <w:left w:val="nil"/>
              <w:bottom w:val="nil"/>
              <w:right w:val="nil"/>
            </w:tcBorders>
            <w:shd w:val="clear" w:color="auto" w:fill="auto"/>
            <w:noWrap/>
            <w:vAlign w:val="bottom"/>
          </w:tcPr>
          <w:p w14:paraId="5BF3AA74" w14:textId="7A7AC606" w:rsidR="005877E3" w:rsidRPr="00F47982" w:rsidRDefault="005877E3" w:rsidP="00173095">
            <w:pPr>
              <w:jc w:val="center"/>
              <w:rPr>
                <w:rFonts w:ascii="Verdana" w:hAnsi="Verdana"/>
                <w:sz w:val="18"/>
                <w:szCs w:val="20"/>
              </w:rPr>
            </w:pPr>
          </w:p>
        </w:tc>
      </w:tr>
      <w:tr w:rsidR="005877E3" w:rsidRPr="00F47982" w14:paraId="6C7FCAFF" w14:textId="77777777" w:rsidTr="005877E3">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155D15" w14:textId="77777777" w:rsidR="005877E3" w:rsidRPr="00F47982" w:rsidRDefault="005877E3" w:rsidP="00173095">
            <w:pPr>
              <w:jc w:val="center"/>
              <w:rPr>
                <w:sz w:val="18"/>
              </w:rPr>
            </w:pPr>
            <w:r w:rsidRPr="00F47982">
              <w:rPr>
                <w:sz w:val="18"/>
              </w:rPr>
              <w:t>35</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A0E552" w14:textId="77777777" w:rsidR="005877E3" w:rsidRPr="008550E5" w:rsidRDefault="005877E3" w:rsidP="00173095">
            <w:pPr>
              <w:jc w:val="center"/>
              <w:rPr>
                <w:sz w:val="18"/>
                <w:szCs w:val="20"/>
              </w:rPr>
            </w:pPr>
            <w:r w:rsidRPr="008550E5">
              <w:rPr>
                <w:sz w:val="18"/>
                <w:szCs w:val="20"/>
              </w:rPr>
              <w:t>5</w:t>
            </w:r>
          </w:p>
        </w:tc>
        <w:tc>
          <w:tcPr>
            <w:tcW w:w="1352" w:type="dxa"/>
            <w:tcBorders>
              <w:top w:val="nil"/>
              <w:left w:val="nil"/>
              <w:bottom w:val="nil"/>
              <w:right w:val="nil"/>
            </w:tcBorders>
          </w:tcPr>
          <w:p w14:paraId="2955C43F" w14:textId="77777777" w:rsidR="005877E3" w:rsidRPr="00F47982" w:rsidRDefault="005877E3" w:rsidP="00173095">
            <w:pPr>
              <w:jc w:val="center"/>
              <w:rPr>
                <w:rFonts w:ascii="Verdana" w:hAnsi="Verdana"/>
                <w:sz w:val="18"/>
                <w:szCs w:val="20"/>
              </w:rPr>
            </w:pPr>
          </w:p>
        </w:tc>
        <w:tc>
          <w:tcPr>
            <w:tcW w:w="1352" w:type="dxa"/>
            <w:tcBorders>
              <w:top w:val="nil"/>
              <w:left w:val="nil"/>
              <w:bottom w:val="nil"/>
              <w:right w:val="nil"/>
            </w:tcBorders>
            <w:shd w:val="clear" w:color="auto" w:fill="auto"/>
            <w:noWrap/>
            <w:vAlign w:val="bottom"/>
          </w:tcPr>
          <w:p w14:paraId="368A237A" w14:textId="05C31DAA" w:rsidR="005877E3" w:rsidRPr="00F47982" w:rsidRDefault="005877E3" w:rsidP="00173095">
            <w:pPr>
              <w:jc w:val="center"/>
              <w:rPr>
                <w:rFonts w:ascii="Verdana" w:hAnsi="Verdana"/>
                <w:sz w:val="18"/>
                <w:szCs w:val="20"/>
              </w:rPr>
            </w:pPr>
          </w:p>
        </w:tc>
      </w:tr>
      <w:tr w:rsidR="005877E3" w:rsidRPr="00F47982" w14:paraId="403E6131" w14:textId="77777777" w:rsidTr="005877E3">
        <w:trPr>
          <w:trHeight w:val="216"/>
        </w:trPr>
        <w:tc>
          <w:tcPr>
            <w:tcW w:w="1495" w:type="dxa"/>
            <w:tcBorders>
              <w:top w:val="nil"/>
              <w:left w:val="nil"/>
              <w:bottom w:val="nil"/>
              <w:right w:val="nil"/>
            </w:tcBorders>
            <w:shd w:val="clear" w:color="auto" w:fill="auto"/>
            <w:noWrap/>
            <w:vAlign w:val="bottom"/>
          </w:tcPr>
          <w:p w14:paraId="7D9B8401" w14:textId="77777777" w:rsidR="005877E3" w:rsidRPr="00F47982" w:rsidRDefault="005877E3" w:rsidP="00173095">
            <w:pPr>
              <w:rPr>
                <w:rFonts w:ascii="Verdana" w:hAnsi="Verdana"/>
                <w:sz w:val="18"/>
                <w:szCs w:val="20"/>
              </w:rPr>
            </w:pPr>
          </w:p>
        </w:tc>
        <w:tc>
          <w:tcPr>
            <w:tcW w:w="1773" w:type="dxa"/>
            <w:tcBorders>
              <w:top w:val="nil"/>
              <w:left w:val="nil"/>
              <w:bottom w:val="nil"/>
              <w:right w:val="nil"/>
            </w:tcBorders>
            <w:shd w:val="clear" w:color="auto" w:fill="auto"/>
            <w:noWrap/>
            <w:vAlign w:val="bottom"/>
          </w:tcPr>
          <w:p w14:paraId="522425CE" w14:textId="77777777" w:rsidR="005877E3" w:rsidRPr="00F47982" w:rsidRDefault="005877E3" w:rsidP="00173095">
            <w:pPr>
              <w:rPr>
                <w:rFonts w:ascii="Verdana" w:hAnsi="Verdana"/>
                <w:sz w:val="18"/>
                <w:szCs w:val="20"/>
              </w:rPr>
            </w:pPr>
          </w:p>
        </w:tc>
        <w:tc>
          <w:tcPr>
            <w:tcW w:w="1352" w:type="dxa"/>
            <w:tcBorders>
              <w:top w:val="nil"/>
              <w:left w:val="nil"/>
              <w:bottom w:val="nil"/>
              <w:right w:val="nil"/>
            </w:tcBorders>
          </w:tcPr>
          <w:p w14:paraId="41DE478A" w14:textId="77777777" w:rsidR="005877E3" w:rsidRPr="00F47982" w:rsidRDefault="005877E3" w:rsidP="00173095">
            <w:pPr>
              <w:rPr>
                <w:rFonts w:ascii="Verdana" w:hAnsi="Verdana"/>
                <w:sz w:val="18"/>
                <w:szCs w:val="20"/>
              </w:rPr>
            </w:pPr>
          </w:p>
        </w:tc>
        <w:tc>
          <w:tcPr>
            <w:tcW w:w="1352" w:type="dxa"/>
            <w:tcBorders>
              <w:top w:val="nil"/>
              <w:left w:val="nil"/>
              <w:bottom w:val="nil"/>
              <w:right w:val="nil"/>
            </w:tcBorders>
            <w:shd w:val="clear" w:color="auto" w:fill="auto"/>
            <w:noWrap/>
            <w:vAlign w:val="bottom"/>
          </w:tcPr>
          <w:p w14:paraId="4FCB2B06" w14:textId="5A567549" w:rsidR="005877E3" w:rsidRPr="00F47982" w:rsidRDefault="005877E3" w:rsidP="00173095">
            <w:pPr>
              <w:rPr>
                <w:rFonts w:ascii="Verdana" w:hAnsi="Verdana"/>
                <w:sz w:val="18"/>
                <w:szCs w:val="20"/>
              </w:rPr>
            </w:pPr>
          </w:p>
        </w:tc>
      </w:tr>
      <w:tr w:rsidR="005877E3" w:rsidRPr="00F47982" w14:paraId="46D34A7B" w14:textId="77777777" w:rsidTr="005877E3">
        <w:trPr>
          <w:trHeight w:val="216"/>
        </w:trPr>
        <w:tc>
          <w:tcPr>
            <w:tcW w:w="1495" w:type="dxa"/>
            <w:tcBorders>
              <w:top w:val="nil"/>
              <w:left w:val="nil"/>
              <w:bottom w:val="nil"/>
              <w:right w:val="nil"/>
            </w:tcBorders>
            <w:shd w:val="clear" w:color="auto" w:fill="auto"/>
            <w:noWrap/>
            <w:vAlign w:val="bottom"/>
          </w:tcPr>
          <w:p w14:paraId="342370BD" w14:textId="77777777" w:rsidR="005877E3" w:rsidRPr="00F47982" w:rsidRDefault="005877E3" w:rsidP="00173095">
            <w:pPr>
              <w:rPr>
                <w:b/>
                <w:bCs/>
                <w:sz w:val="18"/>
                <w:szCs w:val="20"/>
              </w:rPr>
            </w:pPr>
            <w:r w:rsidRPr="00F47982">
              <w:rPr>
                <w:b/>
                <w:bCs/>
                <w:sz w:val="18"/>
                <w:szCs w:val="20"/>
              </w:rPr>
              <w:t>Class A Events:</w:t>
            </w:r>
          </w:p>
        </w:tc>
        <w:tc>
          <w:tcPr>
            <w:tcW w:w="1773" w:type="dxa"/>
            <w:tcBorders>
              <w:top w:val="nil"/>
              <w:left w:val="nil"/>
              <w:bottom w:val="nil"/>
              <w:right w:val="nil"/>
            </w:tcBorders>
            <w:shd w:val="clear" w:color="auto" w:fill="auto"/>
            <w:noWrap/>
            <w:vAlign w:val="bottom"/>
          </w:tcPr>
          <w:p w14:paraId="4EA8D7A1" w14:textId="77777777" w:rsidR="005877E3" w:rsidRPr="00F47982" w:rsidRDefault="005877E3" w:rsidP="00173095">
            <w:pPr>
              <w:rPr>
                <w:rFonts w:ascii="Verdana" w:hAnsi="Verdana"/>
                <w:sz w:val="18"/>
                <w:szCs w:val="20"/>
              </w:rPr>
            </w:pPr>
          </w:p>
        </w:tc>
        <w:tc>
          <w:tcPr>
            <w:tcW w:w="1352" w:type="dxa"/>
            <w:tcBorders>
              <w:top w:val="nil"/>
              <w:left w:val="nil"/>
              <w:bottom w:val="nil"/>
              <w:right w:val="nil"/>
            </w:tcBorders>
          </w:tcPr>
          <w:p w14:paraId="389D8BAF" w14:textId="77777777" w:rsidR="005877E3" w:rsidRPr="00F47982" w:rsidRDefault="005877E3" w:rsidP="00173095">
            <w:pPr>
              <w:rPr>
                <w:rFonts w:ascii="Verdana" w:hAnsi="Verdana"/>
                <w:sz w:val="18"/>
                <w:szCs w:val="20"/>
              </w:rPr>
            </w:pPr>
          </w:p>
        </w:tc>
        <w:tc>
          <w:tcPr>
            <w:tcW w:w="1352" w:type="dxa"/>
            <w:tcBorders>
              <w:top w:val="nil"/>
              <w:left w:val="nil"/>
              <w:bottom w:val="nil"/>
              <w:right w:val="nil"/>
            </w:tcBorders>
            <w:shd w:val="clear" w:color="auto" w:fill="auto"/>
            <w:noWrap/>
            <w:vAlign w:val="bottom"/>
          </w:tcPr>
          <w:p w14:paraId="3E651494" w14:textId="076B40B1" w:rsidR="005877E3" w:rsidRPr="00F47982" w:rsidRDefault="005877E3" w:rsidP="00173095">
            <w:pPr>
              <w:rPr>
                <w:rFonts w:ascii="Verdana" w:hAnsi="Verdana"/>
                <w:sz w:val="18"/>
                <w:szCs w:val="20"/>
              </w:rPr>
            </w:pPr>
          </w:p>
        </w:tc>
      </w:tr>
      <w:tr w:rsidR="00D35888" w:rsidRPr="00F47982" w14:paraId="6A112436" w14:textId="77777777" w:rsidTr="00D35888">
        <w:trPr>
          <w:trHeight w:val="216"/>
        </w:trPr>
        <w:tc>
          <w:tcPr>
            <w:tcW w:w="5972" w:type="dxa"/>
            <w:gridSpan w:val="4"/>
            <w:tcBorders>
              <w:top w:val="nil"/>
              <w:left w:val="nil"/>
              <w:bottom w:val="nil"/>
              <w:right w:val="nil"/>
            </w:tcBorders>
          </w:tcPr>
          <w:p w14:paraId="252CB1C8" w14:textId="0F049A0F" w:rsidR="00D35888" w:rsidRDefault="00D35888" w:rsidP="00173095">
            <w:pPr>
              <w:rPr>
                <w:sz w:val="18"/>
                <w:szCs w:val="20"/>
              </w:rPr>
            </w:pPr>
            <w:r w:rsidRPr="00F47982">
              <w:rPr>
                <w:sz w:val="18"/>
                <w:szCs w:val="20"/>
              </w:rPr>
              <w:t>Senior SOPGA Professional Championship</w:t>
            </w:r>
            <w:r>
              <w:rPr>
                <w:sz w:val="18"/>
                <w:szCs w:val="20"/>
              </w:rPr>
              <w:t xml:space="preserve">, </w:t>
            </w:r>
          </w:p>
          <w:p w14:paraId="32DD2CEC" w14:textId="0D6E188F" w:rsidR="00D35888" w:rsidRPr="00F47982" w:rsidRDefault="00D35888" w:rsidP="00173095">
            <w:pPr>
              <w:rPr>
                <w:sz w:val="18"/>
                <w:szCs w:val="20"/>
              </w:rPr>
            </w:pPr>
            <w:r>
              <w:rPr>
                <w:sz w:val="18"/>
                <w:szCs w:val="20"/>
              </w:rPr>
              <w:t xml:space="preserve">SOPGA Professional Championship, </w:t>
            </w:r>
          </w:p>
        </w:tc>
      </w:tr>
      <w:tr w:rsidR="005877E3" w:rsidRPr="00F47982" w14:paraId="59331810" w14:textId="77777777" w:rsidTr="005877E3">
        <w:trPr>
          <w:trHeight w:val="216"/>
        </w:trPr>
        <w:tc>
          <w:tcPr>
            <w:tcW w:w="1495" w:type="dxa"/>
            <w:tcBorders>
              <w:top w:val="nil"/>
              <w:left w:val="nil"/>
              <w:bottom w:val="nil"/>
              <w:right w:val="nil"/>
            </w:tcBorders>
            <w:shd w:val="clear" w:color="auto" w:fill="auto"/>
            <w:noWrap/>
            <w:vAlign w:val="bottom"/>
          </w:tcPr>
          <w:p w14:paraId="770FE6C7" w14:textId="4896C7BB" w:rsidR="005877E3" w:rsidRDefault="005877E3" w:rsidP="00173095">
            <w:pPr>
              <w:rPr>
                <w:rFonts w:ascii="Verdana" w:hAnsi="Verdana"/>
                <w:sz w:val="18"/>
                <w:szCs w:val="20"/>
              </w:rPr>
            </w:pPr>
          </w:p>
          <w:p w14:paraId="381561FF" w14:textId="77777777" w:rsidR="00D35888" w:rsidRPr="00D35888" w:rsidRDefault="00D35888" w:rsidP="00173095">
            <w:pPr>
              <w:rPr>
                <w:b/>
                <w:sz w:val="18"/>
                <w:szCs w:val="20"/>
              </w:rPr>
            </w:pPr>
            <w:r w:rsidRPr="00D35888">
              <w:rPr>
                <w:b/>
                <w:sz w:val="18"/>
                <w:szCs w:val="20"/>
              </w:rPr>
              <w:t>Class B Events:</w:t>
            </w:r>
          </w:p>
          <w:p w14:paraId="6696F736" w14:textId="5FD58018" w:rsidR="00D35888" w:rsidRPr="00D35888" w:rsidRDefault="00D35888" w:rsidP="00173095">
            <w:pPr>
              <w:rPr>
                <w:sz w:val="18"/>
                <w:szCs w:val="20"/>
              </w:rPr>
            </w:pPr>
            <w:r w:rsidRPr="00D35888">
              <w:rPr>
                <w:sz w:val="18"/>
                <w:szCs w:val="20"/>
              </w:rPr>
              <w:t>SOPGA Open</w:t>
            </w:r>
            <w:r w:rsidR="00E502BD">
              <w:rPr>
                <w:sz w:val="18"/>
                <w:szCs w:val="20"/>
              </w:rPr>
              <w:t>, SOPGA Tour Championship</w:t>
            </w:r>
          </w:p>
          <w:p w14:paraId="2EA71A96" w14:textId="77777777" w:rsidR="00D35888" w:rsidRPr="00F47982" w:rsidRDefault="00D35888" w:rsidP="00173095">
            <w:pPr>
              <w:rPr>
                <w:rFonts w:ascii="Verdana" w:hAnsi="Verdana"/>
                <w:sz w:val="18"/>
                <w:szCs w:val="20"/>
              </w:rPr>
            </w:pPr>
          </w:p>
        </w:tc>
        <w:tc>
          <w:tcPr>
            <w:tcW w:w="1773" w:type="dxa"/>
            <w:tcBorders>
              <w:top w:val="nil"/>
              <w:left w:val="nil"/>
              <w:bottom w:val="nil"/>
              <w:right w:val="nil"/>
            </w:tcBorders>
            <w:shd w:val="clear" w:color="auto" w:fill="auto"/>
            <w:noWrap/>
            <w:vAlign w:val="bottom"/>
          </w:tcPr>
          <w:p w14:paraId="5BB3C6B4" w14:textId="77777777" w:rsidR="005877E3" w:rsidRPr="00F47982" w:rsidRDefault="005877E3" w:rsidP="00173095">
            <w:pPr>
              <w:rPr>
                <w:rFonts w:ascii="Verdana" w:hAnsi="Verdana"/>
                <w:sz w:val="18"/>
                <w:szCs w:val="20"/>
              </w:rPr>
            </w:pPr>
          </w:p>
        </w:tc>
        <w:tc>
          <w:tcPr>
            <w:tcW w:w="1352" w:type="dxa"/>
            <w:tcBorders>
              <w:top w:val="nil"/>
              <w:left w:val="nil"/>
              <w:bottom w:val="nil"/>
              <w:right w:val="nil"/>
            </w:tcBorders>
          </w:tcPr>
          <w:p w14:paraId="296CDC5B" w14:textId="77777777" w:rsidR="005877E3" w:rsidRPr="00F47982" w:rsidRDefault="005877E3" w:rsidP="00173095">
            <w:pPr>
              <w:rPr>
                <w:rFonts w:ascii="Verdana" w:hAnsi="Verdana"/>
                <w:sz w:val="18"/>
                <w:szCs w:val="20"/>
              </w:rPr>
            </w:pPr>
          </w:p>
        </w:tc>
        <w:tc>
          <w:tcPr>
            <w:tcW w:w="1352" w:type="dxa"/>
            <w:tcBorders>
              <w:top w:val="nil"/>
              <w:left w:val="nil"/>
              <w:bottom w:val="nil"/>
              <w:right w:val="nil"/>
            </w:tcBorders>
            <w:shd w:val="clear" w:color="auto" w:fill="auto"/>
            <w:noWrap/>
            <w:vAlign w:val="bottom"/>
          </w:tcPr>
          <w:p w14:paraId="1ADADBE8" w14:textId="3FA7F4F3" w:rsidR="005877E3" w:rsidRPr="00F47982" w:rsidRDefault="005877E3" w:rsidP="00173095">
            <w:pPr>
              <w:rPr>
                <w:rFonts w:ascii="Verdana" w:hAnsi="Verdana"/>
                <w:sz w:val="18"/>
                <w:szCs w:val="20"/>
              </w:rPr>
            </w:pPr>
          </w:p>
        </w:tc>
      </w:tr>
      <w:tr w:rsidR="005877E3" w:rsidRPr="00F47982" w14:paraId="5F173751" w14:textId="77777777" w:rsidTr="005877E3">
        <w:trPr>
          <w:trHeight w:val="216"/>
        </w:trPr>
        <w:tc>
          <w:tcPr>
            <w:tcW w:w="1495" w:type="dxa"/>
            <w:tcBorders>
              <w:top w:val="nil"/>
              <w:left w:val="nil"/>
              <w:bottom w:val="nil"/>
              <w:right w:val="nil"/>
            </w:tcBorders>
            <w:shd w:val="clear" w:color="auto" w:fill="auto"/>
            <w:noWrap/>
            <w:vAlign w:val="bottom"/>
          </w:tcPr>
          <w:p w14:paraId="182F1447" w14:textId="6C0AD811" w:rsidR="005877E3" w:rsidRPr="00F47982" w:rsidRDefault="005877E3" w:rsidP="00D35888">
            <w:pPr>
              <w:rPr>
                <w:b/>
                <w:bCs/>
                <w:sz w:val="18"/>
                <w:szCs w:val="20"/>
              </w:rPr>
            </w:pPr>
            <w:r w:rsidRPr="00F47982">
              <w:rPr>
                <w:b/>
                <w:bCs/>
                <w:sz w:val="18"/>
                <w:szCs w:val="20"/>
              </w:rPr>
              <w:t xml:space="preserve">Class </w:t>
            </w:r>
            <w:r w:rsidR="00D35888">
              <w:rPr>
                <w:b/>
                <w:bCs/>
                <w:sz w:val="18"/>
                <w:szCs w:val="20"/>
              </w:rPr>
              <w:t>C</w:t>
            </w:r>
            <w:r w:rsidRPr="00F47982">
              <w:rPr>
                <w:b/>
                <w:bCs/>
                <w:sz w:val="18"/>
                <w:szCs w:val="20"/>
              </w:rPr>
              <w:t xml:space="preserve"> Events:</w:t>
            </w:r>
          </w:p>
        </w:tc>
        <w:tc>
          <w:tcPr>
            <w:tcW w:w="1773" w:type="dxa"/>
            <w:tcBorders>
              <w:top w:val="nil"/>
              <w:left w:val="nil"/>
              <w:bottom w:val="nil"/>
              <w:right w:val="nil"/>
            </w:tcBorders>
            <w:shd w:val="clear" w:color="auto" w:fill="auto"/>
            <w:noWrap/>
            <w:vAlign w:val="bottom"/>
          </w:tcPr>
          <w:p w14:paraId="6129A1F0" w14:textId="77777777" w:rsidR="005877E3" w:rsidRPr="00F47982" w:rsidRDefault="005877E3" w:rsidP="00173095">
            <w:pPr>
              <w:rPr>
                <w:rFonts w:ascii="Verdana" w:hAnsi="Verdana"/>
                <w:sz w:val="18"/>
                <w:szCs w:val="20"/>
              </w:rPr>
            </w:pPr>
          </w:p>
        </w:tc>
        <w:tc>
          <w:tcPr>
            <w:tcW w:w="1352" w:type="dxa"/>
            <w:tcBorders>
              <w:top w:val="nil"/>
              <w:left w:val="nil"/>
              <w:bottom w:val="nil"/>
              <w:right w:val="nil"/>
            </w:tcBorders>
          </w:tcPr>
          <w:p w14:paraId="66E80198" w14:textId="77777777" w:rsidR="005877E3" w:rsidRPr="00F47982" w:rsidRDefault="005877E3" w:rsidP="00173095">
            <w:pPr>
              <w:rPr>
                <w:rFonts w:ascii="Verdana" w:hAnsi="Verdana"/>
                <w:sz w:val="18"/>
                <w:szCs w:val="20"/>
              </w:rPr>
            </w:pPr>
          </w:p>
        </w:tc>
        <w:tc>
          <w:tcPr>
            <w:tcW w:w="1352" w:type="dxa"/>
            <w:tcBorders>
              <w:top w:val="nil"/>
              <w:left w:val="nil"/>
              <w:bottom w:val="nil"/>
              <w:right w:val="nil"/>
            </w:tcBorders>
            <w:shd w:val="clear" w:color="auto" w:fill="auto"/>
            <w:noWrap/>
            <w:vAlign w:val="bottom"/>
          </w:tcPr>
          <w:p w14:paraId="15364C3B" w14:textId="504E4CE0" w:rsidR="005877E3" w:rsidRPr="00F47982" w:rsidRDefault="005877E3" w:rsidP="00173095">
            <w:pPr>
              <w:rPr>
                <w:rFonts w:ascii="Verdana" w:hAnsi="Verdana"/>
                <w:sz w:val="18"/>
                <w:szCs w:val="20"/>
              </w:rPr>
            </w:pPr>
          </w:p>
        </w:tc>
      </w:tr>
      <w:tr w:rsidR="00D35888" w:rsidRPr="00F47982" w14:paraId="01CFB4E0" w14:textId="77777777" w:rsidTr="00D35888">
        <w:trPr>
          <w:trHeight w:val="216"/>
        </w:trPr>
        <w:tc>
          <w:tcPr>
            <w:tcW w:w="5972" w:type="dxa"/>
            <w:gridSpan w:val="4"/>
            <w:tcBorders>
              <w:top w:val="nil"/>
              <w:left w:val="nil"/>
              <w:bottom w:val="nil"/>
              <w:right w:val="nil"/>
            </w:tcBorders>
          </w:tcPr>
          <w:p w14:paraId="5E7F4B52" w14:textId="77777777" w:rsidR="00B4015F" w:rsidRDefault="00D35888" w:rsidP="00B4015F">
            <w:pPr>
              <w:pStyle w:val="NormalWeb"/>
              <w:spacing w:before="2" w:after="2"/>
              <w:rPr>
                <w:sz w:val="24"/>
                <w:szCs w:val="24"/>
              </w:rPr>
            </w:pPr>
            <w:r w:rsidRPr="00F47982">
              <w:rPr>
                <w:sz w:val="18"/>
              </w:rPr>
              <w:t xml:space="preserve">Legacy Championship, </w:t>
            </w:r>
            <w:r w:rsidR="008E052B">
              <w:rPr>
                <w:sz w:val="18"/>
              </w:rPr>
              <w:t>Gem City Classic</w:t>
            </w:r>
            <w:r w:rsidRPr="00F47982">
              <w:rPr>
                <w:sz w:val="18"/>
              </w:rPr>
              <w:t xml:space="preserve">, </w:t>
            </w:r>
            <w:r w:rsidR="00E502BD">
              <w:rPr>
                <w:sz w:val="18"/>
              </w:rPr>
              <w:t>Queen City Classic,</w:t>
            </w:r>
            <w:r>
              <w:rPr>
                <w:sz w:val="18"/>
              </w:rPr>
              <w:t xml:space="preserve"> Capital City Classic</w:t>
            </w:r>
            <w:r w:rsidRPr="00F47982">
              <w:rPr>
                <w:sz w:val="18"/>
              </w:rPr>
              <w:t>, SOPGA Classic</w:t>
            </w:r>
            <w:r>
              <w:rPr>
                <w:sz w:val="18"/>
              </w:rPr>
              <w:t>,</w:t>
            </w:r>
            <w:r w:rsidR="00E502BD">
              <w:rPr>
                <w:sz w:val="18"/>
              </w:rPr>
              <w:t xml:space="preserve"> New Albany Classic</w:t>
            </w:r>
            <w:r w:rsidR="00B4015F">
              <w:rPr>
                <w:sz w:val="18"/>
              </w:rPr>
              <w:t xml:space="preserve">, </w:t>
            </w:r>
            <w:r w:rsidR="00B4015F">
              <w:rPr>
                <w:rFonts w:ascii="TimesNewRomanPSMT" w:hAnsi="TimesNewRomanPSMT"/>
                <w:sz w:val="18"/>
                <w:szCs w:val="18"/>
              </w:rPr>
              <w:t xml:space="preserve">Section Pro-Am #1, Section Pro-Am #2 </w:t>
            </w:r>
          </w:p>
          <w:p w14:paraId="18B20DFF" w14:textId="0BC4A5FE" w:rsidR="00D35888" w:rsidRPr="00F47982" w:rsidRDefault="00E502BD" w:rsidP="00173095">
            <w:pPr>
              <w:rPr>
                <w:sz w:val="18"/>
                <w:szCs w:val="20"/>
              </w:rPr>
            </w:pPr>
            <w:r>
              <w:rPr>
                <w:sz w:val="18"/>
                <w:szCs w:val="20"/>
              </w:rPr>
              <w:t xml:space="preserve"> </w:t>
            </w:r>
          </w:p>
        </w:tc>
      </w:tr>
    </w:tbl>
    <w:p w14:paraId="185AA28F" w14:textId="77777777" w:rsidR="00173095" w:rsidRDefault="00173095" w:rsidP="00173095">
      <w:pPr>
        <w:ind w:firstLine="720"/>
        <w:rPr>
          <w:rFonts w:eastAsia="MS Mincho"/>
        </w:rPr>
      </w:pPr>
    </w:p>
    <w:p w14:paraId="681B0FBB" w14:textId="77777777" w:rsidR="00381EBE" w:rsidRDefault="00381EBE" w:rsidP="00173095">
      <w:pPr>
        <w:ind w:firstLine="720"/>
        <w:rPr>
          <w:rFonts w:eastAsia="MS Mincho"/>
        </w:rPr>
      </w:pPr>
    </w:p>
    <w:p w14:paraId="71376A39" w14:textId="77777777" w:rsidR="00381EBE" w:rsidRDefault="00381EBE" w:rsidP="00173095">
      <w:pPr>
        <w:ind w:firstLine="720"/>
        <w:rPr>
          <w:rFonts w:eastAsia="MS Mincho"/>
        </w:rPr>
      </w:pPr>
    </w:p>
    <w:p w14:paraId="2FFB1984" w14:textId="77777777" w:rsidR="00E502BD" w:rsidRDefault="00E502BD" w:rsidP="00211117">
      <w:pPr>
        <w:pStyle w:val="PlainText"/>
        <w:rPr>
          <w:rFonts w:ascii="Times New Roman" w:eastAsia="MS Mincho" w:hAnsi="Times New Roman" w:cs="Times New Roman"/>
          <w:b/>
          <w:bCs/>
          <w:sz w:val="28"/>
          <w:szCs w:val="28"/>
          <w:u w:val="single"/>
        </w:rPr>
      </w:pPr>
    </w:p>
    <w:p w14:paraId="7CA5157F" w14:textId="4AC30499" w:rsidR="00211117" w:rsidRPr="00260D89" w:rsidRDefault="00EE03BD" w:rsidP="00211117">
      <w:pPr>
        <w:pStyle w:val="PlainText"/>
        <w:rPr>
          <w:rFonts w:ascii="Times New Roman" w:eastAsia="MS Mincho" w:hAnsi="Times New Roman" w:cs="Times New Roman"/>
          <w:b/>
          <w:sz w:val="28"/>
          <w:szCs w:val="28"/>
          <w:u w:val="single"/>
        </w:rPr>
      </w:pPr>
      <w:r>
        <w:rPr>
          <w:rFonts w:ascii="Times New Roman" w:eastAsia="MS Mincho" w:hAnsi="Times New Roman" w:cs="Times New Roman"/>
          <w:b/>
          <w:bCs/>
          <w:sz w:val="28"/>
          <w:szCs w:val="28"/>
          <w:u w:val="single"/>
        </w:rPr>
        <w:t>201</w:t>
      </w:r>
      <w:r w:rsidR="00B4015F">
        <w:rPr>
          <w:rFonts w:ascii="Times New Roman" w:eastAsia="MS Mincho" w:hAnsi="Times New Roman" w:cs="Times New Roman"/>
          <w:b/>
          <w:bCs/>
          <w:sz w:val="28"/>
          <w:szCs w:val="28"/>
          <w:u w:val="single"/>
        </w:rPr>
        <w:t>8</w:t>
      </w:r>
      <w:r>
        <w:rPr>
          <w:rFonts w:ascii="Times New Roman" w:eastAsia="MS Mincho" w:hAnsi="Times New Roman" w:cs="Times New Roman"/>
          <w:b/>
          <w:bCs/>
          <w:sz w:val="28"/>
          <w:szCs w:val="28"/>
          <w:u w:val="single"/>
        </w:rPr>
        <w:t>-201</w:t>
      </w:r>
      <w:r w:rsidR="00B4015F">
        <w:rPr>
          <w:rFonts w:ascii="Times New Roman" w:eastAsia="MS Mincho" w:hAnsi="Times New Roman" w:cs="Times New Roman"/>
          <w:b/>
          <w:bCs/>
          <w:sz w:val="28"/>
          <w:szCs w:val="28"/>
          <w:u w:val="single"/>
        </w:rPr>
        <w:t>9</w:t>
      </w:r>
      <w:r w:rsidR="00211117">
        <w:rPr>
          <w:rFonts w:ascii="Times New Roman" w:eastAsia="MS Mincho" w:hAnsi="Times New Roman" w:cs="Times New Roman"/>
          <w:b/>
          <w:bCs/>
          <w:sz w:val="28"/>
          <w:szCs w:val="28"/>
          <w:u w:val="single"/>
        </w:rPr>
        <w:t xml:space="preserve"> Senior Division </w:t>
      </w:r>
      <w:r w:rsidR="00211117">
        <w:rPr>
          <w:rFonts w:ascii="Times New Roman" w:eastAsia="MS Mincho" w:hAnsi="Times New Roman" w:cs="Times New Roman"/>
          <w:b/>
          <w:sz w:val="28"/>
          <w:szCs w:val="28"/>
          <w:u w:val="single"/>
        </w:rPr>
        <w:t>Ohio Cup</w:t>
      </w:r>
      <w:r w:rsidR="00211117" w:rsidRPr="00260D89">
        <w:rPr>
          <w:rFonts w:ascii="Times New Roman" w:eastAsia="MS Mincho" w:hAnsi="Times New Roman" w:cs="Times New Roman"/>
          <w:b/>
          <w:sz w:val="28"/>
          <w:szCs w:val="28"/>
          <w:u w:val="single"/>
        </w:rPr>
        <w:t xml:space="preserve"> Points</w:t>
      </w:r>
    </w:p>
    <w:p w14:paraId="146BA17F" w14:textId="77777777" w:rsidR="00B4015F" w:rsidRPr="003515E9" w:rsidRDefault="00DA1807" w:rsidP="00B4015F">
      <w:pPr>
        <w:pStyle w:val="PlainText"/>
        <w:rPr>
          <w:rFonts w:ascii="Times New Roman" w:eastAsia="MS Mincho" w:hAnsi="Times New Roman" w:cs="Times New Roman"/>
        </w:rPr>
      </w:pPr>
      <w:r w:rsidRPr="005F5673">
        <w:rPr>
          <w:rFonts w:ascii="Times New Roman" w:eastAsia="MS Mincho" w:hAnsi="Times New Roman" w:cs="Times New Roman"/>
          <w:noProof/>
        </w:rPr>
        <mc:AlternateContent>
          <mc:Choice Requires="wps">
            <w:drawing>
              <wp:anchor distT="0" distB="0" distL="114300" distR="114300" simplePos="0" relativeHeight="251659264" behindDoc="1" locked="0" layoutInCell="1" allowOverlap="1" wp14:anchorId="3C1FEEFF" wp14:editId="3020770B">
                <wp:simplePos x="0" y="0"/>
                <wp:positionH relativeFrom="column">
                  <wp:posOffset>342900</wp:posOffset>
                </wp:positionH>
                <wp:positionV relativeFrom="paragraph">
                  <wp:posOffset>283210</wp:posOffset>
                </wp:positionV>
                <wp:extent cx="1828800" cy="571500"/>
                <wp:effectExtent l="0" t="3810" r="0" b="0"/>
                <wp:wrapNone/>
                <wp:docPr id="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15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14:paraId="763FF2F6" w14:textId="77777777" w:rsidR="002E3EDA" w:rsidRDefault="002E3EDA" w:rsidP="00164607">
                            <w:pPr>
                              <w:jc w:val="center"/>
                            </w:pPr>
                            <w:r>
                              <w:t>Prior to Senior Section Championship</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FEEFF" id="Text Box 27" o:spid="_x0000_s1036" type="#_x0000_t202" style="position:absolute;margin-left:27pt;margin-top:22.3pt;width:2in;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" filled="f" stroked="f">
                <v:textbox inset=",7.2pt,,7.2pt">
                  <w:txbxContent>
                    <w:p w14:paraId="763FF2F6" w14:textId="77777777" w:rsidR="002E3EDA" w:rsidRDefault="002E3EDA" w:rsidP="00164607">
                      <w:pPr>
                        <w:jc w:val="center"/>
                      </w:pPr>
                      <w:r>
                        <w:t>Prior to Senior Section Championship</w:t>
                      </w:r>
                    </w:p>
                  </w:txbxContent>
                </v:textbox>
              </v:shape>
            </w:pict>
          </mc:Fallback>
        </mc:AlternateContent>
      </w:r>
      <w:r w:rsidRPr="005F5673">
        <w:rPr>
          <w:rFonts w:ascii="Times New Roman" w:eastAsia="MS Mincho" w:hAnsi="Times New Roman" w:cs="Times New Roman"/>
          <w:noProof/>
        </w:rPr>
        <mc:AlternateContent>
          <mc:Choice Requires="wps">
            <w:drawing>
              <wp:anchor distT="0" distB="0" distL="114300" distR="114300" simplePos="0" relativeHeight="251658240" behindDoc="0" locked="0" layoutInCell="1" allowOverlap="1" wp14:anchorId="6883A2A2" wp14:editId="1D02FF30">
                <wp:simplePos x="0" y="0"/>
                <wp:positionH relativeFrom="column">
                  <wp:posOffset>2971800</wp:posOffset>
                </wp:positionH>
                <wp:positionV relativeFrom="paragraph">
                  <wp:posOffset>283210</wp:posOffset>
                </wp:positionV>
                <wp:extent cx="2057400" cy="571500"/>
                <wp:effectExtent l="0" t="3810" r="0" b="0"/>
                <wp:wrapNone/>
                <wp:docPr id="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14:paraId="7B04AACA" w14:textId="77777777" w:rsidR="002E3EDA" w:rsidRDefault="002E3EDA" w:rsidP="00164607">
                            <w:pPr>
                              <w:jc w:val="center"/>
                            </w:pPr>
                            <w:r>
                              <w:t>Following Senior Section Championship</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3A2A2" id="Text Box 26" o:spid="_x0000_s1037" type="#_x0000_t202" style="position:absolute;margin-left:234pt;margin-top:22.3pt;width:162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" filled="f" stroked="f">
                <v:textbox inset=",7.2pt,,7.2pt">
                  <w:txbxContent>
                    <w:p w14:paraId="7B04AACA" w14:textId="77777777" w:rsidR="002E3EDA" w:rsidRDefault="002E3EDA" w:rsidP="00164607">
                      <w:pPr>
                        <w:jc w:val="center"/>
                      </w:pPr>
                      <w:r>
                        <w:t>Following Senior Section Championship</w:t>
                      </w:r>
                    </w:p>
                  </w:txbxContent>
                </v:textbox>
              </v:shape>
            </w:pict>
          </mc:Fallback>
        </mc:AlternateContent>
      </w:r>
      <w:r w:rsidR="00211117" w:rsidRPr="005F5673">
        <w:rPr>
          <w:rFonts w:ascii="Times New Roman" w:eastAsia="MS Mincho" w:hAnsi="Times New Roman" w:cs="Times New Roman"/>
        </w:rPr>
        <w:t xml:space="preserve">Please Note: </w:t>
      </w:r>
      <w:r w:rsidR="00B4015F" w:rsidRPr="005F5673">
        <w:rPr>
          <w:rFonts w:ascii="Times New Roman" w:eastAsia="MS Mincho" w:hAnsi="Times New Roman" w:cs="Times New Roman"/>
        </w:rPr>
        <w:t xml:space="preserve">Player of the Year Points can only be awarded </w:t>
      </w:r>
      <w:r w:rsidR="00B4015F" w:rsidRPr="003515E9">
        <w:rPr>
          <w:rFonts w:ascii="Times New Roman" w:eastAsia="MS Mincho" w:hAnsi="Times New Roman" w:cs="Times New Roman"/>
        </w:rPr>
        <w:t xml:space="preserve">to </w:t>
      </w:r>
      <w:r w:rsidR="00B4015F" w:rsidRPr="003515E9">
        <w:rPr>
          <w:rFonts w:ascii="Times New Roman" w:eastAsia="MS Mincho" w:hAnsi="Times New Roman" w:cs="Times New Roman"/>
          <w:u w:val="single"/>
        </w:rPr>
        <w:t>PGA Members Only</w:t>
      </w:r>
      <w:r w:rsidR="00B4015F" w:rsidRPr="003515E9">
        <w:rPr>
          <w:rFonts w:ascii="Times New Roman" w:eastAsia="MS Mincho" w:hAnsi="Times New Roman" w:cs="Times New Roman"/>
        </w:rPr>
        <w:t xml:space="preserve"> and are accumulated from </w:t>
      </w:r>
    </w:p>
    <w:p w14:paraId="001F3EB0" w14:textId="04C79B03" w:rsidR="00B4015F" w:rsidRPr="00D431BE" w:rsidRDefault="003515E9" w:rsidP="00B4015F">
      <w:pPr>
        <w:pStyle w:val="PlainText"/>
        <w:rPr>
          <w:rFonts w:ascii="Times New Roman" w:eastAsia="MS Mincho" w:hAnsi="Times New Roman" w:cs="Times New Roman"/>
        </w:rPr>
      </w:pPr>
      <w:r w:rsidRPr="003515E9">
        <w:rPr>
          <w:rFonts w:ascii="Times New Roman" w:eastAsia="MS Mincho" w:hAnsi="Times New Roman" w:cs="Times New Roman"/>
        </w:rPr>
        <w:t>October 16, 2019</w:t>
      </w:r>
      <w:r w:rsidR="00B4015F" w:rsidRPr="003515E9">
        <w:rPr>
          <w:rFonts w:ascii="Times New Roman" w:eastAsia="MS Mincho" w:hAnsi="Times New Roman" w:cs="Times New Roman"/>
        </w:rPr>
        <w:t xml:space="preserve"> – </w:t>
      </w:r>
      <w:r w:rsidRPr="003515E9">
        <w:rPr>
          <w:rFonts w:ascii="Times New Roman" w:eastAsia="MS Mincho" w:hAnsi="Times New Roman" w:cs="Times New Roman"/>
        </w:rPr>
        <w:t>September 3, 2019.</w:t>
      </w:r>
    </w:p>
    <w:p w14:paraId="1D92DCCE" w14:textId="31F80F31" w:rsidR="00211117" w:rsidRPr="00260D89" w:rsidRDefault="00211117" w:rsidP="00B4015F">
      <w:pPr>
        <w:pStyle w:val="PlainText"/>
        <w:rPr>
          <w:rFonts w:ascii="Times New Roman" w:eastAsia="MS Mincho" w:hAnsi="Times New Roman" w:cs="Times New Roman"/>
        </w:rPr>
      </w:pPr>
    </w:p>
    <w:p w14:paraId="262D9D1C" w14:textId="77777777" w:rsidR="00211117" w:rsidRDefault="00211117" w:rsidP="00211117">
      <w:pPr>
        <w:pStyle w:val="PlainText"/>
        <w:rPr>
          <w:rFonts w:eastAsia="MS Mincho"/>
        </w:rPr>
      </w:pPr>
    </w:p>
    <w:p w14:paraId="3EF0FF95" w14:textId="77777777" w:rsidR="00211117" w:rsidRDefault="00211117" w:rsidP="00211117">
      <w:pPr>
        <w:pStyle w:val="PlainText"/>
        <w:rPr>
          <w:rFonts w:eastAsia="MS Mincho"/>
        </w:rPr>
      </w:pPr>
    </w:p>
    <w:tbl>
      <w:tblPr>
        <w:tblpPr w:leftFromText="180" w:rightFromText="180" w:vertAnchor="text" w:horzAnchor="page" w:tblpX="1153" w:tblpY="24"/>
        <w:tblOverlap w:val="never"/>
        <w:tblW w:w="4698" w:type="dxa"/>
        <w:tblLayout w:type="fixed"/>
        <w:tblLook w:val="0000" w:firstRow="0" w:lastRow="0" w:firstColumn="0" w:lastColumn="0" w:noHBand="0" w:noVBand="0"/>
      </w:tblPr>
      <w:tblGrid>
        <w:gridCol w:w="924"/>
        <w:gridCol w:w="1434"/>
        <w:gridCol w:w="1170"/>
        <w:gridCol w:w="1170"/>
      </w:tblGrid>
      <w:tr w:rsidR="00D35888" w:rsidRPr="00D1751E" w14:paraId="04CA0F9E" w14:textId="77777777" w:rsidTr="00D35888">
        <w:trPr>
          <w:trHeight w:val="720"/>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89CAC0" w14:textId="77777777" w:rsidR="00D35888" w:rsidRPr="00D1751E" w:rsidRDefault="00D35888" w:rsidP="00211117">
            <w:pPr>
              <w:jc w:val="center"/>
              <w:rPr>
                <w:sz w:val="20"/>
                <w:szCs w:val="20"/>
              </w:rPr>
            </w:pPr>
            <w:r w:rsidRPr="00D1751E">
              <w:rPr>
                <w:sz w:val="20"/>
                <w:szCs w:val="20"/>
              </w:rPr>
              <w:t>Place</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bottom"/>
          </w:tcPr>
          <w:p w14:paraId="4733F680" w14:textId="77777777" w:rsidR="00D35888" w:rsidRPr="00D1751E" w:rsidRDefault="00D35888" w:rsidP="00211117">
            <w:pPr>
              <w:jc w:val="center"/>
              <w:rPr>
                <w:sz w:val="20"/>
                <w:szCs w:val="20"/>
              </w:rPr>
            </w:pPr>
            <w:r w:rsidRPr="00D1751E">
              <w:rPr>
                <w:sz w:val="20"/>
                <w:szCs w:val="20"/>
              </w:rPr>
              <w:t>Class A. Championship</w:t>
            </w:r>
          </w:p>
        </w:tc>
        <w:tc>
          <w:tcPr>
            <w:tcW w:w="1170" w:type="dxa"/>
            <w:tcBorders>
              <w:top w:val="single" w:sz="4" w:space="0" w:color="auto"/>
              <w:left w:val="single" w:sz="4" w:space="0" w:color="auto"/>
              <w:bottom w:val="single" w:sz="4" w:space="0" w:color="auto"/>
              <w:right w:val="single" w:sz="4" w:space="0" w:color="auto"/>
            </w:tcBorders>
            <w:vAlign w:val="bottom"/>
          </w:tcPr>
          <w:p w14:paraId="7F4E4E02" w14:textId="486CDF22" w:rsidR="00D35888" w:rsidRDefault="00D35888" w:rsidP="00211117">
            <w:pPr>
              <w:jc w:val="center"/>
              <w:rPr>
                <w:sz w:val="20"/>
                <w:szCs w:val="20"/>
              </w:rPr>
            </w:pPr>
            <w:r w:rsidRPr="00D1751E">
              <w:rPr>
                <w:sz w:val="20"/>
                <w:szCs w:val="20"/>
              </w:rPr>
              <w:t>Class B. Multiple Day Events</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2F8462AB" w14:textId="59612050" w:rsidR="00D35888" w:rsidRPr="00D1751E" w:rsidRDefault="00D35888" w:rsidP="00211117">
            <w:pPr>
              <w:jc w:val="center"/>
              <w:rPr>
                <w:sz w:val="20"/>
                <w:szCs w:val="20"/>
              </w:rPr>
            </w:pPr>
            <w:r>
              <w:rPr>
                <w:sz w:val="20"/>
                <w:szCs w:val="20"/>
              </w:rPr>
              <w:t>Class C</w:t>
            </w:r>
            <w:r w:rsidRPr="00D1751E">
              <w:rPr>
                <w:sz w:val="20"/>
                <w:szCs w:val="20"/>
              </w:rPr>
              <w:t>. Single Day Events</w:t>
            </w:r>
          </w:p>
        </w:tc>
      </w:tr>
      <w:tr w:rsidR="00D35888" w:rsidRPr="00D1751E" w14:paraId="60A5C948" w14:textId="77777777" w:rsidTr="00D35888">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C5DD8A" w14:textId="77777777" w:rsidR="00D35888" w:rsidRPr="00D1751E" w:rsidRDefault="00D35888" w:rsidP="00211117">
            <w:pPr>
              <w:jc w:val="center"/>
              <w:rPr>
                <w:sz w:val="18"/>
              </w:rPr>
            </w:pPr>
            <w:r w:rsidRPr="00D1751E">
              <w:rPr>
                <w:sz w:val="18"/>
              </w:rPr>
              <w:t>1</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D0D95C" w14:textId="77777777" w:rsidR="00D35888" w:rsidRPr="008550E5" w:rsidRDefault="00D35888" w:rsidP="00211117">
            <w:pPr>
              <w:jc w:val="center"/>
              <w:rPr>
                <w:sz w:val="18"/>
                <w:szCs w:val="20"/>
              </w:rPr>
            </w:pPr>
            <w:r w:rsidRPr="008550E5">
              <w:rPr>
                <w:sz w:val="18"/>
                <w:szCs w:val="20"/>
              </w:rPr>
              <w:t>300</w:t>
            </w:r>
          </w:p>
        </w:tc>
        <w:tc>
          <w:tcPr>
            <w:tcW w:w="1170" w:type="dxa"/>
            <w:tcBorders>
              <w:top w:val="single" w:sz="4" w:space="0" w:color="auto"/>
              <w:left w:val="single" w:sz="4" w:space="0" w:color="auto"/>
              <w:bottom w:val="single" w:sz="4" w:space="0" w:color="auto"/>
              <w:right w:val="single" w:sz="4" w:space="0" w:color="auto"/>
            </w:tcBorders>
            <w:vAlign w:val="bottom"/>
          </w:tcPr>
          <w:p w14:paraId="6063BEED" w14:textId="13B8E6BC" w:rsidR="00D35888" w:rsidRPr="00D1751E" w:rsidRDefault="00D35888" w:rsidP="00211117">
            <w:pPr>
              <w:jc w:val="center"/>
              <w:rPr>
                <w:sz w:val="18"/>
              </w:rPr>
            </w:pPr>
            <w:r w:rsidRPr="00D1751E">
              <w:rPr>
                <w:sz w:val="18"/>
              </w:rPr>
              <w:t>250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2FA3A6" w14:textId="7A13B06A" w:rsidR="00D35888" w:rsidRPr="00D1751E" w:rsidRDefault="00D35888" w:rsidP="00211117">
            <w:pPr>
              <w:jc w:val="center"/>
              <w:rPr>
                <w:sz w:val="18"/>
              </w:rPr>
            </w:pPr>
            <w:r w:rsidRPr="00D1751E">
              <w:rPr>
                <w:sz w:val="18"/>
              </w:rPr>
              <w:t>200</w:t>
            </w:r>
          </w:p>
        </w:tc>
      </w:tr>
      <w:tr w:rsidR="00D35888" w:rsidRPr="00D1751E" w14:paraId="34B4809A" w14:textId="77777777" w:rsidTr="00D35888">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27AEEA" w14:textId="77777777" w:rsidR="00D35888" w:rsidRPr="00D1751E" w:rsidRDefault="00D35888" w:rsidP="00211117">
            <w:pPr>
              <w:jc w:val="center"/>
              <w:rPr>
                <w:sz w:val="18"/>
              </w:rPr>
            </w:pPr>
            <w:r w:rsidRPr="00D1751E">
              <w:rPr>
                <w:sz w:val="18"/>
              </w:rPr>
              <w:t>2</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6E2618" w14:textId="77777777" w:rsidR="00D35888" w:rsidRPr="008550E5" w:rsidRDefault="00D35888" w:rsidP="00211117">
            <w:pPr>
              <w:jc w:val="center"/>
              <w:rPr>
                <w:sz w:val="18"/>
                <w:szCs w:val="20"/>
              </w:rPr>
            </w:pPr>
            <w:r w:rsidRPr="008550E5">
              <w:rPr>
                <w:sz w:val="18"/>
                <w:szCs w:val="20"/>
              </w:rPr>
              <w:t>225</w:t>
            </w:r>
          </w:p>
        </w:tc>
        <w:tc>
          <w:tcPr>
            <w:tcW w:w="1170" w:type="dxa"/>
            <w:tcBorders>
              <w:top w:val="single" w:sz="4" w:space="0" w:color="auto"/>
              <w:left w:val="single" w:sz="4" w:space="0" w:color="auto"/>
              <w:bottom w:val="single" w:sz="4" w:space="0" w:color="auto"/>
              <w:right w:val="single" w:sz="4" w:space="0" w:color="auto"/>
            </w:tcBorders>
            <w:vAlign w:val="bottom"/>
          </w:tcPr>
          <w:p w14:paraId="41F50882" w14:textId="3778636F" w:rsidR="00D35888" w:rsidRPr="00D1751E" w:rsidRDefault="00D35888" w:rsidP="00211117">
            <w:pPr>
              <w:jc w:val="center"/>
              <w:rPr>
                <w:sz w:val="18"/>
              </w:rPr>
            </w:pPr>
            <w:r w:rsidRPr="00D1751E">
              <w:rPr>
                <w:sz w:val="18"/>
              </w:rPr>
              <w:t>180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B82D75" w14:textId="6DA08401" w:rsidR="00D35888" w:rsidRPr="00D1751E" w:rsidRDefault="00D35888" w:rsidP="00211117">
            <w:pPr>
              <w:jc w:val="center"/>
              <w:rPr>
                <w:sz w:val="18"/>
              </w:rPr>
            </w:pPr>
            <w:r w:rsidRPr="00D1751E">
              <w:rPr>
                <w:sz w:val="18"/>
              </w:rPr>
              <w:t>135</w:t>
            </w:r>
          </w:p>
        </w:tc>
      </w:tr>
      <w:tr w:rsidR="00D35888" w:rsidRPr="00D1751E" w14:paraId="08E69682" w14:textId="77777777" w:rsidTr="00D35888">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B65609" w14:textId="77777777" w:rsidR="00D35888" w:rsidRPr="00D1751E" w:rsidRDefault="00D35888" w:rsidP="00211117">
            <w:pPr>
              <w:jc w:val="center"/>
              <w:rPr>
                <w:sz w:val="18"/>
              </w:rPr>
            </w:pPr>
            <w:r w:rsidRPr="00D1751E">
              <w:rPr>
                <w:sz w:val="18"/>
              </w:rPr>
              <w:t>3</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0F5E30" w14:textId="77777777" w:rsidR="00D35888" w:rsidRPr="008550E5" w:rsidRDefault="00D35888" w:rsidP="00211117">
            <w:pPr>
              <w:jc w:val="center"/>
              <w:rPr>
                <w:sz w:val="18"/>
                <w:szCs w:val="20"/>
              </w:rPr>
            </w:pPr>
            <w:r w:rsidRPr="008550E5">
              <w:rPr>
                <w:sz w:val="18"/>
                <w:szCs w:val="20"/>
              </w:rPr>
              <w:t>205</w:t>
            </w:r>
          </w:p>
        </w:tc>
        <w:tc>
          <w:tcPr>
            <w:tcW w:w="1170" w:type="dxa"/>
            <w:tcBorders>
              <w:top w:val="single" w:sz="4" w:space="0" w:color="auto"/>
              <w:left w:val="single" w:sz="4" w:space="0" w:color="auto"/>
              <w:bottom w:val="single" w:sz="4" w:space="0" w:color="auto"/>
              <w:right w:val="single" w:sz="4" w:space="0" w:color="auto"/>
            </w:tcBorders>
            <w:vAlign w:val="bottom"/>
          </w:tcPr>
          <w:p w14:paraId="6ACE85D0" w14:textId="208B6873" w:rsidR="00D35888" w:rsidRPr="00D1751E" w:rsidRDefault="00D35888" w:rsidP="00211117">
            <w:pPr>
              <w:jc w:val="center"/>
              <w:rPr>
                <w:sz w:val="18"/>
              </w:rPr>
            </w:pPr>
            <w:r w:rsidRPr="00D1751E">
              <w:rPr>
                <w:sz w:val="18"/>
              </w:rPr>
              <w:t>160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9D4181" w14:textId="70543DAA" w:rsidR="00D35888" w:rsidRPr="00D1751E" w:rsidRDefault="00D35888" w:rsidP="00211117">
            <w:pPr>
              <w:jc w:val="center"/>
              <w:rPr>
                <w:sz w:val="18"/>
              </w:rPr>
            </w:pPr>
            <w:r w:rsidRPr="00D1751E">
              <w:rPr>
                <w:sz w:val="18"/>
              </w:rPr>
              <w:t>125</w:t>
            </w:r>
          </w:p>
        </w:tc>
      </w:tr>
      <w:tr w:rsidR="00D35888" w:rsidRPr="00D1751E" w14:paraId="2E5936D8" w14:textId="77777777" w:rsidTr="00D35888">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28A5E3" w14:textId="77777777" w:rsidR="00D35888" w:rsidRPr="00D1751E" w:rsidRDefault="00D35888" w:rsidP="00211117">
            <w:pPr>
              <w:jc w:val="center"/>
              <w:rPr>
                <w:sz w:val="18"/>
              </w:rPr>
            </w:pPr>
            <w:r w:rsidRPr="00D1751E">
              <w:rPr>
                <w:sz w:val="18"/>
              </w:rPr>
              <w:t>4</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70BE55" w14:textId="77777777" w:rsidR="00D35888" w:rsidRPr="008550E5" w:rsidRDefault="00D35888" w:rsidP="00211117">
            <w:pPr>
              <w:jc w:val="center"/>
              <w:rPr>
                <w:sz w:val="18"/>
                <w:szCs w:val="20"/>
              </w:rPr>
            </w:pPr>
            <w:r w:rsidRPr="008550E5">
              <w:rPr>
                <w:sz w:val="18"/>
                <w:szCs w:val="20"/>
              </w:rPr>
              <w:t>185</w:t>
            </w:r>
          </w:p>
        </w:tc>
        <w:tc>
          <w:tcPr>
            <w:tcW w:w="1170" w:type="dxa"/>
            <w:tcBorders>
              <w:top w:val="single" w:sz="4" w:space="0" w:color="auto"/>
              <w:left w:val="single" w:sz="4" w:space="0" w:color="auto"/>
              <w:bottom w:val="single" w:sz="4" w:space="0" w:color="auto"/>
              <w:right w:val="single" w:sz="4" w:space="0" w:color="auto"/>
            </w:tcBorders>
            <w:vAlign w:val="bottom"/>
          </w:tcPr>
          <w:p w14:paraId="12F2F660" w14:textId="1F32D66D" w:rsidR="00D35888" w:rsidRPr="00D1751E" w:rsidRDefault="00D35888" w:rsidP="00211117">
            <w:pPr>
              <w:jc w:val="center"/>
              <w:rPr>
                <w:sz w:val="18"/>
              </w:rPr>
            </w:pPr>
            <w:r w:rsidRPr="00D1751E">
              <w:rPr>
                <w:sz w:val="18"/>
              </w:rPr>
              <w:t>150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42A24E" w14:textId="0FF05B80" w:rsidR="00D35888" w:rsidRPr="00D1751E" w:rsidRDefault="00D35888" w:rsidP="00211117">
            <w:pPr>
              <w:jc w:val="center"/>
              <w:rPr>
                <w:sz w:val="18"/>
              </w:rPr>
            </w:pPr>
            <w:r w:rsidRPr="00D1751E">
              <w:rPr>
                <w:sz w:val="18"/>
              </w:rPr>
              <w:t>115</w:t>
            </w:r>
          </w:p>
        </w:tc>
      </w:tr>
      <w:tr w:rsidR="00D35888" w:rsidRPr="00D1751E" w14:paraId="571134A0" w14:textId="77777777" w:rsidTr="00D35888">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99D244" w14:textId="77777777" w:rsidR="00D35888" w:rsidRPr="00D1751E" w:rsidRDefault="00D35888" w:rsidP="00211117">
            <w:pPr>
              <w:jc w:val="center"/>
              <w:rPr>
                <w:sz w:val="18"/>
              </w:rPr>
            </w:pPr>
            <w:r w:rsidRPr="00D1751E">
              <w:rPr>
                <w:sz w:val="18"/>
              </w:rPr>
              <w:t>5</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24445C" w14:textId="77777777" w:rsidR="00D35888" w:rsidRPr="008550E5" w:rsidRDefault="00D35888" w:rsidP="00211117">
            <w:pPr>
              <w:jc w:val="center"/>
              <w:rPr>
                <w:sz w:val="18"/>
                <w:szCs w:val="20"/>
              </w:rPr>
            </w:pPr>
            <w:r w:rsidRPr="008550E5">
              <w:rPr>
                <w:sz w:val="18"/>
                <w:szCs w:val="20"/>
              </w:rPr>
              <w:t>175</w:t>
            </w:r>
          </w:p>
        </w:tc>
        <w:tc>
          <w:tcPr>
            <w:tcW w:w="1170" w:type="dxa"/>
            <w:tcBorders>
              <w:top w:val="single" w:sz="4" w:space="0" w:color="auto"/>
              <w:left w:val="single" w:sz="4" w:space="0" w:color="auto"/>
              <w:bottom w:val="single" w:sz="4" w:space="0" w:color="auto"/>
              <w:right w:val="single" w:sz="4" w:space="0" w:color="auto"/>
            </w:tcBorders>
            <w:vAlign w:val="bottom"/>
          </w:tcPr>
          <w:p w14:paraId="42D01B4A" w14:textId="7C58D47B" w:rsidR="00D35888" w:rsidRPr="00D1751E" w:rsidRDefault="00D35888" w:rsidP="00211117">
            <w:pPr>
              <w:jc w:val="center"/>
              <w:rPr>
                <w:sz w:val="18"/>
              </w:rPr>
            </w:pPr>
            <w:r w:rsidRPr="00D1751E">
              <w:rPr>
                <w:sz w:val="18"/>
              </w:rPr>
              <w:t>140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5F4619" w14:textId="0DE26F2F" w:rsidR="00D35888" w:rsidRPr="00D1751E" w:rsidRDefault="00D35888" w:rsidP="00211117">
            <w:pPr>
              <w:jc w:val="center"/>
              <w:rPr>
                <w:sz w:val="18"/>
              </w:rPr>
            </w:pPr>
            <w:r w:rsidRPr="00D1751E">
              <w:rPr>
                <w:sz w:val="18"/>
              </w:rPr>
              <w:t>105</w:t>
            </w:r>
          </w:p>
        </w:tc>
      </w:tr>
      <w:tr w:rsidR="00D35888" w:rsidRPr="00D1751E" w14:paraId="511168A9" w14:textId="77777777" w:rsidTr="00D35888">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1CCE98" w14:textId="77777777" w:rsidR="00D35888" w:rsidRPr="00D1751E" w:rsidRDefault="00D35888" w:rsidP="00211117">
            <w:pPr>
              <w:jc w:val="center"/>
              <w:rPr>
                <w:sz w:val="18"/>
              </w:rPr>
            </w:pPr>
            <w:r w:rsidRPr="00D1751E">
              <w:rPr>
                <w:sz w:val="18"/>
              </w:rPr>
              <w:t>6</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2E6958" w14:textId="77777777" w:rsidR="00D35888" w:rsidRPr="008550E5" w:rsidRDefault="00D35888" w:rsidP="00211117">
            <w:pPr>
              <w:jc w:val="center"/>
              <w:rPr>
                <w:sz w:val="18"/>
                <w:szCs w:val="20"/>
              </w:rPr>
            </w:pPr>
            <w:r w:rsidRPr="008550E5">
              <w:rPr>
                <w:sz w:val="18"/>
                <w:szCs w:val="20"/>
              </w:rPr>
              <w:t>165</w:t>
            </w:r>
          </w:p>
        </w:tc>
        <w:tc>
          <w:tcPr>
            <w:tcW w:w="1170" w:type="dxa"/>
            <w:tcBorders>
              <w:top w:val="single" w:sz="4" w:space="0" w:color="auto"/>
              <w:left w:val="single" w:sz="4" w:space="0" w:color="auto"/>
              <w:bottom w:val="single" w:sz="4" w:space="0" w:color="auto"/>
              <w:right w:val="single" w:sz="4" w:space="0" w:color="auto"/>
            </w:tcBorders>
            <w:vAlign w:val="bottom"/>
          </w:tcPr>
          <w:p w14:paraId="411C335E" w14:textId="76DC7E6C" w:rsidR="00D35888" w:rsidRPr="00D1751E" w:rsidRDefault="00D35888" w:rsidP="00211117">
            <w:pPr>
              <w:jc w:val="center"/>
              <w:rPr>
                <w:sz w:val="18"/>
              </w:rPr>
            </w:pPr>
            <w:r w:rsidRPr="00D1751E">
              <w:rPr>
                <w:sz w:val="18"/>
              </w:rPr>
              <w:t>130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8C43C9" w14:textId="44B3CF15" w:rsidR="00D35888" w:rsidRPr="00D1751E" w:rsidRDefault="00D35888" w:rsidP="00211117">
            <w:pPr>
              <w:jc w:val="center"/>
              <w:rPr>
                <w:sz w:val="18"/>
              </w:rPr>
            </w:pPr>
            <w:r w:rsidRPr="00D1751E">
              <w:rPr>
                <w:sz w:val="18"/>
              </w:rPr>
              <w:t>95</w:t>
            </w:r>
          </w:p>
        </w:tc>
      </w:tr>
      <w:tr w:rsidR="00D35888" w:rsidRPr="00D1751E" w14:paraId="620E7C71" w14:textId="77777777" w:rsidTr="00D35888">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E8F1CA" w14:textId="77777777" w:rsidR="00D35888" w:rsidRPr="00D1751E" w:rsidRDefault="00D35888" w:rsidP="00211117">
            <w:pPr>
              <w:jc w:val="center"/>
              <w:rPr>
                <w:sz w:val="18"/>
              </w:rPr>
            </w:pPr>
            <w:r w:rsidRPr="00D1751E">
              <w:rPr>
                <w:sz w:val="18"/>
              </w:rPr>
              <w:t>7</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90966B" w14:textId="77777777" w:rsidR="00D35888" w:rsidRPr="008550E5" w:rsidRDefault="00D35888" w:rsidP="00211117">
            <w:pPr>
              <w:jc w:val="center"/>
              <w:rPr>
                <w:sz w:val="18"/>
                <w:szCs w:val="20"/>
              </w:rPr>
            </w:pPr>
            <w:r w:rsidRPr="008550E5">
              <w:rPr>
                <w:sz w:val="18"/>
                <w:szCs w:val="20"/>
              </w:rPr>
              <w:t>155</w:t>
            </w:r>
          </w:p>
        </w:tc>
        <w:tc>
          <w:tcPr>
            <w:tcW w:w="1170" w:type="dxa"/>
            <w:tcBorders>
              <w:top w:val="single" w:sz="4" w:space="0" w:color="auto"/>
              <w:left w:val="single" w:sz="4" w:space="0" w:color="auto"/>
              <w:bottom w:val="single" w:sz="4" w:space="0" w:color="auto"/>
              <w:right w:val="single" w:sz="4" w:space="0" w:color="auto"/>
            </w:tcBorders>
            <w:vAlign w:val="bottom"/>
          </w:tcPr>
          <w:p w14:paraId="710FBBC7" w14:textId="03EAEC4D" w:rsidR="00D35888" w:rsidRPr="00D1751E" w:rsidRDefault="00D35888" w:rsidP="00211117">
            <w:pPr>
              <w:jc w:val="center"/>
              <w:rPr>
                <w:sz w:val="18"/>
              </w:rPr>
            </w:pPr>
            <w:r w:rsidRPr="00D1751E">
              <w:rPr>
                <w:sz w:val="18"/>
              </w:rPr>
              <w:t>120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E75E03" w14:textId="71EB75B6" w:rsidR="00D35888" w:rsidRPr="00D1751E" w:rsidRDefault="00D35888" w:rsidP="00211117">
            <w:pPr>
              <w:jc w:val="center"/>
              <w:rPr>
                <w:sz w:val="18"/>
              </w:rPr>
            </w:pPr>
            <w:r w:rsidRPr="00D1751E">
              <w:rPr>
                <w:sz w:val="18"/>
              </w:rPr>
              <w:t>85</w:t>
            </w:r>
          </w:p>
        </w:tc>
      </w:tr>
      <w:tr w:rsidR="00D35888" w:rsidRPr="00D1751E" w14:paraId="6CE8BCDD" w14:textId="77777777" w:rsidTr="00D35888">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C8F5B5" w14:textId="77777777" w:rsidR="00D35888" w:rsidRPr="00D1751E" w:rsidRDefault="00D35888" w:rsidP="00211117">
            <w:pPr>
              <w:jc w:val="center"/>
              <w:rPr>
                <w:sz w:val="18"/>
              </w:rPr>
            </w:pPr>
            <w:r w:rsidRPr="00D1751E">
              <w:rPr>
                <w:sz w:val="18"/>
              </w:rPr>
              <w:t>8</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8707DC" w14:textId="77777777" w:rsidR="00D35888" w:rsidRPr="008550E5" w:rsidRDefault="00D35888" w:rsidP="00211117">
            <w:pPr>
              <w:jc w:val="center"/>
              <w:rPr>
                <w:sz w:val="18"/>
                <w:szCs w:val="20"/>
              </w:rPr>
            </w:pPr>
            <w:r w:rsidRPr="008550E5">
              <w:rPr>
                <w:sz w:val="18"/>
                <w:szCs w:val="20"/>
              </w:rPr>
              <w:t>145</w:t>
            </w:r>
          </w:p>
        </w:tc>
        <w:tc>
          <w:tcPr>
            <w:tcW w:w="1170" w:type="dxa"/>
            <w:tcBorders>
              <w:top w:val="single" w:sz="4" w:space="0" w:color="auto"/>
              <w:left w:val="single" w:sz="4" w:space="0" w:color="auto"/>
              <w:bottom w:val="single" w:sz="4" w:space="0" w:color="auto"/>
              <w:right w:val="single" w:sz="4" w:space="0" w:color="auto"/>
            </w:tcBorders>
            <w:vAlign w:val="bottom"/>
          </w:tcPr>
          <w:p w14:paraId="3B34C30A" w14:textId="6677EB36" w:rsidR="00D35888" w:rsidRPr="00D1751E" w:rsidRDefault="00D35888" w:rsidP="00211117">
            <w:pPr>
              <w:jc w:val="center"/>
              <w:rPr>
                <w:sz w:val="18"/>
              </w:rPr>
            </w:pPr>
            <w:r w:rsidRPr="00D1751E">
              <w:rPr>
                <w:sz w:val="18"/>
              </w:rPr>
              <w:t>110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453401" w14:textId="03A3BA75" w:rsidR="00D35888" w:rsidRPr="00D1751E" w:rsidRDefault="00D35888" w:rsidP="00211117">
            <w:pPr>
              <w:jc w:val="center"/>
              <w:rPr>
                <w:sz w:val="18"/>
              </w:rPr>
            </w:pPr>
            <w:r w:rsidRPr="00D1751E">
              <w:rPr>
                <w:sz w:val="18"/>
              </w:rPr>
              <w:t>80</w:t>
            </w:r>
          </w:p>
        </w:tc>
      </w:tr>
      <w:tr w:rsidR="00D35888" w:rsidRPr="00D1751E" w14:paraId="15344652" w14:textId="77777777" w:rsidTr="00D35888">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A25476" w14:textId="77777777" w:rsidR="00D35888" w:rsidRPr="00D1751E" w:rsidRDefault="00D35888" w:rsidP="00211117">
            <w:pPr>
              <w:jc w:val="center"/>
              <w:rPr>
                <w:sz w:val="18"/>
              </w:rPr>
            </w:pPr>
            <w:r w:rsidRPr="00D1751E">
              <w:rPr>
                <w:sz w:val="18"/>
              </w:rPr>
              <w:t>9</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8EF52D" w14:textId="77777777" w:rsidR="00D35888" w:rsidRPr="008550E5" w:rsidRDefault="00D35888" w:rsidP="00211117">
            <w:pPr>
              <w:jc w:val="center"/>
              <w:rPr>
                <w:sz w:val="18"/>
                <w:szCs w:val="20"/>
              </w:rPr>
            </w:pPr>
            <w:r w:rsidRPr="008550E5">
              <w:rPr>
                <w:sz w:val="18"/>
                <w:szCs w:val="20"/>
              </w:rPr>
              <w:t>135</w:t>
            </w:r>
          </w:p>
        </w:tc>
        <w:tc>
          <w:tcPr>
            <w:tcW w:w="1170" w:type="dxa"/>
            <w:tcBorders>
              <w:top w:val="single" w:sz="4" w:space="0" w:color="auto"/>
              <w:left w:val="single" w:sz="4" w:space="0" w:color="auto"/>
              <w:bottom w:val="single" w:sz="4" w:space="0" w:color="auto"/>
              <w:right w:val="single" w:sz="4" w:space="0" w:color="auto"/>
            </w:tcBorders>
            <w:vAlign w:val="bottom"/>
          </w:tcPr>
          <w:p w14:paraId="7F7931E8" w14:textId="21875B06" w:rsidR="00D35888" w:rsidRPr="00D1751E" w:rsidRDefault="00D35888" w:rsidP="00211117">
            <w:pPr>
              <w:jc w:val="center"/>
              <w:rPr>
                <w:sz w:val="18"/>
              </w:rPr>
            </w:pPr>
            <w:r w:rsidRPr="00D1751E">
              <w:rPr>
                <w:sz w:val="18"/>
              </w:rPr>
              <w:t>100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60B609" w14:textId="722B3ABC" w:rsidR="00D35888" w:rsidRPr="00D1751E" w:rsidRDefault="00D35888" w:rsidP="00211117">
            <w:pPr>
              <w:jc w:val="center"/>
              <w:rPr>
                <w:sz w:val="18"/>
              </w:rPr>
            </w:pPr>
            <w:r w:rsidRPr="00D1751E">
              <w:rPr>
                <w:sz w:val="18"/>
              </w:rPr>
              <w:t>75</w:t>
            </w:r>
          </w:p>
        </w:tc>
      </w:tr>
      <w:tr w:rsidR="00D35888" w:rsidRPr="00D1751E" w14:paraId="13B3A56D" w14:textId="77777777" w:rsidTr="00D35888">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7A8378" w14:textId="77777777" w:rsidR="00D35888" w:rsidRPr="00D1751E" w:rsidRDefault="00D35888" w:rsidP="00211117">
            <w:pPr>
              <w:jc w:val="center"/>
              <w:rPr>
                <w:sz w:val="18"/>
              </w:rPr>
            </w:pPr>
            <w:r w:rsidRPr="00D1751E">
              <w:rPr>
                <w:sz w:val="18"/>
              </w:rPr>
              <w:t>10</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12579B" w14:textId="77777777" w:rsidR="00D35888" w:rsidRPr="008550E5" w:rsidRDefault="00D35888" w:rsidP="00211117">
            <w:pPr>
              <w:jc w:val="center"/>
              <w:rPr>
                <w:sz w:val="18"/>
                <w:szCs w:val="20"/>
              </w:rPr>
            </w:pPr>
            <w:r w:rsidRPr="008550E5">
              <w:rPr>
                <w:sz w:val="18"/>
                <w:szCs w:val="20"/>
              </w:rPr>
              <w:t>130</w:t>
            </w:r>
          </w:p>
        </w:tc>
        <w:tc>
          <w:tcPr>
            <w:tcW w:w="1170" w:type="dxa"/>
            <w:tcBorders>
              <w:top w:val="single" w:sz="4" w:space="0" w:color="auto"/>
              <w:left w:val="single" w:sz="4" w:space="0" w:color="auto"/>
              <w:bottom w:val="single" w:sz="4" w:space="0" w:color="auto"/>
              <w:right w:val="single" w:sz="4" w:space="0" w:color="auto"/>
            </w:tcBorders>
            <w:vAlign w:val="bottom"/>
          </w:tcPr>
          <w:p w14:paraId="327881B0" w14:textId="60BBB7F0" w:rsidR="00D35888" w:rsidRPr="00D1751E" w:rsidRDefault="00D35888" w:rsidP="00211117">
            <w:pPr>
              <w:jc w:val="center"/>
              <w:rPr>
                <w:sz w:val="18"/>
              </w:rPr>
            </w:pPr>
            <w:r w:rsidRPr="00D1751E">
              <w:rPr>
                <w:sz w:val="18"/>
              </w:rPr>
              <w:t>95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B793F2" w14:textId="677C9BF9" w:rsidR="00D35888" w:rsidRPr="00D1751E" w:rsidRDefault="00D35888" w:rsidP="00211117">
            <w:pPr>
              <w:jc w:val="center"/>
              <w:rPr>
                <w:sz w:val="18"/>
              </w:rPr>
            </w:pPr>
            <w:r w:rsidRPr="00D1751E">
              <w:rPr>
                <w:sz w:val="18"/>
              </w:rPr>
              <w:t>70</w:t>
            </w:r>
          </w:p>
        </w:tc>
      </w:tr>
      <w:tr w:rsidR="00D35888" w:rsidRPr="00D1751E" w14:paraId="4E2E342A" w14:textId="77777777" w:rsidTr="00D35888">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DDF979" w14:textId="77777777" w:rsidR="00D35888" w:rsidRPr="00D1751E" w:rsidRDefault="00D35888" w:rsidP="00211117">
            <w:pPr>
              <w:jc w:val="center"/>
              <w:rPr>
                <w:sz w:val="18"/>
              </w:rPr>
            </w:pPr>
            <w:r w:rsidRPr="00D1751E">
              <w:rPr>
                <w:sz w:val="18"/>
              </w:rPr>
              <w:t>11</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B87D9B" w14:textId="77777777" w:rsidR="00D35888" w:rsidRPr="008550E5" w:rsidRDefault="00D35888" w:rsidP="00211117">
            <w:pPr>
              <w:jc w:val="center"/>
              <w:rPr>
                <w:sz w:val="18"/>
                <w:szCs w:val="20"/>
              </w:rPr>
            </w:pPr>
            <w:r w:rsidRPr="008550E5">
              <w:rPr>
                <w:sz w:val="18"/>
                <w:szCs w:val="20"/>
              </w:rPr>
              <w:t>125</w:t>
            </w:r>
          </w:p>
        </w:tc>
        <w:tc>
          <w:tcPr>
            <w:tcW w:w="1170" w:type="dxa"/>
            <w:tcBorders>
              <w:top w:val="single" w:sz="4" w:space="0" w:color="auto"/>
              <w:left w:val="single" w:sz="4" w:space="0" w:color="auto"/>
              <w:bottom w:val="single" w:sz="4" w:space="0" w:color="auto"/>
              <w:right w:val="single" w:sz="4" w:space="0" w:color="auto"/>
            </w:tcBorders>
            <w:vAlign w:val="bottom"/>
          </w:tcPr>
          <w:p w14:paraId="227B394D" w14:textId="1C8C6C53" w:rsidR="00D35888" w:rsidRPr="00D1751E" w:rsidRDefault="00D35888" w:rsidP="00211117">
            <w:pPr>
              <w:jc w:val="center"/>
              <w:rPr>
                <w:sz w:val="18"/>
              </w:rPr>
            </w:pPr>
            <w:r w:rsidRPr="00D1751E">
              <w:rPr>
                <w:sz w:val="18"/>
              </w:rPr>
              <w:t>90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B79DD0" w14:textId="54141BCC" w:rsidR="00D35888" w:rsidRPr="00D1751E" w:rsidRDefault="00D35888" w:rsidP="00211117">
            <w:pPr>
              <w:jc w:val="center"/>
              <w:rPr>
                <w:sz w:val="18"/>
              </w:rPr>
            </w:pPr>
            <w:r w:rsidRPr="00D1751E">
              <w:rPr>
                <w:sz w:val="18"/>
              </w:rPr>
              <w:t>65</w:t>
            </w:r>
          </w:p>
        </w:tc>
      </w:tr>
      <w:tr w:rsidR="00D35888" w:rsidRPr="00D1751E" w14:paraId="340DD3F7" w14:textId="77777777" w:rsidTr="00D35888">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9415FC" w14:textId="77777777" w:rsidR="00D35888" w:rsidRPr="00D1751E" w:rsidRDefault="00D35888" w:rsidP="00211117">
            <w:pPr>
              <w:jc w:val="center"/>
              <w:rPr>
                <w:sz w:val="18"/>
              </w:rPr>
            </w:pPr>
            <w:r w:rsidRPr="00D1751E">
              <w:rPr>
                <w:sz w:val="18"/>
              </w:rPr>
              <w:t>12</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1C3F83" w14:textId="77777777" w:rsidR="00D35888" w:rsidRPr="008550E5" w:rsidRDefault="00D35888" w:rsidP="00211117">
            <w:pPr>
              <w:jc w:val="center"/>
              <w:rPr>
                <w:sz w:val="18"/>
                <w:szCs w:val="20"/>
              </w:rPr>
            </w:pPr>
            <w:r w:rsidRPr="008550E5">
              <w:rPr>
                <w:sz w:val="18"/>
                <w:szCs w:val="20"/>
              </w:rPr>
              <w:t>120</w:t>
            </w:r>
          </w:p>
        </w:tc>
        <w:tc>
          <w:tcPr>
            <w:tcW w:w="1170" w:type="dxa"/>
            <w:tcBorders>
              <w:top w:val="single" w:sz="4" w:space="0" w:color="auto"/>
              <w:left w:val="single" w:sz="4" w:space="0" w:color="auto"/>
              <w:bottom w:val="single" w:sz="4" w:space="0" w:color="auto"/>
              <w:right w:val="single" w:sz="4" w:space="0" w:color="auto"/>
            </w:tcBorders>
            <w:vAlign w:val="bottom"/>
          </w:tcPr>
          <w:p w14:paraId="235B2313" w14:textId="52246279" w:rsidR="00D35888" w:rsidRPr="00D1751E" w:rsidRDefault="00D35888" w:rsidP="00211117">
            <w:pPr>
              <w:jc w:val="center"/>
              <w:rPr>
                <w:sz w:val="18"/>
              </w:rPr>
            </w:pPr>
            <w:r w:rsidRPr="00D1751E">
              <w:rPr>
                <w:sz w:val="18"/>
              </w:rPr>
              <w:t>85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BD4BB2" w14:textId="6C5210CB" w:rsidR="00D35888" w:rsidRPr="00D1751E" w:rsidRDefault="00D35888" w:rsidP="00211117">
            <w:pPr>
              <w:jc w:val="center"/>
              <w:rPr>
                <w:sz w:val="18"/>
              </w:rPr>
            </w:pPr>
            <w:r w:rsidRPr="00D1751E">
              <w:rPr>
                <w:sz w:val="18"/>
              </w:rPr>
              <w:t>60</w:t>
            </w:r>
          </w:p>
        </w:tc>
      </w:tr>
      <w:tr w:rsidR="00D35888" w:rsidRPr="00D1751E" w14:paraId="31EBD23B" w14:textId="77777777" w:rsidTr="00D35888">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897E94" w14:textId="77777777" w:rsidR="00D35888" w:rsidRPr="00D1751E" w:rsidRDefault="00D35888" w:rsidP="00211117">
            <w:pPr>
              <w:jc w:val="center"/>
              <w:rPr>
                <w:sz w:val="18"/>
              </w:rPr>
            </w:pPr>
            <w:r w:rsidRPr="00D1751E">
              <w:rPr>
                <w:sz w:val="18"/>
              </w:rPr>
              <w:t>13</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C9B10E" w14:textId="77777777" w:rsidR="00D35888" w:rsidRPr="008550E5" w:rsidRDefault="00D35888" w:rsidP="00211117">
            <w:pPr>
              <w:jc w:val="center"/>
              <w:rPr>
                <w:sz w:val="18"/>
                <w:szCs w:val="20"/>
              </w:rPr>
            </w:pPr>
            <w:r w:rsidRPr="008550E5">
              <w:rPr>
                <w:sz w:val="18"/>
                <w:szCs w:val="20"/>
              </w:rPr>
              <w:t>115</w:t>
            </w:r>
          </w:p>
        </w:tc>
        <w:tc>
          <w:tcPr>
            <w:tcW w:w="1170" w:type="dxa"/>
            <w:tcBorders>
              <w:top w:val="single" w:sz="4" w:space="0" w:color="auto"/>
              <w:left w:val="single" w:sz="4" w:space="0" w:color="auto"/>
              <w:bottom w:val="single" w:sz="4" w:space="0" w:color="auto"/>
              <w:right w:val="single" w:sz="4" w:space="0" w:color="auto"/>
            </w:tcBorders>
            <w:vAlign w:val="bottom"/>
          </w:tcPr>
          <w:p w14:paraId="69B791D6" w14:textId="58E2B03F" w:rsidR="00D35888" w:rsidRPr="00D1751E" w:rsidRDefault="00D35888" w:rsidP="00211117">
            <w:pPr>
              <w:jc w:val="center"/>
              <w:rPr>
                <w:sz w:val="18"/>
              </w:rPr>
            </w:pPr>
            <w:r w:rsidRPr="00D1751E">
              <w:rPr>
                <w:sz w:val="18"/>
              </w:rPr>
              <w:t>80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9A5640" w14:textId="7A5D55F5" w:rsidR="00D35888" w:rsidRPr="00D1751E" w:rsidRDefault="00D35888" w:rsidP="00211117">
            <w:pPr>
              <w:jc w:val="center"/>
              <w:rPr>
                <w:sz w:val="18"/>
              </w:rPr>
            </w:pPr>
            <w:r w:rsidRPr="00D1751E">
              <w:rPr>
                <w:sz w:val="18"/>
              </w:rPr>
              <w:t>55</w:t>
            </w:r>
          </w:p>
        </w:tc>
      </w:tr>
      <w:tr w:rsidR="00D35888" w:rsidRPr="00D1751E" w14:paraId="703B1188" w14:textId="77777777" w:rsidTr="00D35888">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ECFA60" w14:textId="77777777" w:rsidR="00D35888" w:rsidRPr="00D1751E" w:rsidRDefault="00D35888" w:rsidP="00211117">
            <w:pPr>
              <w:jc w:val="center"/>
              <w:rPr>
                <w:sz w:val="18"/>
              </w:rPr>
            </w:pPr>
            <w:r w:rsidRPr="00D1751E">
              <w:rPr>
                <w:sz w:val="18"/>
              </w:rPr>
              <w:t>14</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4DFFA8" w14:textId="77777777" w:rsidR="00D35888" w:rsidRPr="008550E5" w:rsidRDefault="00D35888" w:rsidP="00211117">
            <w:pPr>
              <w:jc w:val="center"/>
              <w:rPr>
                <w:sz w:val="18"/>
                <w:szCs w:val="20"/>
              </w:rPr>
            </w:pPr>
            <w:r w:rsidRPr="008550E5">
              <w:rPr>
                <w:sz w:val="18"/>
                <w:szCs w:val="20"/>
              </w:rPr>
              <w:t>110</w:t>
            </w:r>
          </w:p>
        </w:tc>
        <w:tc>
          <w:tcPr>
            <w:tcW w:w="1170" w:type="dxa"/>
            <w:tcBorders>
              <w:top w:val="single" w:sz="4" w:space="0" w:color="auto"/>
              <w:left w:val="single" w:sz="4" w:space="0" w:color="auto"/>
              <w:bottom w:val="single" w:sz="4" w:space="0" w:color="auto"/>
              <w:right w:val="single" w:sz="4" w:space="0" w:color="auto"/>
            </w:tcBorders>
            <w:vAlign w:val="bottom"/>
          </w:tcPr>
          <w:p w14:paraId="5D89C685" w14:textId="0B903722" w:rsidR="00D35888" w:rsidRPr="00D1751E" w:rsidRDefault="00D35888" w:rsidP="00211117">
            <w:pPr>
              <w:jc w:val="center"/>
              <w:rPr>
                <w:sz w:val="18"/>
              </w:rPr>
            </w:pPr>
            <w:r w:rsidRPr="00D1751E">
              <w:rPr>
                <w:sz w:val="18"/>
              </w:rPr>
              <w:t>75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558E25" w14:textId="4262A612" w:rsidR="00D35888" w:rsidRPr="00D1751E" w:rsidRDefault="00D35888" w:rsidP="00211117">
            <w:pPr>
              <w:jc w:val="center"/>
              <w:rPr>
                <w:sz w:val="18"/>
              </w:rPr>
            </w:pPr>
            <w:r w:rsidRPr="00D1751E">
              <w:rPr>
                <w:sz w:val="18"/>
              </w:rPr>
              <w:t>50</w:t>
            </w:r>
          </w:p>
        </w:tc>
      </w:tr>
      <w:tr w:rsidR="00D35888" w:rsidRPr="00D1751E" w14:paraId="6775B2F6" w14:textId="77777777" w:rsidTr="00D35888">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1C846C" w14:textId="77777777" w:rsidR="00D35888" w:rsidRPr="00D1751E" w:rsidRDefault="00D35888" w:rsidP="00211117">
            <w:pPr>
              <w:jc w:val="center"/>
              <w:rPr>
                <w:sz w:val="18"/>
              </w:rPr>
            </w:pPr>
            <w:r w:rsidRPr="00D1751E">
              <w:rPr>
                <w:sz w:val="18"/>
              </w:rPr>
              <w:t>15</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10DA02" w14:textId="77777777" w:rsidR="00D35888" w:rsidRPr="008550E5" w:rsidRDefault="00D35888" w:rsidP="00211117">
            <w:pPr>
              <w:jc w:val="center"/>
              <w:rPr>
                <w:sz w:val="18"/>
                <w:szCs w:val="20"/>
              </w:rPr>
            </w:pPr>
            <w:r w:rsidRPr="008550E5">
              <w:rPr>
                <w:sz w:val="18"/>
                <w:szCs w:val="20"/>
              </w:rPr>
              <w:t>105</w:t>
            </w:r>
          </w:p>
        </w:tc>
        <w:tc>
          <w:tcPr>
            <w:tcW w:w="1170" w:type="dxa"/>
            <w:tcBorders>
              <w:top w:val="single" w:sz="4" w:space="0" w:color="auto"/>
              <w:left w:val="single" w:sz="4" w:space="0" w:color="auto"/>
              <w:bottom w:val="single" w:sz="4" w:space="0" w:color="auto"/>
              <w:right w:val="single" w:sz="4" w:space="0" w:color="auto"/>
            </w:tcBorders>
            <w:vAlign w:val="bottom"/>
          </w:tcPr>
          <w:p w14:paraId="39C60302" w14:textId="369FC973" w:rsidR="00D35888" w:rsidRPr="00D1751E" w:rsidRDefault="00D35888" w:rsidP="00211117">
            <w:pPr>
              <w:jc w:val="center"/>
              <w:rPr>
                <w:sz w:val="18"/>
              </w:rPr>
            </w:pPr>
            <w:r w:rsidRPr="00D1751E">
              <w:rPr>
                <w:sz w:val="18"/>
              </w:rPr>
              <w:t>70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885019" w14:textId="0991CF2F" w:rsidR="00D35888" w:rsidRPr="00D1751E" w:rsidRDefault="00D35888" w:rsidP="00211117">
            <w:pPr>
              <w:jc w:val="center"/>
              <w:rPr>
                <w:sz w:val="18"/>
              </w:rPr>
            </w:pPr>
            <w:r w:rsidRPr="00D1751E">
              <w:rPr>
                <w:sz w:val="18"/>
              </w:rPr>
              <w:t>45</w:t>
            </w:r>
          </w:p>
        </w:tc>
      </w:tr>
      <w:tr w:rsidR="00D35888" w:rsidRPr="00D1751E" w14:paraId="1D573705" w14:textId="77777777" w:rsidTr="00D35888">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5F6627" w14:textId="77777777" w:rsidR="00D35888" w:rsidRPr="00D1751E" w:rsidRDefault="00D35888" w:rsidP="00211117">
            <w:pPr>
              <w:jc w:val="center"/>
              <w:rPr>
                <w:sz w:val="18"/>
              </w:rPr>
            </w:pPr>
            <w:r w:rsidRPr="00D1751E">
              <w:rPr>
                <w:sz w:val="18"/>
              </w:rPr>
              <w:t>16</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DEB764" w14:textId="77777777" w:rsidR="00D35888" w:rsidRPr="008550E5" w:rsidRDefault="00D35888" w:rsidP="00211117">
            <w:pPr>
              <w:jc w:val="center"/>
              <w:rPr>
                <w:sz w:val="18"/>
                <w:szCs w:val="20"/>
              </w:rPr>
            </w:pPr>
            <w:r w:rsidRPr="008550E5">
              <w:rPr>
                <w:sz w:val="18"/>
                <w:szCs w:val="20"/>
              </w:rPr>
              <w:t>100</w:t>
            </w:r>
          </w:p>
        </w:tc>
        <w:tc>
          <w:tcPr>
            <w:tcW w:w="1170" w:type="dxa"/>
            <w:tcBorders>
              <w:top w:val="single" w:sz="4" w:space="0" w:color="auto"/>
              <w:left w:val="single" w:sz="4" w:space="0" w:color="auto"/>
              <w:bottom w:val="single" w:sz="4" w:space="0" w:color="auto"/>
              <w:right w:val="single" w:sz="4" w:space="0" w:color="auto"/>
            </w:tcBorders>
            <w:vAlign w:val="bottom"/>
          </w:tcPr>
          <w:p w14:paraId="2CDDAE1B" w14:textId="2B00202A" w:rsidR="00D35888" w:rsidRPr="00D1751E" w:rsidRDefault="00D35888" w:rsidP="00211117">
            <w:pPr>
              <w:jc w:val="center"/>
              <w:rPr>
                <w:sz w:val="18"/>
              </w:rPr>
            </w:pPr>
            <w:r w:rsidRPr="00D1751E">
              <w:rPr>
                <w:sz w:val="18"/>
              </w:rPr>
              <w:t>65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2E4D46" w14:textId="7C6E41C2" w:rsidR="00D35888" w:rsidRPr="00D1751E" w:rsidRDefault="00D35888" w:rsidP="00211117">
            <w:pPr>
              <w:jc w:val="center"/>
              <w:rPr>
                <w:sz w:val="18"/>
              </w:rPr>
            </w:pPr>
            <w:r w:rsidRPr="00D1751E">
              <w:rPr>
                <w:sz w:val="18"/>
              </w:rPr>
              <w:t>40</w:t>
            </w:r>
          </w:p>
        </w:tc>
      </w:tr>
      <w:tr w:rsidR="00D35888" w:rsidRPr="00D1751E" w14:paraId="1F4D16AE" w14:textId="77777777" w:rsidTr="00D35888">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E68452" w14:textId="77777777" w:rsidR="00D35888" w:rsidRPr="00D1751E" w:rsidRDefault="00D35888" w:rsidP="00211117">
            <w:pPr>
              <w:jc w:val="center"/>
              <w:rPr>
                <w:sz w:val="18"/>
              </w:rPr>
            </w:pPr>
            <w:r w:rsidRPr="00D1751E">
              <w:rPr>
                <w:sz w:val="18"/>
              </w:rPr>
              <w:t>17</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6F1EE5" w14:textId="77777777" w:rsidR="00D35888" w:rsidRPr="008550E5" w:rsidRDefault="00D35888" w:rsidP="00211117">
            <w:pPr>
              <w:jc w:val="center"/>
              <w:rPr>
                <w:sz w:val="18"/>
                <w:szCs w:val="20"/>
              </w:rPr>
            </w:pPr>
            <w:r w:rsidRPr="008550E5">
              <w:rPr>
                <w:sz w:val="18"/>
                <w:szCs w:val="20"/>
              </w:rPr>
              <w:t>95</w:t>
            </w:r>
          </w:p>
        </w:tc>
        <w:tc>
          <w:tcPr>
            <w:tcW w:w="1170" w:type="dxa"/>
            <w:tcBorders>
              <w:top w:val="single" w:sz="4" w:space="0" w:color="auto"/>
              <w:left w:val="single" w:sz="4" w:space="0" w:color="auto"/>
              <w:bottom w:val="single" w:sz="4" w:space="0" w:color="auto"/>
              <w:right w:val="single" w:sz="4" w:space="0" w:color="auto"/>
            </w:tcBorders>
            <w:vAlign w:val="bottom"/>
          </w:tcPr>
          <w:p w14:paraId="27A80288" w14:textId="3EDEA780" w:rsidR="00D35888" w:rsidRPr="00D1751E" w:rsidRDefault="00D35888" w:rsidP="00211117">
            <w:pPr>
              <w:jc w:val="center"/>
              <w:rPr>
                <w:sz w:val="18"/>
              </w:rPr>
            </w:pPr>
            <w:r w:rsidRPr="00D1751E">
              <w:rPr>
                <w:sz w:val="18"/>
              </w:rPr>
              <w:t>60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01209E" w14:textId="4F6D1ABF" w:rsidR="00D35888" w:rsidRPr="00D1751E" w:rsidRDefault="00D35888" w:rsidP="00211117">
            <w:pPr>
              <w:jc w:val="center"/>
              <w:rPr>
                <w:sz w:val="18"/>
              </w:rPr>
            </w:pPr>
            <w:r w:rsidRPr="00D1751E">
              <w:rPr>
                <w:sz w:val="18"/>
              </w:rPr>
              <w:t>35</w:t>
            </w:r>
          </w:p>
        </w:tc>
      </w:tr>
      <w:tr w:rsidR="00D35888" w:rsidRPr="00D1751E" w14:paraId="3E60F5F3" w14:textId="77777777" w:rsidTr="00D35888">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6BDD69" w14:textId="77777777" w:rsidR="00D35888" w:rsidRPr="00D1751E" w:rsidRDefault="00D35888" w:rsidP="00211117">
            <w:pPr>
              <w:jc w:val="center"/>
              <w:rPr>
                <w:sz w:val="18"/>
              </w:rPr>
            </w:pPr>
            <w:r w:rsidRPr="00D1751E">
              <w:rPr>
                <w:sz w:val="18"/>
              </w:rPr>
              <w:t>18</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19FAEF" w14:textId="77777777" w:rsidR="00D35888" w:rsidRPr="008550E5" w:rsidRDefault="00D35888" w:rsidP="00211117">
            <w:pPr>
              <w:jc w:val="center"/>
              <w:rPr>
                <w:sz w:val="18"/>
                <w:szCs w:val="20"/>
              </w:rPr>
            </w:pPr>
            <w:r w:rsidRPr="008550E5">
              <w:rPr>
                <w:sz w:val="18"/>
                <w:szCs w:val="20"/>
              </w:rPr>
              <w:t>90</w:t>
            </w:r>
          </w:p>
        </w:tc>
        <w:tc>
          <w:tcPr>
            <w:tcW w:w="1170" w:type="dxa"/>
            <w:tcBorders>
              <w:top w:val="single" w:sz="4" w:space="0" w:color="auto"/>
              <w:left w:val="single" w:sz="4" w:space="0" w:color="auto"/>
              <w:bottom w:val="single" w:sz="4" w:space="0" w:color="auto"/>
              <w:right w:val="single" w:sz="4" w:space="0" w:color="auto"/>
            </w:tcBorders>
            <w:vAlign w:val="bottom"/>
          </w:tcPr>
          <w:p w14:paraId="0B26B36A" w14:textId="7ECCB4D6" w:rsidR="00D35888" w:rsidRPr="00D1751E" w:rsidRDefault="00D35888" w:rsidP="00211117">
            <w:pPr>
              <w:jc w:val="center"/>
              <w:rPr>
                <w:sz w:val="18"/>
              </w:rPr>
            </w:pPr>
            <w:r w:rsidRPr="00D1751E">
              <w:rPr>
                <w:sz w:val="18"/>
              </w:rPr>
              <w:t>55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BC6AFC" w14:textId="7375D985" w:rsidR="00D35888" w:rsidRPr="00D1751E" w:rsidRDefault="00D35888" w:rsidP="00211117">
            <w:pPr>
              <w:jc w:val="center"/>
              <w:rPr>
                <w:sz w:val="18"/>
              </w:rPr>
            </w:pPr>
            <w:r w:rsidRPr="00D1751E">
              <w:rPr>
                <w:sz w:val="18"/>
              </w:rPr>
              <w:t>30</w:t>
            </w:r>
          </w:p>
        </w:tc>
      </w:tr>
      <w:tr w:rsidR="00D35888" w:rsidRPr="00D1751E" w14:paraId="35AE8878" w14:textId="77777777" w:rsidTr="00D35888">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C85228" w14:textId="77777777" w:rsidR="00D35888" w:rsidRPr="00D1751E" w:rsidRDefault="00D35888" w:rsidP="00211117">
            <w:pPr>
              <w:jc w:val="center"/>
              <w:rPr>
                <w:sz w:val="18"/>
              </w:rPr>
            </w:pPr>
            <w:r w:rsidRPr="00D1751E">
              <w:rPr>
                <w:sz w:val="18"/>
              </w:rPr>
              <w:t>19</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048B12" w14:textId="77777777" w:rsidR="00D35888" w:rsidRPr="008550E5" w:rsidRDefault="00D35888" w:rsidP="00211117">
            <w:pPr>
              <w:jc w:val="center"/>
              <w:rPr>
                <w:sz w:val="18"/>
                <w:szCs w:val="20"/>
              </w:rPr>
            </w:pPr>
            <w:r w:rsidRPr="008550E5">
              <w:rPr>
                <w:sz w:val="18"/>
                <w:szCs w:val="20"/>
              </w:rPr>
              <w:t>85</w:t>
            </w:r>
          </w:p>
        </w:tc>
        <w:tc>
          <w:tcPr>
            <w:tcW w:w="1170" w:type="dxa"/>
            <w:tcBorders>
              <w:top w:val="single" w:sz="4" w:space="0" w:color="auto"/>
              <w:left w:val="single" w:sz="4" w:space="0" w:color="auto"/>
              <w:bottom w:val="single" w:sz="4" w:space="0" w:color="auto"/>
              <w:right w:val="single" w:sz="4" w:space="0" w:color="auto"/>
            </w:tcBorders>
            <w:vAlign w:val="bottom"/>
          </w:tcPr>
          <w:p w14:paraId="11B552CF" w14:textId="0E425FB2" w:rsidR="00D35888" w:rsidRPr="00D1751E" w:rsidRDefault="00D35888" w:rsidP="00211117">
            <w:pPr>
              <w:jc w:val="center"/>
              <w:rPr>
                <w:sz w:val="18"/>
              </w:rPr>
            </w:pPr>
            <w:r w:rsidRPr="00D1751E">
              <w:rPr>
                <w:sz w:val="18"/>
              </w:rPr>
              <w:t>50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57F067" w14:textId="66BD92CB" w:rsidR="00D35888" w:rsidRPr="00D1751E" w:rsidRDefault="00D35888" w:rsidP="00211117">
            <w:pPr>
              <w:jc w:val="center"/>
              <w:rPr>
                <w:sz w:val="18"/>
              </w:rPr>
            </w:pPr>
            <w:r w:rsidRPr="00D1751E">
              <w:rPr>
                <w:sz w:val="18"/>
              </w:rPr>
              <w:t>25</w:t>
            </w:r>
          </w:p>
        </w:tc>
      </w:tr>
      <w:tr w:rsidR="00D35888" w:rsidRPr="00D1751E" w14:paraId="6159A38F" w14:textId="77777777" w:rsidTr="00D35888">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B63066" w14:textId="77777777" w:rsidR="00D35888" w:rsidRPr="00D1751E" w:rsidRDefault="00D35888" w:rsidP="00211117">
            <w:pPr>
              <w:jc w:val="center"/>
              <w:rPr>
                <w:sz w:val="18"/>
              </w:rPr>
            </w:pPr>
            <w:r w:rsidRPr="00D1751E">
              <w:rPr>
                <w:sz w:val="18"/>
              </w:rPr>
              <w:t>20</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6B737F" w14:textId="77777777" w:rsidR="00D35888" w:rsidRPr="008550E5" w:rsidRDefault="00D35888" w:rsidP="00211117">
            <w:pPr>
              <w:jc w:val="center"/>
              <w:rPr>
                <w:sz w:val="18"/>
                <w:szCs w:val="20"/>
              </w:rPr>
            </w:pPr>
            <w:r w:rsidRPr="008550E5">
              <w:rPr>
                <w:sz w:val="18"/>
                <w:szCs w:val="20"/>
              </w:rPr>
              <w:t>80</w:t>
            </w:r>
          </w:p>
        </w:tc>
        <w:tc>
          <w:tcPr>
            <w:tcW w:w="1170" w:type="dxa"/>
            <w:tcBorders>
              <w:top w:val="single" w:sz="4" w:space="0" w:color="auto"/>
              <w:left w:val="single" w:sz="4" w:space="0" w:color="auto"/>
              <w:bottom w:val="single" w:sz="4" w:space="0" w:color="auto"/>
              <w:right w:val="single" w:sz="4" w:space="0" w:color="auto"/>
            </w:tcBorders>
            <w:vAlign w:val="bottom"/>
          </w:tcPr>
          <w:p w14:paraId="6DAF90F1" w14:textId="235DDD26" w:rsidR="00D35888" w:rsidRPr="00D1751E" w:rsidRDefault="00D35888" w:rsidP="00211117">
            <w:pPr>
              <w:jc w:val="center"/>
              <w:rPr>
                <w:sz w:val="18"/>
              </w:rPr>
            </w:pPr>
            <w:r w:rsidRPr="00D1751E">
              <w:rPr>
                <w:sz w:val="18"/>
              </w:rPr>
              <w:t>45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3AC30D" w14:textId="7436999A" w:rsidR="00D35888" w:rsidRPr="00D1751E" w:rsidRDefault="00D35888" w:rsidP="00211117">
            <w:pPr>
              <w:jc w:val="center"/>
              <w:rPr>
                <w:sz w:val="18"/>
              </w:rPr>
            </w:pPr>
            <w:r w:rsidRPr="00D1751E">
              <w:rPr>
                <w:sz w:val="18"/>
              </w:rPr>
              <w:t>20</w:t>
            </w:r>
          </w:p>
        </w:tc>
      </w:tr>
      <w:tr w:rsidR="00D35888" w:rsidRPr="00D1751E" w14:paraId="6551C742" w14:textId="77777777" w:rsidTr="00D35888">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E49CFC" w14:textId="77777777" w:rsidR="00D35888" w:rsidRPr="00D1751E" w:rsidRDefault="00D35888" w:rsidP="00211117">
            <w:pPr>
              <w:jc w:val="center"/>
              <w:rPr>
                <w:sz w:val="18"/>
              </w:rPr>
            </w:pPr>
            <w:r w:rsidRPr="00D1751E">
              <w:rPr>
                <w:sz w:val="18"/>
              </w:rPr>
              <w:t>21</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6748F0" w14:textId="77777777" w:rsidR="00D35888" w:rsidRPr="008550E5" w:rsidRDefault="00D35888" w:rsidP="00211117">
            <w:pPr>
              <w:jc w:val="center"/>
              <w:rPr>
                <w:sz w:val="18"/>
                <w:szCs w:val="20"/>
              </w:rPr>
            </w:pPr>
            <w:r w:rsidRPr="008550E5">
              <w:rPr>
                <w:sz w:val="18"/>
                <w:szCs w:val="20"/>
              </w:rPr>
              <w:t>75</w:t>
            </w:r>
          </w:p>
        </w:tc>
        <w:tc>
          <w:tcPr>
            <w:tcW w:w="1170" w:type="dxa"/>
            <w:tcBorders>
              <w:top w:val="single" w:sz="4" w:space="0" w:color="auto"/>
              <w:left w:val="single" w:sz="4" w:space="0" w:color="auto"/>
              <w:bottom w:val="single" w:sz="4" w:space="0" w:color="auto"/>
              <w:right w:val="single" w:sz="4" w:space="0" w:color="auto"/>
            </w:tcBorders>
            <w:vAlign w:val="bottom"/>
          </w:tcPr>
          <w:p w14:paraId="7323CF19" w14:textId="62F9B818" w:rsidR="00D35888" w:rsidRPr="00D1751E" w:rsidRDefault="00D35888" w:rsidP="00211117">
            <w:pPr>
              <w:jc w:val="center"/>
              <w:rPr>
                <w:sz w:val="18"/>
              </w:rPr>
            </w:pPr>
            <w:r w:rsidRPr="00D1751E">
              <w:rPr>
                <w:sz w:val="18"/>
              </w:rPr>
              <w:t>40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65ED69" w14:textId="03587241" w:rsidR="00D35888" w:rsidRPr="00D1751E" w:rsidRDefault="00D35888" w:rsidP="00211117">
            <w:pPr>
              <w:jc w:val="center"/>
              <w:rPr>
                <w:sz w:val="18"/>
              </w:rPr>
            </w:pPr>
            <w:r w:rsidRPr="00D1751E">
              <w:rPr>
                <w:sz w:val="18"/>
              </w:rPr>
              <w:t>15</w:t>
            </w:r>
          </w:p>
        </w:tc>
      </w:tr>
      <w:tr w:rsidR="00D35888" w:rsidRPr="00D1751E" w14:paraId="167C21FD" w14:textId="77777777" w:rsidTr="00D35888">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562152" w14:textId="77777777" w:rsidR="00D35888" w:rsidRPr="00D1751E" w:rsidRDefault="00D35888" w:rsidP="00211117">
            <w:pPr>
              <w:jc w:val="center"/>
              <w:rPr>
                <w:sz w:val="18"/>
              </w:rPr>
            </w:pPr>
            <w:r w:rsidRPr="00D1751E">
              <w:rPr>
                <w:sz w:val="18"/>
              </w:rPr>
              <w:t>22</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49014F" w14:textId="77777777" w:rsidR="00D35888" w:rsidRPr="008550E5" w:rsidRDefault="00D35888" w:rsidP="00211117">
            <w:pPr>
              <w:jc w:val="center"/>
              <w:rPr>
                <w:sz w:val="18"/>
                <w:szCs w:val="20"/>
              </w:rPr>
            </w:pPr>
            <w:r w:rsidRPr="008550E5">
              <w:rPr>
                <w:sz w:val="18"/>
                <w:szCs w:val="20"/>
              </w:rPr>
              <w:t>70</w:t>
            </w:r>
          </w:p>
        </w:tc>
        <w:tc>
          <w:tcPr>
            <w:tcW w:w="1170" w:type="dxa"/>
            <w:tcBorders>
              <w:top w:val="single" w:sz="4" w:space="0" w:color="auto"/>
              <w:left w:val="single" w:sz="4" w:space="0" w:color="auto"/>
              <w:bottom w:val="single" w:sz="4" w:space="0" w:color="auto"/>
              <w:right w:val="single" w:sz="4" w:space="0" w:color="auto"/>
            </w:tcBorders>
            <w:vAlign w:val="bottom"/>
          </w:tcPr>
          <w:p w14:paraId="32E25E94" w14:textId="211860E3" w:rsidR="00D35888" w:rsidRPr="00D1751E" w:rsidRDefault="00D35888" w:rsidP="00211117">
            <w:pPr>
              <w:jc w:val="center"/>
              <w:rPr>
                <w:sz w:val="18"/>
              </w:rPr>
            </w:pPr>
            <w:r w:rsidRPr="00D1751E">
              <w:rPr>
                <w:sz w:val="18"/>
              </w:rPr>
              <w:t>35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C40838" w14:textId="3FCCE7B8" w:rsidR="00D35888" w:rsidRPr="00D1751E" w:rsidRDefault="00D35888" w:rsidP="00211117">
            <w:pPr>
              <w:jc w:val="center"/>
              <w:rPr>
                <w:sz w:val="18"/>
              </w:rPr>
            </w:pPr>
            <w:r w:rsidRPr="00D1751E">
              <w:rPr>
                <w:sz w:val="18"/>
              </w:rPr>
              <w:t>10</w:t>
            </w:r>
          </w:p>
        </w:tc>
      </w:tr>
      <w:tr w:rsidR="00D35888" w:rsidRPr="00D1751E" w14:paraId="413D4768" w14:textId="77777777" w:rsidTr="00D35888">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30B1FD" w14:textId="77777777" w:rsidR="00D35888" w:rsidRPr="00D1751E" w:rsidRDefault="00D35888" w:rsidP="00211117">
            <w:pPr>
              <w:jc w:val="center"/>
              <w:rPr>
                <w:sz w:val="18"/>
              </w:rPr>
            </w:pPr>
            <w:r w:rsidRPr="00D1751E">
              <w:rPr>
                <w:sz w:val="18"/>
              </w:rPr>
              <w:t>23</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2910E6" w14:textId="77777777" w:rsidR="00D35888" w:rsidRPr="008550E5" w:rsidRDefault="00D35888" w:rsidP="00211117">
            <w:pPr>
              <w:jc w:val="center"/>
              <w:rPr>
                <w:sz w:val="18"/>
                <w:szCs w:val="20"/>
              </w:rPr>
            </w:pPr>
            <w:r w:rsidRPr="008550E5">
              <w:rPr>
                <w:sz w:val="18"/>
                <w:szCs w:val="20"/>
              </w:rPr>
              <w:t>65</w:t>
            </w:r>
          </w:p>
        </w:tc>
        <w:tc>
          <w:tcPr>
            <w:tcW w:w="1170" w:type="dxa"/>
            <w:tcBorders>
              <w:top w:val="single" w:sz="4" w:space="0" w:color="auto"/>
              <w:left w:val="single" w:sz="4" w:space="0" w:color="auto"/>
              <w:bottom w:val="single" w:sz="4" w:space="0" w:color="auto"/>
              <w:right w:val="single" w:sz="4" w:space="0" w:color="auto"/>
            </w:tcBorders>
            <w:vAlign w:val="bottom"/>
          </w:tcPr>
          <w:p w14:paraId="5C26A637" w14:textId="3F49BB15" w:rsidR="00D35888" w:rsidRPr="00D1751E" w:rsidRDefault="00D35888" w:rsidP="00211117">
            <w:pPr>
              <w:jc w:val="center"/>
              <w:rPr>
                <w:sz w:val="18"/>
              </w:rPr>
            </w:pPr>
            <w:r w:rsidRPr="00D1751E">
              <w:rPr>
                <w:sz w:val="18"/>
              </w:rPr>
              <w:t>30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7A272A" w14:textId="07C289DA" w:rsidR="00D35888" w:rsidRPr="00D1751E" w:rsidRDefault="00D35888" w:rsidP="00211117">
            <w:pPr>
              <w:jc w:val="center"/>
              <w:rPr>
                <w:sz w:val="18"/>
              </w:rPr>
            </w:pPr>
            <w:r w:rsidRPr="00D1751E">
              <w:rPr>
                <w:sz w:val="18"/>
              </w:rPr>
              <w:t>5</w:t>
            </w:r>
          </w:p>
        </w:tc>
      </w:tr>
      <w:tr w:rsidR="00D35888" w:rsidRPr="00D1751E" w14:paraId="755B2B4D" w14:textId="77777777" w:rsidTr="00D35888">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E92FC1" w14:textId="77777777" w:rsidR="00D35888" w:rsidRPr="00D1751E" w:rsidRDefault="00D35888" w:rsidP="00211117">
            <w:pPr>
              <w:jc w:val="center"/>
              <w:rPr>
                <w:sz w:val="18"/>
              </w:rPr>
            </w:pPr>
            <w:r w:rsidRPr="00D1751E">
              <w:rPr>
                <w:sz w:val="18"/>
              </w:rPr>
              <w:t>24</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D9EA30" w14:textId="77777777" w:rsidR="00D35888" w:rsidRPr="008550E5" w:rsidRDefault="00D35888" w:rsidP="00211117">
            <w:pPr>
              <w:jc w:val="center"/>
              <w:rPr>
                <w:sz w:val="18"/>
                <w:szCs w:val="20"/>
              </w:rPr>
            </w:pPr>
            <w:r w:rsidRPr="008550E5">
              <w:rPr>
                <w:sz w:val="18"/>
                <w:szCs w:val="20"/>
              </w:rPr>
              <w:t>60</w:t>
            </w:r>
          </w:p>
        </w:tc>
        <w:tc>
          <w:tcPr>
            <w:tcW w:w="1170" w:type="dxa"/>
            <w:tcBorders>
              <w:top w:val="single" w:sz="4" w:space="0" w:color="auto"/>
              <w:left w:val="nil"/>
              <w:bottom w:val="single" w:sz="4" w:space="0" w:color="auto"/>
              <w:right w:val="single" w:sz="4" w:space="0" w:color="auto"/>
            </w:tcBorders>
            <w:vAlign w:val="bottom"/>
          </w:tcPr>
          <w:p w14:paraId="5392B384" w14:textId="0A9AED93" w:rsidR="00D35888" w:rsidRPr="00D1751E" w:rsidRDefault="00D35888" w:rsidP="00211117">
            <w:pPr>
              <w:jc w:val="center"/>
              <w:rPr>
                <w:sz w:val="18"/>
              </w:rPr>
            </w:pPr>
            <w:r w:rsidRPr="00D1751E">
              <w:rPr>
                <w:sz w:val="18"/>
              </w:rPr>
              <w:t>25</w:t>
            </w:r>
          </w:p>
        </w:tc>
        <w:tc>
          <w:tcPr>
            <w:tcW w:w="1170" w:type="dxa"/>
            <w:tcBorders>
              <w:top w:val="nil"/>
              <w:left w:val="single" w:sz="4" w:space="0" w:color="auto"/>
              <w:bottom w:val="nil"/>
              <w:right w:val="nil"/>
            </w:tcBorders>
            <w:shd w:val="clear" w:color="auto" w:fill="auto"/>
            <w:noWrap/>
            <w:vAlign w:val="bottom"/>
          </w:tcPr>
          <w:p w14:paraId="34F9FC92" w14:textId="51C37CAC" w:rsidR="00D35888" w:rsidRPr="00D1751E" w:rsidRDefault="00D35888" w:rsidP="00211117">
            <w:pPr>
              <w:jc w:val="center"/>
              <w:rPr>
                <w:sz w:val="18"/>
              </w:rPr>
            </w:pPr>
          </w:p>
        </w:tc>
      </w:tr>
      <w:tr w:rsidR="00D35888" w:rsidRPr="00D1751E" w14:paraId="6354EF61" w14:textId="77777777" w:rsidTr="00D35888">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992701" w14:textId="77777777" w:rsidR="00D35888" w:rsidRPr="00D1751E" w:rsidRDefault="00D35888" w:rsidP="00211117">
            <w:pPr>
              <w:jc w:val="center"/>
              <w:rPr>
                <w:sz w:val="18"/>
              </w:rPr>
            </w:pPr>
            <w:r w:rsidRPr="00D1751E">
              <w:rPr>
                <w:sz w:val="18"/>
              </w:rPr>
              <w:t>25</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7A18EC" w14:textId="774CA115" w:rsidR="00D35888" w:rsidRPr="008550E5" w:rsidRDefault="00D35888" w:rsidP="00211117">
            <w:pPr>
              <w:jc w:val="center"/>
              <w:rPr>
                <w:sz w:val="18"/>
                <w:szCs w:val="20"/>
              </w:rPr>
            </w:pPr>
            <w:r w:rsidRPr="008550E5">
              <w:rPr>
                <w:sz w:val="18"/>
                <w:szCs w:val="20"/>
              </w:rPr>
              <w:t>55</w:t>
            </w:r>
          </w:p>
        </w:tc>
        <w:tc>
          <w:tcPr>
            <w:tcW w:w="1170" w:type="dxa"/>
            <w:tcBorders>
              <w:top w:val="single" w:sz="4" w:space="0" w:color="auto"/>
              <w:left w:val="nil"/>
              <w:bottom w:val="single" w:sz="4" w:space="0" w:color="auto"/>
              <w:right w:val="single" w:sz="4" w:space="0" w:color="auto"/>
            </w:tcBorders>
            <w:vAlign w:val="bottom"/>
          </w:tcPr>
          <w:p w14:paraId="488BD68C" w14:textId="7498C4D1" w:rsidR="00D35888" w:rsidRPr="00D1751E" w:rsidRDefault="00D35888" w:rsidP="00211117">
            <w:pPr>
              <w:jc w:val="center"/>
              <w:rPr>
                <w:sz w:val="18"/>
              </w:rPr>
            </w:pPr>
            <w:r w:rsidRPr="00D1751E">
              <w:rPr>
                <w:sz w:val="18"/>
              </w:rPr>
              <w:t>20</w:t>
            </w:r>
          </w:p>
        </w:tc>
        <w:tc>
          <w:tcPr>
            <w:tcW w:w="1170" w:type="dxa"/>
            <w:tcBorders>
              <w:top w:val="nil"/>
              <w:left w:val="single" w:sz="4" w:space="0" w:color="auto"/>
              <w:bottom w:val="nil"/>
              <w:right w:val="nil"/>
            </w:tcBorders>
            <w:shd w:val="clear" w:color="auto" w:fill="auto"/>
            <w:noWrap/>
            <w:vAlign w:val="bottom"/>
          </w:tcPr>
          <w:p w14:paraId="2A1ADB1F" w14:textId="2017D823" w:rsidR="00D35888" w:rsidRPr="00D1751E" w:rsidRDefault="00D35888" w:rsidP="00211117">
            <w:pPr>
              <w:jc w:val="center"/>
              <w:rPr>
                <w:sz w:val="18"/>
              </w:rPr>
            </w:pPr>
          </w:p>
        </w:tc>
      </w:tr>
      <w:tr w:rsidR="00D35888" w:rsidRPr="00D1751E" w14:paraId="14185AA4" w14:textId="77777777" w:rsidTr="00D35888">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704224" w14:textId="77777777" w:rsidR="00D35888" w:rsidRPr="00D1751E" w:rsidRDefault="00D35888" w:rsidP="00211117">
            <w:pPr>
              <w:jc w:val="center"/>
              <w:rPr>
                <w:sz w:val="18"/>
              </w:rPr>
            </w:pPr>
            <w:r w:rsidRPr="00D1751E">
              <w:rPr>
                <w:sz w:val="18"/>
              </w:rPr>
              <w:t>26</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A63A1F" w14:textId="77777777" w:rsidR="00D35888" w:rsidRPr="008550E5" w:rsidRDefault="00D35888" w:rsidP="00211117">
            <w:pPr>
              <w:jc w:val="center"/>
              <w:rPr>
                <w:sz w:val="18"/>
                <w:szCs w:val="20"/>
              </w:rPr>
            </w:pPr>
            <w:r w:rsidRPr="008550E5">
              <w:rPr>
                <w:sz w:val="18"/>
                <w:szCs w:val="20"/>
              </w:rPr>
              <w:t>50</w:t>
            </w:r>
          </w:p>
        </w:tc>
        <w:tc>
          <w:tcPr>
            <w:tcW w:w="1170" w:type="dxa"/>
            <w:tcBorders>
              <w:top w:val="single" w:sz="4" w:space="0" w:color="auto"/>
              <w:left w:val="nil"/>
              <w:bottom w:val="single" w:sz="4" w:space="0" w:color="auto"/>
              <w:right w:val="single" w:sz="4" w:space="0" w:color="auto"/>
            </w:tcBorders>
            <w:vAlign w:val="bottom"/>
          </w:tcPr>
          <w:p w14:paraId="569926E2" w14:textId="23C36A68" w:rsidR="00D35888" w:rsidRPr="00D1751E" w:rsidRDefault="00D35888" w:rsidP="00211117">
            <w:pPr>
              <w:jc w:val="center"/>
              <w:rPr>
                <w:sz w:val="18"/>
              </w:rPr>
            </w:pPr>
            <w:r w:rsidRPr="00D1751E">
              <w:rPr>
                <w:sz w:val="18"/>
              </w:rPr>
              <w:t>15</w:t>
            </w:r>
          </w:p>
        </w:tc>
        <w:tc>
          <w:tcPr>
            <w:tcW w:w="1170" w:type="dxa"/>
            <w:tcBorders>
              <w:top w:val="nil"/>
              <w:left w:val="single" w:sz="4" w:space="0" w:color="auto"/>
              <w:bottom w:val="nil"/>
              <w:right w:val="nil"/>
            </w:tcBorders>
            <w:shd w:val="clear" w:color="auto" w:fill="auto"/>
            <w:noWrap/>
            <w:vAlign w:val="bottom"/>
          </w:tcPr>
          <w:p w14:paraId="49105EF9" w14:textId="37B284B0" w:rsidR="00D35888" w:rsidRPr="00D1751E" w:rsidRDefault="00D35888" w:rsidP="00211117">
            <w:pPr>
              <w:jc w:val="center"/>
              <w:rPr>
                <w:sz w:val="18"/>
              </w:rPr>
            </w:pPr>
          </w:p>
        </w:tc>
      </w:tr>
      <w:tr w:rsidR="00D35888" w:rsidRPr="00D1751E" w14:paraId="32B089AB" w14:textId="77777777" w:rsidTr="00D35888">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59F370" w14:textId="77777777" w:rsidR="00D35888" w:rsidRPr="00D1751E" w:rsidRDefault="00D35888" w:rsidP="00211117">
            <w:pPr>
              <w:jc w:val="center"/>
              <w:rPr>
                <w:sz w:val="18"/>
              </w:rPr>
            </w:pPr>
            <w:r w:rsidRPr="00D1751E">
              <w:rPr>
                <w:sz w:val="18"/>
              </w:rPr>
              <w:t>27</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DCC975" w14:textId="77777777" w:rsidR="00D35888" w:rsidRPr="008550E5" w:rsidRDefault="00D35888" w:rsidP="00211117">
            <w:pPr>
              <w:jc w:val="center"/>
              <w:rPr>
                <w:sz w:val="18"/>
                <w:szCs w:val="20"/>
              </w:rPr>
            </w:pPr>
            <w:r w:rsidRPr="008550E5">
              <w:rPr>
                <w:sz w:val="18"/>
                <w:szCs w:val="20"/>
              </w:rPr>
              <w:t>45</w:t>
            </w:r>
          </w:p>
        </w:tc>
        <w:tc>
          <w:tcPr>
            <w:tcW w:w="1170" w:type="dxa"/>
            <w:tcBorders>
              <w:top w:val="single" w:sz="4" w:space="0" w:color="auto"/>
              <w:left w:val="nil"/>
              <w:bottom w:val="single" w:sz="4" w:space="0" w:color="auto"/>
              <w:right w:val="single" w:sz="4" w:space="0" w:color="auto"/>
            </w:tcBorders>
            <w:vAlign w:val="bottom"/>
          </w:tcPr>
          <w:p w14:paraId="54105B2E" w14:textId="1AD5E197" w:rsidR="00D35888" w:rsidRPr="00D1751E" w:rsidRDefault="00D35888" w:rsidP="00211117">
            <w:pPr>
              <w:jc w:val="center"/>
              <w:rPr>
                <w:sz w:val="18"/>
              </w:rPr>
            </w:pPr>
            <w:r w:rsidRPr="00D1751E">
              <w:rPr>
                <w:sz w:val="18"/>
              </w:rPr>
              <w:t>10</w:t>
            </w:r>
          </w:p>
        </w:tc>
        <w:tc>
          <w:tcPr>
            <w:tcW w:w="1170" w:type="dxa"/>
            <w:tcBorders>
              <w:top w:val="nil"/>
              <w:left w:val="single" w:sz="4" w:space="0" w:color="auto"/>
              <w:bottom w:val="nil"/>
              <w:right w:val="nil"/>
            </w:tcBorders>
            <w:shd w:val="clear" w:color="auto" w:fill="auto"/>
            <w:noWrap/>
            <w:vAlign w:val="bottom"/>
          </w:tcPr>
          <w:p w14:paraId="3F296911" w14:textId="4C7588DD" w:rsidR="00D35888" w:rsidRPr="00D1751E" w:rsidRDefault="00D35888" w:rsidP="00211117">
            <w:pPr>
              <w:jc w:val="center"/>
              <w:rPr>
                <w:sz w:val="18"/>
              </w:rPr>
            </w:pPr>
          </w:p>
        </w:tc>
      </w:tr>
      <w:tr w:rsidR="00D35888" w:rsidRPr="00D1751E" w14:paraId="55954452" w14:textId="77777777" w:rsidTr="00D35888">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9E2C74" w14:textId="77777777" w:rsidR="00D35888" w:rsidRPr="00D1751E" w:rsidRDefault="00D35888" w:rsidP="00211117">
            <w:pPr>
              <w:jc w:val="center"/>
              <w:rPr>
                <w:sz w:val="18"/>
              </w:rPr>
            </w:pPr>
            <w:r w:rsidRPr="00D1751E">
              <w:rPr>
                <w:sz w:val="18"/>
              </w:rPr>
              <w:t>28</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1C34FD" w14:textId="77777777" w:rsidR="00D35888" w:rsidRPr="008550E5" w:rsidRDefault="00D35888" w:rsidP="00211117">
            <w:pPr>
              <w:jc w:val="center"/>
              <w:rPr>
                <w:sz w:val="18"/>
                <w:szCs w:val="20"/>
              </w:rPr>
            </w:pPr>
            <w:r w:rsidRPr="008550E5">
              <w:rPr>
                <w:sz w:val="18"/>
                <w:szCs w:val="20"/>
              </w:rPr>
              <w:t>40</w:t>
            </w:r>
          </w:p>
        </w:tc>
        <w:tc>
          <w:tcPr>
            <w:tcW w:w="1170" w:type="dxa"/>
            <w:tcBorders>
              <w:top w:val="single" w:sz="4" w:space="0" w:color="auto"/>
              <w:left w:val="nil"/>
              <w:bottom w:val="single" w:sz="4" w:space="0" w:color="auto"/>
              <w:right w:val="single" w:sz="4" w:space="0" w:color="auto"/>
            </w:tcBorders>
            <w:vAlign w:val="bottom"/>
          </w:tcPr>
          <w:p w14:paraId="57605937" w14:textId="7F8D0798" w:rsidR="00D35888" w:rsidRPr="00D1751E" w:rsidRDefault="00D35888" w:rsidP="00211117">
            <w:pPr>
              <w:jc w:val="center"/>
              <w:rPr>
                <w:sz w:val="18"/>
              </w:rPr>
            </w:pPr>
            <w:r w:rsidRPr="00D1751E">
              <w:rPr>
                <w:sz w:val="18"/>
              </w:rPr>
              <w:t>5</w:t>
            </w:r>
          </w:p>
        </w:tc>
        <w:tc>
          <w:tcPr>
            <w:tcW w:w="1170" w:type="dxa"/>
            <w:tcBorders>
              <w:top w:val="nil"/>
              <w:left w:val="single" w:sz="4" w:space="0" w:color="auto"/>
              <w:bottom w:val="nil"/>
              <w:right w:val="nil"/>
            </w:tcBorders>
            <w:shd w:val="clear" w:color="auto" w:fill="auto"/>
            <w:noWrap/>
            <w:vAlign w:val="bottom"/>
          </w:tcPr>
          <w:p w14:paraId="49296F07" w14:textId="15572039" w:rsidR="00D35888" w:rsidRPr="00D1751E" w:rsidRDefault="00D35888" w:rsidP="00211117">
            <w:pPr>
              <w:jc w:val="center"/>
              <w:rPr>
                <w:sz w:val="18"/>
              </w:rPr>
            </w:pPr>
          </w:p>
        </w:tc>
      </w:tr>
      <w:tr w:rsidR="00D35888" w:rsidRPr="00D1751E" w14:paraId="5E396994" w14:textId="77777777" w:rsidTr="00D35888">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6AE364" w14:textId="77777777" w:rsidR="00D35888" w:rsidRPr="00D1751E" w:rsidRDefault="00D35888" w:rsidP="00211117">
            <w:pPr>
              <w:jc w:val="center"/>
              <w:rPr>
                <w:sz w:val="18"/>
              </w:rPr>
            </w:pPr>
            <w:r w:rsidRPr="00D1751E">
              <w:rPr>
                <w:sz w:val="18"/>
              </w:rPr>
              <w:t>29</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A258DB" w14:textId="77777777" w:rsidR="00D35888" w:rsidRPr="008550E5" w:rsidRDefault="00D35888" w:rsidP="00211117">
            <w:pPr>
              <w:jc w:val="center"/>
              <w:rPr>
                <w:sz w:val="18"/>
                <w:szCs w:val="20"/>
              </w:rPr>
            </w:pPr>
            <w:r w:rsidRPr="008550E5">
              <w:rPr>
                <w:sz w:val="18"/>
                <w:szCs w:val="20"/>
              </w:rPr>
              <w:t>35</w:t>
            </w:r>
          </w:p>
        </w:tc>
        <w:tc>
          <w:tcPr>
            <w:tcW w:w="1170" w:type="dxa"/>
            <w:tcBorders>
              <w:top w:val="single" w:sz="4" w:space="0" w:color="auto"/>
              <w:left w:val="nil"/>
              <w:bottom w:val="nil"/>
              <w:right w:val="nil"/>
            </w:tcBorders>
          </w:tcPr>
          <w:p w14:paraId="36E82278" w14:textId="77777777" w:rsidR="00D35888" w:rsidRPr="00D1751E" w:rsidRDefault="00D35888" w:rsidP="00211117">
            <w:pPr>
              <w:jc w:val="center"/>
              <w:rPr>
                <w:rFonts w:ascii="Verdana" w:hAnsi="Verdana"/>
                <w:sz w:val="18"/>
                <w:szCs w:val="20"/>
              </w:rPr>
            </w:pPr>
          </w:p>
        </w:tc>
        <w:tc>
          <w:tcPr>
            <w:tcW w:w="1170" w:type="dxa"/>
            <w:tcBorders>
              <w:top w:val="nil"/>
              <w:left w:val="nil"/>
              <w:bottom w:val="nil"/>
              <w:right w:val="nil"/>
            </w:tcBorders>
            <w:shd w:val="clear" w:color="auto" w:fill="auto"/>
            <w:noWrap/>
            <w:vAlign w:val="bottom"/>
          </w:tcPr>
          <w:p w14:paraId="5C37A81E" w14:textId="3F1A9D85" w:rsidR="00D35888" w:rsidRPr="00D1751E" w:rsidRDefault="00B4015F" w:rsidP="00211117">
            <w:pPr>
              <w:jc w:val="center"/>
              <w:rPr>
                <w:rFonts w:ascii="Verdana" w:hAnsi="Verdana"/>
                <w:sz w:val="18"/>
                <w:szCs w:val="20"/>
              </w:rPr>
            </w:pPr>
            <w:r>
              <w:rPr>
                <w:noProof/>
                <w:sz w:val="18"/>
              </w:rPr>
              <mc:AlternateContent>
                <mc:Choice Requires="wps">
                  <w:drawing>
                    <wp:anchor distT="0" distB="0" distL="114300" distR="114300" simplePos="0" relativeHeight="251662336" behindDoc="1" locked="0" layoutInCell="1" allowOverlap="1" wp14:anchorId="3EEB98FF" wp14:editId="318DE1D7">
                      <wp:simplePos x="0" y="0"/>
                      <wp:positionH relativeFrom="column">
                        <wp:posOffset>13970</wp:posOffset>
                      </wp:positionH>
                      <wp:positionV relativeFrom="paragraph">
                        <wp:posOffset>-272415</wp:posOffset>
                      </wp:positionV>
                      <wp:extent cx="2610485" cy="2349500"/>
                      <wp:effectExtent l="0" t="0" r="0" b="0"/>
                      <wp:wrapNone/>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0485" cy="23495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14:paraId="69F59240" w14:textId="77777777" w:rsidR="002E3EDA" w:rsidRPr="00D54592" w:rsidRDefault="002E3EDA" w:rsidP="00211117">
                                  <w:pPr>
                                    <w:pStyle w:val="PlainText"/>
                                    <w:rPr>
                                      <w:rFonts w:ascii="Times New Roman" w:eastAsia="MS Mincho" w:hAnsi="Times New Roman" w:cs="Times New Roman"/>
                                      <w:sz w:val="8"/>
                                      <w:szCs w:val="8"/>
                                    </w:rPr>
                                  </w:pPr>
                                </w:p>
                                <w:p w14:paraId="0CF88B21" w14:textId="296BB935" w:rsidR="002E3EDA" w:rsidRPr="00260D89" w:rsidRDefault="002E3EDA" w:rsidP="00211117">
                                  <w:pPr>
                                    <w:pStyle w:val="PlainText"/>
                                    <w:rPr>
                                      <w:rFonts w:ascii="Times New Roman" w:eastAsia="MS Mincho" w:hAnsi="Times New Roman" w:cs="Times New Roman"/>
                                      <w:u w:val="single"/>
                                    </w:rPr>
                                  </w:pPr>
                                  <w:r>
                                    <w:rPr>
                                      <w:rFonts w:ascii="Times New Roman" w:eastAsia="MS Mincho" w:hAnsi="Times New Roman" w:cs="Times New Roman"/>
                                      <w:u w:val="single"/>
                                    </w:rPr>
                                    <w:t xml:space="preserve">Senior </w:t>
                                  </w:r>
                                  <w:r w:rsidRPr="00260D89">
                                    <w:rPr>
                                      <w:rFonts w:ascii="Times New Roman" w:eastAsia="MS Mincho" w:hAnsi="Times New Roman" w:cs="Times New Roman"/>
                                      <w:u w:val="single"/>
                                    </w:rPr>
                                    <w:t>PGA Professional National Championship</w:t>
                                  </w:r>
                                </w:p>
                                <w:p w14:paraId="35FE175A" w14:textId="4AFA4405" w:rsidR="002E3EDA" w:rsidRPr="00260D89" w:rsidRDefault="002E3EDA" w:rsidP="00211117">
                                  <w:pPr>
                                    <w:pStyle w:val="PlainText"/>
                                    <w:rPr>
                                      <w:rFonts w:ascii="Times New Roman" w:eastAsia="MS Mincho" w:hAnsi="Times New Roman" w:cs="Times New Roman"/>
                                    </w:rPr>
                                  </w:pPr>
                                  <w:r>
                                    <w:rPr>
                                      <w:rFonts w:ascii="Times New Roman" w:eastAsia="MS Mincho" w:hAnsi="Times New Roman" w:cs="Times New Roman"/>
                                    </w:rPr>
                                    <w:t xml:space="preserve">Participating in the 2018            </w:t>
                                  </w:r>
                                  <w:r w:rsidRPr="00260D89">
                                    <w:rPr>
                                      <w:rFonts w:ascii="Times New Roman" w:eastAsia="MS Mincho" w:hAnsi="Times New Roman" w:cs="Times New Roman"/>
                                    </w:rPr>
                                    <w:t>25 points</w:t>
                                  </w:r>
                                </w:p>
                                <w:p w14:paraId="6FD2B188" w14:textId="77777777" w:rsidR="002E3EDA" w:rsidRPr="00260D89" w:rsidRDefault="002E3EDA" w:rsidP="00211117">
                                  <w:pPr>
                                    <w:pStyle w:val="PlainText"/>
                                    <w:rPr>
                                      <w:rFonts w:ascii="Times New Roman" w:eastAsia="MS Mincho" w:hAnsi="Times New Roman" w:cs="Times New Roman"/>
                                    </w:rPr>
                                  </w:pPr>
                                  <w:r w:rsidRPr="00260D89">
                                    <w:rPr>
                                      <w:rFonts w:ascii="Times New Roman" w:eastAsia="MS Mincho" w:hAnsi="Times New Roman" w:cs="Times New Roman"/>
                                    </w:rPr>
                                    <w:t>National</w:t>
                                  </w:r>
                                  <w:r w:rsidRPr="00260D89">
                                    <w:rPr>
                                      <w:rFonts w:ascii="Times New Roman" w:eastAsia="MS Mincho" w:hAnsi="Times New Roman" w:cs="Times New Roman"/>
                                    </w:rPr>
                                    <w:tab/>
                                    <w:t xml:space="preserve">Championship </w:t>
                                  </w:r>
                                  <w:r w:rsidRPr="00260D89">
                                    <w:rPr>
                                      <w:rFonts w:ascii="Times New Roman" w:eastAsia="MS Mincho" w:hAnsi="Times New Roman" w:cs="Times New Roman"/>
                                    </w:rPr>
                                    <w:tab/>
                                  </w:r>
                                </w:p>
                                <w:p w14:paraId="00F1A672" w14:textId="77777777" w:rsidR="002E3EDA" w:rsidRDefault="002E3EDA" w:rsidP="00211117">
                                  <w:pPr>
                                    <w:pStyle w:val="PlainText"/>
                                    <w:ind w:left="2880" w:hanging="2880"/>
                                    <w:rPr>
                                      <w:rFonts w:ascii="Times New Roman" w:eastAsia="MS Mincho" w:hAnsi="Times New Roman" w:cs="Times New Roman"/>
                                    </w:rPr>
                                  </w:pPr>
                                  <w:r>
                                    <w:rPr>
                                      <w:rFonts w:ascii="Times New Roman" w:eastAsia="MS Mincho" w:hAnsi="Times New Roman" w:cs="Times New Roman"/>
                                    </w:rPr>
                                    <w:t>Make Cut                                    25 points</w:t>
                                  </w:r>
                                </w:p>
                                <w:p w14:paraId="518B1697" w14:textId="77777777" w:rsidR="002E3EDA" w:rsidRPr="00260D89" w:rsidRDefault="002E3EDA" w:rsidP="00211117">
                                  <w:pPr>
                                    <w:pStyle w:val="PlainText"/>
                                    <w:ind w:left="2880" w:hanging="2880"/>
                                    <w:rPr>
                                      <w:rFonts w:ascii="Times New Roman" w:eastAsia="MS Mincho" w:hAnsi="Times New Roman" w:cs="Times New Roman"/>
                                    </w:rPr>
                                  </w:pPr>
                                  <w:r w:rsidRPr="00260D89">
                                    <w:rPr>
                                      <w:rFonts w:ascii="Times New Roman" w:eastAsia="MS Mincho" w:hAnsi="Times New Roman" w:cs="Times New Roman"/>
                                    </w:rPr>
                                    <w:t>(down to 21st place)</w:t>
                                  </w:r>
                                </w:p>
                                <w:p w14:paraId="5FEE7B04" w14:textId="77777777" w:rsidR="002E3EDA" w:rsidRPr="00260D89" w:rsidRDefault="002E3EDA" w:rsidP="00211117">
                                  <w:pPr>
                                    <w:pStyle w:val="PlainText"/>
                                    <w:rPr>
                                      <w:rFonts w:ascii="Times New Roman" w:eastAsia="MS Mincho" w:hAnsi="Times New Roman" w:cs="Times New Roman"/>
                                    </w:rPr>
                                  </w:pPr>
                                  <w:r>
                                    <w:rPr>
                                      <w:rFonts w:ascii="Times New Roman" w:eastAsia="MS Mincho" w:hAnsi="Times New Roman" w:cs="Times New Roman"/>
                                    </w:rPr>
                                    <w:t>11-20 Place</w:t>
                                  </w:r>
                                  <w:r>
                                    <w:rPr>
                                      <w:rFonts w:ascii="Times New Roman" w:eastAsia="MS Mincho" w:hAnsi="Times New Roman" w:cs="Times New Roman"/>
                                    </w:rPr>
                                    <w:tab/>
                                  </w:r>
                                  <w:r>
                                    <w:rPr>
                                      <w:rFonts w:ascii="Times New Roman" w:eastAsia="MS Mincho" w:hAnsi="Times New Roman" w:cs="Times New Roman"/>
                                    </w:rPr>
                                    <w:tab/>
                                    <w:t xml:space="preserve">         </w:t>
                                  </w:r>
                                  <w:r w:rsidRPr="00260D89">
                                    <w:rPr>
                                      <w:rFonts w:ascii="Times New Roman" w:eastAsia="MS Mincho" w:hAnsi="Times New Roman" w:cs="Times New Roman"/>
                                    </w:rPr>
                                    <w:t>50 points</w:t>
                                  </w:r>
                                </w:p>
                                <w:p w14:paraId="5AF23DCA" w14:textId="77777777" w:rsidR="002E3EDA" w:rsidRPr="00260D89" w:rsidRDefault="002E3EDA" w:rsidP="00211117">
                                  <w:pPr>
                                    <w:pStyle w:val="PlainText"/>
                                    <w:rPr>
                                      <w:rFonts w:ascii="Times New Roman" w:eastAsia="MS Mincho" w:hAnsi="Times New Roman" w:cs="Times New Roman"/>
                                    </w:rPr>
                                  </w:pPr>
                                  <w:r>
                                    <w:rPr>
                                      <w:rFonts w:ascii="Times New Roman" w:eastAsia="MS Mincho" w:hAnsi="Times New Roman" w:cs="Times New Roman"/>
                                    </w:rPr>
                                    <w:t xml:space="preserve">6-10 Place             </w:t>
                                  </w:r>
                                  <w:r w:rsidRPr="00260D89">
                                    <w:rPr>
                                      <w:rFonts w:ascii="Times New Roman" w:eastAsia="MS Mincho" w:hAnsi="Times New Roman" w:cs="Times New Roman"/>
                                    </w:rPr>
                                    <w:tab/>
                                  </w:r>
                                  <w:r>
                                    <w:rPr>
                                      <w:rFonts w:ascii="Times New Roman" w:eastAsia="MS Mincho" w:hAnsi="Times New Roman" w:cs="Times New Roman"/>
                                    </w:rPr>
                                    <w:t xml:space="preserve">       </w:t>
                                  </w:r>
                                  <w:r w:rsidRPr="00260D89">
                                    <w:rPr>
                                      <w:rFonts w:ascii="Times New Roman" w:eastAsia="MS Mincho" w:hAnsi="Times New Roman" w:cs="Times New Roman"/>
                                    </w:rPr>
                                    <w:t>100 points</w:t>
                                  </w:r>
                                </w:p>
                                <w:p w14:paraId="1A395975" w14:textId="77777777" w:rsidR="002E3EDA" w:rsidRPr="00260D89" w:rsidRDefault="002E3EDA" w:rsidP="00211117">
                                  <w:pPr>
                                    <w:pStyle w:val="PlainText"/>
                                    <w:rPr>
                                      <w:rFonts w:ascii="Times New Roman" w:eastAsia="MS Mincho" w:hAnsi="Times New Roman" w:cs="Times New Roman"/>
                                    </w:rPr>
                                  </w:pPr>
                                  <w:r>
                                    <w:rPr>
                                      <w:rFonts w:ascii="Times New Roman" w:eastAsia="MS Mincho" w:hAnsi="Times New Roman" w:cs="Times New Roman"/>
                                    </w:rPr>
                                    <w:t xml:space="preserve">2-5 Place </w:t>
                                  </w:r>
                                  <w:r>
                                    <w:rPr>
                                      <w:rFonts w:ascii="Times New Roman" w:eastAsia="MS Mincho" w:hAnsi="Times New Roman" w:cs="Times New Roman"/>
                                    </w:rPr>
                                    <w:tab/>
                                  </w:r>
                                  <w:r w:rsidRPr="00260D89">
                                    <w:rPr>
                                      <w:rFonts w:ascii="Times New Roman" w:eastAsia="MS Mincho" w:hAnsi="Times New Roman" w:cs="Times New Roman"/>
                                    </w:rPr>
                                    <w:tab/>
                                  </w:r>
                                  <w:r>
                                    <w:rPr>
                                      <w:rFonts w:ascii="Times New Roman" w:eastAsia="MS Mincho" w:hAnsi="Times New Roman" w:cs="Times New Roman"/>
                                    </w:rPr>
                                    <w:t xml:space="preserve">       </w:t>
                                  </w:r>
                                  <w:r w:rsidRPr="00260D89">
                                    <w:rPr>
                                      <w:rFonts w:ascii="Times New Roman" w:eastAsia="MS Mincho" w:hAnsi="Times New Roman" w:cs="Times New Roman"/>
                                    </w:rPr>
                                    <w:t>175 points</w:t>
                                  </w:r>
                                </w:p>
                                <w:p w14:paraId="2529A6A3" w14:textId="77777777" w:rsidR="002E3EDA" w:rsidRPr="00260D89" w:rsidRDefault="002E3EDA" w:rsidP="00211117">
                                  <w:pPr>
                                    <w:pStyle w:val="PlainText"/>
                                    <w:rPr>
                                      <w:rFonts w:ascii="Times New Roman" w:eastAsia="MS Mincho" w:hAnsi="Times New Roman" w:cs="Times New Roman"/>
                                    </w:rPr>
                                  </w:pPr>
                                  <w:r>
                                    <w:rPr>
                                      <w:rFonts w:ascii="Times New Roman" w:eastAsia="MS Mincho" w:hAnsi="Times New Roman" w:cs="Times New Roman"/>
                                    </w:rPr>
                                    <w:t>Win</w:t>
                                  </w:r>
                                  <w:r>
                                    <w:rPr>
                                      <w:rFonts w:ascii="Times New Roman" w:eastAsia="MS Mincho" w:hAnsi="Times New Roman" w:cs="Times New Roman"/>
                                    </w:rPr>
                                    <w:tab/>
                                  </w:r>
                                  <w:r>
                                    <w:rPr>
                                      <w:rFonts w:ascii="Times New Roman" w:eastAsia="MS Mincho" w:hAnsi="Times New Roman" w:cs="Times New Roman"/>
                                    </w:rPr>
                                    <w:tab/>
                                  </w:r>
                                  <w:r w:rsidRPr="00260D89">
                                    <w:rPr>
                                      <w:rFonts w:ascii="Times New Roman" w:eastAsia="MS Mincho" w:hAnsi="Times New Roman" w:cs="Times New Roman"/>
                                    </w:rPr>
                                    <w:tab/>
                                  </w:r>
                                  <w:r>
                                    <w:rPr>
                                      <w:rFonts w:ascii="Times New Roman" w:eastAsia="MS Mincho" w:hAnsi="Times New Roman" w:cs="Times New Roman"/>
                                    </w:rPr>
                                    <w:t xml:space="preserve">       </w:t>
                                  </w:r>
                                  <w:r w:rsidRPr="00260D89">
                                    <w:rPr>
                                      <w:rFonts w:ascii="Times New Roman" w:eastAsia="MS Mincho" w:hAnsi="Times New Roman" w:cs="Times New Roman"/>
                                    </w:rPr>
                                    <w:t>250 points</w:t>
                                  </w:r>
                                </w:p>
                                <w:p w14:paraId="49EA797B" w14:textId="77777777" w:rsidR="002E3EDA" w:rsidRPr="00D54592" w:rsidRDefault="002E3EDA" w:rsidP="00211117">
                                  <w:pPr>
                                    <w:pStyle w:val="PlainText"/>
                                    <w:rPr>
                                      <w:rFonts w:ascii="Times New Roman" w:eastAsia="MS Mincho" w:hAnsi="Times New Roman" w:cs="Times New Roman"/>
                                      <w:sz w:val="8"/>
                                      <w:szCs w:val="8"/>
                                    </w:rPr>
                                  </w:pPr>
                                </w:p>
                                <w:p w14:paraId="43433B5A" w14:textId="77777777" w:rsidR="002E3EDA" w:rsidRPr="00260D89" w:rsidRDefault="002E3EDA" w:rsidP="00211117">
                                  <w:pPr>
                                    <w:pStyle w:val="PlainText"/>
                                    <w:rPr>
                                      <w:rFonts w:ascii="Times New Roman" w:eastAsia="MS Mincho" w:hAnsi="Times New Roman" w:cs="Times New Roman"/>
                                      <w:u w:val="single"/>
                                    </w:rPr>
                                  </w:pPr>
                                  <w:r w:rsidRPr="00260D89">
                                    <w:rPr>
                                      <w:rFonts w:ascii="Times New Roman" w:eastAsia="MS Mincho" w:hAnsi="Times New Roman" w:cs="Times New Roman"/>
                                      <w:u w:val="single"/>
                                    </w:rPr>
                                    <w:t>PGA Championship</w:t>
                                  </w:r>
                                </w:p>
                                <w:p w14:paraId="0548B31B" w14:textId="77777777" w:rsidR="002E3EDA" w:rsidRPr="00260D89" w:rsidRDefault="002E3EDA" w:rsidP="00211117">
                                  <w:pPr>
                                    <w:pStyle w:val="PlainText"/>
                                    <w:rPr>
                                      <w:rFonts w:ascii="Times New Roman" w:eastAsia="MS Mincho" w:hAnsi="Times New Roman" w:cs="Times New Roman"/>
                                    </w:rPr>
                                  </w:pPr>
                                  <w:r>
                                    <w:rPr>
                                      <w:rFonts w:ascii="Times New Roman" w:eastAsia="MS Mincho" w:hAnsi="Times New Roman" w:cs="Times New Roman"/>
                                    </w:rPr>
                                    <w:t xml:space="preserve">Qualifying for Championship   </w:t>
                                  </w:r>
                                  <w:r w:rsidRPr="00260D89">
                                    <w:rPr>
                                      <w:rFonts w:ascii="Times New Roman" w:eastAsia="MS Mincho" w:hAnsi="Times New Roman" w:cs="Times New Roman"/>
                                    </w:rPr>
                                    <w:t>100 points</w:t>
                                  </w:r>
                                </w:p>
                                <w:p w14:paraId="510BCA41" w14:textId="77777777" w:rsidR="002E3EDA" w:rsidRPr="00260D89" w:rsidRDefault="002E3EDA" w:rsidP="00211117">
                                  <w:pPr>
                                    <w:pStyle w:val="PlainText"/>
                                    <w:rPr>
                                      <w:rFonts w:ascii="Times New Roman" w:eastAsia="MS Mincho" w:hAnsi="Times New Roman" w:cs="Times New Roman"/>
                                    </w:rPr>
                                  </w:pPr>
                                  <w:r>
                                    <w:rPr>
                                      <w:rFonts w:ascii="Times New Roman" w:eastAsia="MS Mincho" w:hAnsi="Times New Roman" w:cs="Times New Roman"/>
                                    </w:rPr>
                                    <w:t>Make the Cut</w:t>
                                  </w:r>
                                  <w:r>
                                    <w:rPr>
                                      <w:rFonts w:ascii="Times New Roman" w:eastAsia="MS Mincho" w:hAnsi="Times New Roman" w:cs="Times New Roman"/>
                                    </w:rPr>
                                    <w:tab/>
                                  </w:r>
                                  <w:r>
                                    <w:rPr>
                                      <w:rFonts w:ascii="Times New Roman" w:eastAsia="MS Mincho" w:hAnsi="Times New Roman" w:cs="Times New Roman"/>
                                    </w:rPr>
                                    <w:tab/>
                                    <w:t xml:space="preserve">       200</w:t>
                                  </w:r>
                                  <w:r w:rsidRPr="00260D89">
                                    <w:rPr>
                                      <w:rFonts w:ascii="Times New Roman" w:eastAsia="MS Mincho" w:hAnsi="Times New Roman" w:cs="Times New Roman"/>
                                    </w:rPr>
                                    <w:t xml:space="preserve"> points</w:t>
                                  </w:r>
                                </w:p>
                                <w:p w14:paraId="4C5B0956" w14:textId="77777777" w:rsidR="002E3EDA" w:rsidRDefault="002E3EDA" w:rsidP="00211117">
                                  <w:pPr>
                                    <w:pStyle w:val="PlainText"/>
                                    <w:rPr>
                                      <w:rFonts w:ascii="Times New Roman" w:eastAsia="MS Mincho" w:hAnsi="Times New Roman" w:cs="Times New Roman"/>
                                    </w:rPr>
                                  </w:pPr>
                                  <w:r w:rsidRPr="00260D89">
                                    <w:rPr>
                                      <w:rFonts w:ascii="Times New Roman" w:eastAsia="MS Mincho" w:hAnsi="Times New Roman" w:cs="Times New Roman"/>
                                    </w:rPr>
                                    <w:t>Win</w:t>
                                  </w:r>
                                  <w:r>
                                    <w:rPr>
                                      <w:rFonts w:ascii="Times New Roman" w:eastAsia="MS Mincho" w:hAnsi="Times New Roman" w:cs="Times New Roman"/>
                                    </w:rPr>
                                    <w:tab/>
                                  </w:r>
                                  <w:r>
                                    <w:rPr>
                                      <w:rFonts w:ascii="Times New Roman" w:eastAsia="MS Mincho" w:hAnsi="Times New Roman" w:cs="Times New Roman"/>
                                    </w:rPr>
                                    <w:tab/>
                                  </w:r>
                                  <w:r>
                                    <w:rPr>
                                      <w:rFonts w:ascii="Times New Roman" w:eastAsia="MS Mincho" w:hAnsi="Times New Roman" w:cs="Times New Roman"/>
                                    </w:rPr>
                                    <w:tab/>
                                    <w:t xml:space="preserve">       300 points</w:t>
                                  </w:r>
                                </w:p>
                                <w:p w14:paraId="5B820D65" w14:textId="77777777" w:rsidR="002E3EDA" w:rsidRPr="00EF574F" w:rsidRDefault="002E3EDA" w:rsidP="00211117">
                                  <w:pPr>
                                    <w:pStyle w:val="PlainText"/>
                                    <w:rPr>
                                      <w:rFonts w:ascii="Times New Roman" w:eastAsia="MS Mincho"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B98FF" id="Text Box 35" o:spid="_x0000_s1038" type="#_x0000_t202" style="position:absolute;left:0;text-align:left;margin-left:1.1pt;margin-top:-21.45pt;width:205.55pt;height:1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" filled="f" stroked="f">
                      <v:textbox>
                        <w:txbxContent>
                          <w:p w14:paraId="69F59240" w14:textId="77777777" w:rsidR="002E3EDA" w:rsidRPr="00D54592" w:rsidRDefault="002E3EDA" w:rsidP="00211117">
                            <w:pPr>
                              <w:pStyle w:val="PlainText"/>
                              <w:rPr>
                                <w:rFonts w:ascii="Times New Roman" w:eastAsia="MS Mincho" w:hAnsi="Times New Roman" w:cs="Times New Roman"/>
                                <w:sz w:val="8"/>
                                <w:szCs w:val="8"/>
                              </w:rPr>
                            </w:pPr>
                          </w:p>
                          <w:p w14:paraId="0CF88B21" w14:textId="296BB935" w:rsidR="002E3EDA" w:rsidRPr="00260D89" w:rsidRDefault="002E3EDA" w:rsidP="00211117">
                            <w:pPr>
                              <w:pStyle w:val="PlainText"/>
                              <w:rPr>
                                <w:rFonts w:ascii="Times New Roman" w:eastAsia="MS Mincho" w:hAnsi="Times New Roman" w:cs="Times New Roman"/>
                                <w:u w:val="single"/>
                              </w:rPr>
                            </w:pPr>
                            <w:r>
                              <w:rPr>
                                <w:rFonts w:ascii="Times New Roman" w:eastAsia="MS Mincho" w:hAnsi="Times New Roman" w:cs="Times New Roman"/>
                                <w:u w:val="single"/>
                              </w:rPr>
                              <w:t xml:space="preserve">Senior </w:t>
                            </w:r>
                            <w:r w:rsidRPr="00260D89">
                              <w:rPr>
                                <w:rFonts w:ascii="Times New Roman" w:eastAsia="MS Mincho" w:hAnsi="Times New Roman" w:cs="Times New Roman"/>
                                <w:u w:val="single"/>
                              </w:rPr>
                              <w:t>PGA Professional National Championship</w:t>
                            </w:r>
                          </w:p>
                          <w:p w14:paraId="35FE175A" w14:textId="4AFA4405" w:rsidR="002E3EDA" w:rsidRPr="00260D89" w:rsidRDefault="002E3EDA" w:rsidP="00211117">
                            <w:pPr>
                              <w:pStyle w:val="PlainText"/>
                              <w:rPr>
                                <w:rFonts w:ascii="Times New Roman" w:eastAsia="MS Mincho" w:hAnsi="Times New Roman" w:cs="Times New Roman"/>
                              </w:rPr>
                            </w:pPr>
                            <w:r>
                              <w:rPr>
                                <w:rFonts w:ascii="Times New Roman" w:eastAsia="MS Mincho" w:hAnsi="Times New Roman" w:cs="Times New Roman"/>
                              </w:rPr>
                              <w:t xml:space="preserve">Participating in the 2018            </w:t>
                            </w:r>
                            <w:r w:rsidRPr="00260D89">
                              <w:rPr>
                                <w:rFonts w:ascii="Times New Roman" w:eastAsia="MS Mincho" w:hAnsi="Times New Roman" w:cs="Times New Roman"/>
                              </w:rPr>
                              <w:t>25 points</w:t>
                            </w:r>
                          </w:p>
                          <w:p w14:paraId="6FD2B188" w14:textId="77777777" w:rsidR="002E3EDA" w:rsidRPr="00260D89" w:rsidRDefault="002E3EDA" w:rsidP="00211117">
                            <w:pPr>
                              <w:pStyle w:val="PlainText"/>
                              <w:rPr>
                                <w:rFonts w:ascii="Times New Roman" w:eastAsia="MS Mincho" w:hAnsi="Times New Roman" w:cs="Times New Roman"/>
                              </w:rPr>
                            </w:pPr>
                            <w:r w:rsidRPr="00260D89">
                              <w:rPr>
                                <w:rFonts w:ascii="Times New Roman" w:eastAsia="MS Mincho" w:hAnsi="Times New Roman" w:cs="Times New Roman"/>
                              </w:rPr>
                              <w:t>National</w:t>
                            </w:r>
                            <w:r w:rsidRPr="00260D89">
                              <w:rPr>
                                <w:rFonts w:ascii="Times New Roman" w:eastAsia="MS Mincho" w:hAnsi="Times New Roman" w:cs="Times New Roman"/>
                              </w:rPr>
                              <w:tab/>
                              <w:t xml:space="preserve">Championship </w:t>
                            </w:r>
                            <w:r w:rsidRPr="00260D89">
                              <w:rPr>
                                <w:rFonts w:ascii="Times New Roman" w:eastAsia="MS Mincho" w:hAnsi="Times New Roman" w:cs="Times New Roman"/>
                              </w:rPr>
                              <w:tab/>
                            </w:r>
                          </w:p>
                          <w:p w14:paraId="00F1A672" w14:textId="77777777" w:rsidR="002E3EDA" w:rsidRDefault="002E3EDA" w:rsidP="00211117">
                            <w:pPr>
                              <w:pStyle w:val="PlainText"/>
                              <w:ind w:left="2880" w:hanging="2880"/>
                              <w:rPr>
                                <w:rFonts w:ascii="Times New Roman" w:eastAsia="MS Mincho" w:hAnsi="Times New Roman" w:cs="Times New Roman"/>
                              </w:rPr>
                            </w:pPr>
                            <w:r>
                              <w:rPr>
                                <w:rFonts w:ascii="Times New Roman" w:eastAsia="MS Mincho" w:hAnsi="Times New Roman" w:cs="Times New Roman"/>
                              </w:rPr>
                              <w:t>Make Cut                                    25 points</w:t>
                            </w:r>
                          </w:p>
                          <w:p w14:paraId="518B1697" w14:textId="77777777" w:rsidR="002E3EDA" w:rsidRPr="00260D89" w:rsidRDefault="002E3EDA" w:rsidP="00211117">
                            <w:pPr>
                              <w:pStyle w:val="PlainText"/>
                              <w:ind w:left="2880" w:hanging="2880"/>
                              <w:rPr>
                                <w:rFonts w:ascii="Times New Roman" w:eastAsia="MS Mincho" w:hAnsi="Times New Roman" w:cs="Times New Roman"/>
                              </w:rPr>
                            </w:pPr>
                            <w:r w:rsidRPr="00260D89">
                              <w:rPr>
                                <w:rFonts w:ascii="Times New Roman" w:eastAsia="MS Mincho" w:hAnsi="Times New Roman" w:cs="Times New Roman"/>
                              </w:rPr>
                              <w:t>(down to 21st place)</w:t>
                            </w:r>
                          </w:p>
                          <w:p w14:paraId="5FEE7B04" w14:textId="77777777" w:rsidR="002E3EDA" w:rsidRPr="00260D89" w:rsidRDefault="002E3EDA" w:rsidP="00211117">
                            <w:pPr>
                              <w:pStyle w:val="PlainText"/>
                              <w:rPr>
                                <w:rFonts w:ascii="Times New Roman" w:eastAsia="MS Mincho" w:hAnsi="Times New Roman" w:cs="Times New Roman"/>
                              </w:rPr>
                            </w:pPr>
                            <w:r>
                              <w:rPr>
                                <w:rFonts w:ascii="Times New Roman" w:eastAsia="MS Mincho" w:hAnsi="Times New Roman" w:cs="Times New Roman"/>
                              </w:rPr>
                              <w:t>11-20 Place</w:t>
                            </w:r>
                            <w:r>
                              <w:rPr>
                                <w:rFonts w:ascii="Times New Roman" w:eastAsia="MS Mincho" w:hAnsi="Times New Roman" w:cs="Times New Roman"/>
                              </w:rPr>
                              <w:tab/>
                            </w:r>
                            <w:r>
                              <w:rPr>
                                <w:rFonts w:ascii="Times New Roman" w:eastAsia="MS Mincho" w:hAnsi="Times New Roman" w:cs="Times New Roman"/>
                              </w:rPr>
                              <w:tab/>
                              <w:t xml:space="preserve">         </w:t>
                            </w:r>
                            <w:r w:rsidRPr="00260D89">
                              <w:rPr>
                                <w:rFonts w:ascii="Times New Roman" w:eastAsia="MS Mincho" w:hAnsi="Times New Roman" w:cs="Times New Roman"/>
                              </w:rPr>
                              <w:t>50 points</w:t>
                            </w:r>
                          </w:p>
                          <w:p w14:paraId="5AF23DCA" w14:textId="77777777" w:rsidR="002E3EDA" w:rsidRPr="00260D89" w:rsidRDefault="002E3EDA" w:rsidP="00211117">
                            <w:pPr>
                              <w:pStyle w:val="PlainText"/>
                              <w:rPr>
                                <w:rFonts w:ascii="Times New Roman" w:eastAsia="MS Mincho" w:hAnsi="Times New Roman" w:cs="Times New Roman"/>
                              </w:rPr>
                            </w:pPr>
                            <w:r>
                              <w:rPr>
                                <w:rFonts w:ascii="Times New Roman" w:eastAsia="MS Mincho" w:hAnsi="Times New Roman" w:cs="Times New Roman"/>
                              </w:rPr>
                              <w:t xml:space="preserve">6-10 Place             </w:t>
                            </w:r>
                            <w:r w:rsidRPr="00260D89">
                              <w:rPr>
                                <w:rFonts w:ascii="Times New Roman" w:eastAsia="MS Mincho" w:hAnsi="Times New Roman" w:cs="Times New Roman"/>
                              </w:rPr>
                              <w:tab/>
                            </w:r>
                            <w:r>
                              <w:rPr>
                                <w:rFonts w:ascii="Times New Roman" w:eastAsia="MS Mincho" w:hAnsi="Times New Roman" w:cs="Times New Roman"/>
                              </w:rPr>
                              <w:t xml:space="preserve">       </w:t>
                            </w:r>
                            <w:r w:rsidRPr="00260D89">
                              <w:rPr>
                                <w:rFonts w:ascii="Times New Roman" w:eastAsia="MS Mincho" w:hAnsi="Times New Roman" w:cs="Times New Roman"/>
                              </w:rPr>
                              <w:t>100 points</w:t>
                            </w:r>
                          </w:p>
                          <w:p w14:paraId="1A395975" w14:textId="77777777" w:rsidR="002E3EDA" w:rsidRPr="00260D89" w:rsidRDefault="002E3EDA" w:rsidP="00211117">
                            <w:pPr>
                              <w:pStyle w:val="PlainText"/>
                              <w:rPr>
                                <w:rFonts w:ascii="Times New Roman" w:eastAsia="MS Mincho" w:hAnsi="Times New Roman" w:cs="Times New Roman"/>
                              </w:rPr>
                            </w:pPr>
                            <w:r>
                              <w:rPr>
                                <w:rFonts w:ascii="Times New Roman" w:eastAsia="MS Mincho" w:hAnsi="Times New Roman" w:cs="Times New Roman"/>
                              </w:rPr>
                              <w:t xml:space="preserve">2-5 Place </w:t>
                            </w:r>
                            <w:r>
                              <w:rPr>
                                <w:rFonts w:ascii="Times New Roman" w:eastAsia="MS Mincho" w:hAnsi="Times New Roman" w:cs="Times New Roman"/>
                              </w:rPr>
                              <w:tab/>
                            </w:r>
                            <w:r w:rsidRPr="00260D89">
                              <w:rPr>
                                <w:rFonts w:ascii="Times New Roman" w:eastAsia="MS Mincho" w:hAnsi="Times New Roman" w:cs="Times New Roman"/>
                              </w:rPr>
                              <w:tab/>
                            </w:r>
                            <w:r>
                              <w:rPr>
                                <w:rFonts w:ascii="Times New Roman" w:eastAsia="MS Mincho" w:hAnsi="Times New Roman" w:cs="Times New Roman"/>
                              </w:rPr>
                              <w:t xml:space="preserve">       </w:t>
                            </w:r>
                            <w:r w:rsidRPr="00260D89">
                              <w:rPr>
                                <w:rFonts w:ascii="Times New Roman" w:eastAsia="MS Mincho" w:hAnsi="Times New Roman" w:cs="Times New Roman"/>
                              </w:rPr>
                              <w:t>175 points</w:t>
                            </w:r>
                          </w:p>
                          <w:p w14:paraId="2529A6A3" w14:textId="77777777" w:rsidR="002E3EDA" w:rsidRPr="00260D89" w:rsidRDefault="002E3EDA" w:rsidP="00211117">
                            <w:pPr>
                              <w:pStyle w:val="PlainText"/>
                              <w:rPr>
                                <w:rFonts w:ascii="Times New Roman" w:eastAsia="MS Mincho" w:hAnsi="Times New Roman" w:cs="Times New Roman"/>
                              </w:rPr>
                            </w:pPr>
                            <w:r>
                              <w:rPr>
                                <w:rFonts w:ascii="Times New Roman" w:eastAsia="MS Mincho" w:hAnsi="Times New Roman" w:cs="Times New Roman"/>
                              </w:rPr>
                              <w:t>Win</w:t>
                            </w:r>
                            <w:r>
                              <w:rPr>
                                <w:rFonts w:ascii="Times New Roman" w:eastAsia="MS Mincho" w:hAnsi="Times New Roman" w:cs="Times New Roman"/>
                              </w:rPr>
                              <w:tab/>
                            </w:r>
                            <w:r>
                              <w:rPr>
                                <w:rFonts w:ascii="Times New Roman" w:eastAsia="MS Mincho" w:hAnsi="Times New Roman" w:cs="Times New Roman"/>
                              </w:rPr>
                              <w:tab/>
                            </w:r>
                            <w:r w:rsidRPr="00260D89">
                              <w:rPr>
                                <w:rFonts w:ascii="Times New Roman" w:eastAsia="MS Mincho" w:hAnsi="Times New Roman" w:cs="Times New Roman"/>
                              </w:rPr>
                              <w:tab/>
                            </w:r>
                            <w:r>
                              <w:rPr>
                                <w:rFonts w:ascii="Times New Roman" w:eastAsia="MS Mincho" w:hAnsi="Times New Roman" w:cs="Times New Roman"/>
                              </w:rPr>
                              <w:t xml:space="preserve">       </w:t>
                            </w:r>
                            <w:r w:rsidRPr="00260D89">
                              <w:rPr>
                                <w:rFonts w:ascii="Times New Roman" w:eastAsia="MS Mincho" w:hAnsi="Times New Roman" w:cs="Times New Roman"/>
                              </w:rPr>
                              <w:t>250 points</w:t>
                            </w:r>
                          </w:p>
                          <w:p w14:paraId="49EA797B" w14:textId="77777777" w:rsidR="002E3EDA" w:rsidRPr="00D54592" w:rsidRDefault="002E3EDA" w:rsidP="00211117">
                            <w:pPr>
                              <w:pStyle w:val="PlainText"/>
                              <w:rPr>
                                <w:rFonts w:ascii="Times New Roman" w:eastAsia="MS Mincho" w:hAnsi="Times New Roman" w:cs="Times New Roman"/>
                                <w:sz w:val="8"/>
                                <w:szCs w:val="8"/>
                              </w:rPr>
                            </w:pPr>
                          </w:p>
                          <w:p w14:paraId="43433B5A" w14:textId="77777777" w:rsidR="002E3EDA" w:rsidRPr="00260D89" w:rsidRDefault="002E3EDA" w:rsidP="00211117">
                            <w:pPr>
                              <w:pStyle w:val="PlainText"/>
                              <w:rPr>
                                <w:rFonts w:ascii="Times New Roman" w:eastAsia="MS Mincho" w:hAnsi="Times New Roman" w:cs="Times New Roman"/>
                                <w:u w:val="single"/>
                              </w:rPr>
                            </w:pPr>
                            <w:r w:rsidRPr="00260D89">
                              <w:rPr>
                                <w:rFonts w:ascii="Times New Roman" w:eastAsia="MS Mincho" w:hAnsi="Times New Roman" w:cs="Times New Roman"/>
                                <w:u w:val="single"/>
                              </w:rPr>
                              <w:t>PGA Championship</w:t>
                            </w:r>
                          </w:p>
                          <w:p w14:paraId="0548B31B" w14:textId="77777777" w:rsidR="002E3EDA" w:rsidRPr="00260D89" w:rsidRDefault="002E3EDA" w:rsidP="00211117">
                            <w:pPr>
                              <w:pStyle w:val="PlainText"/>
                              <w:rPr>
                                <w:rFonts w:ascii="Times New Roman" w:eastAsia="MS Mincho" w:hAnsi="Times New Roman" w:cs="Times New Roman"/>
                              </w:rPr>
                            </w:pPr>
                            <w:r>
                              <w:rPr>
                                <w:rFonts w:ascii="Times New Roman" w:eastAsia="MS Mincho" w:hAnsi="Times New Roman" w:cs="Times New Roman"/>
                              </w:rPr>
                              <w:t xml:space="preserve">Qualifying for Championship   </w:t>
                            </w:r>
                            <w:r w:rsidRPr="00260D89">
                              <w:rPr>
                                <w:rFonts w:ascii="Times New Roman" w:eastAsia="MS Mincho" w:hAnsi="Times New Roman" w:cs="Times New Roman"/>
                              </w:rPr>
                              <w:t>100 points</w:t>
                            </w:r>
                          </w:p>
                          <w:p w14:paraId="510BCA41" w14:textId="77777777" w:rsidR="002E3EDA" w:rsidRPr="00260D89" w:rsidRDefault="002E3EDA" w:rsidP="00211117">
                            <w:pPr>
                              <w:pStyle w:val="PlainText"/>
                              <w:rPr>
                                <w:rFonts w:ascii="Times New Roman" w:eastAsia="MS Mincho" w:hAnsi="Times New Roman" w:cs="Times New Roman"/>
                              </w:rPr>
                            </w:pPr>
                            <w:r>
                              <w:rPr>
                                <w:rFonts w:ascii="Times New Roman" w:eastAsia="MS Mincho" w:hAnsi="Times New Roman" w:cs="Times New Roman"/>
                              </w:rPr>
                              <w:t>Make the Cut</w:t>
                            </w:r>
                            <w:r>
                              <w:rPr>
                                <w:rFonts w:ascii="Times New Roman" w:eastAsia="MS Mincho" w:hAnsi="Times New Roman" w:cs="Times New Roman"/>
                              </w:rPr>
                              <w:tab/>
                            </w:r>
                            <w:r>
                              <w:rPr>
                                <w:rFonts w:ascii="Times New Roman" w:eastAsia="MS Mincho" w:hAnsi="Times New Roman" w:cs="Times New Roman"/>
                              </w:rPr>
                              <w:tab/>
                              <w:t xml:space="preserve">       200</w:t>
                            </w:r>
                            <w:r w:rsidRPr="00260D89">
                              <w:rPr>
                                <w:rFonts w:ascii="Times New Roman" w:eastAsia="MS Mincho" w:hAnsi="Times New Roman" w:cs="Times New Roman"/>
                              </w:rPr>
                              <w:t xml:space="preserve"> points</w:t>
                            </w:r>
                          </w:p>
                          <w:p w14:paraId="4C5B0956" w14:textId="77777777" w:rsidR="002E3EDA" w:rsidRDefault="002E3EDA" w:rsidP="00211117">
                            <w:pPr>
                              <w:pStyle w:val="PlainText"/>
                              <w:rPr>
                                <w:rFonts w:ascii="Times New Roman" w:eastAsia="MS Mincho" w:hAnsi="Times New Roman" w:cs="Times New Roman"/>
                              </w:rPr>
                            </w:pPr>
                            <w:r w:rsidRPr="00260D89">
                              <w:rPr>
                                <w:rFonts w:ascii="Times New Roman" w:eastAsia="MS Mincho" w:hAnsi="Times New Roman" w:cs="Times New Roman"/>
                              </w:rPr>
                              <w:t>Win</w:t>
                            </w:r>
                            <w:r>
                              <w:rPr>
                                <w:rFonts w:ascii="Times New Roman" w:eastAsia="MS Mincho" w:hAnsi="Times New Roman" w:cs="Times New Roman"/>
                              </w:rPr>
                              <w:tab/>
                            </w:r>
                            <w:r>
                              <w:rPr>
                                <w:rFonts w:ascii="Times New Roman" w:eastAsia="MS Mincho" w:hAnsi="Times New Roman" w:cs="Times New Roman"/>
                              </w:rPr>
                              <w:tab/>
                            </w:r>
                            <w:r>
                              <w:rPr>
                                <w:rFonts w:ascii="Times New Roman" w:eastAsia="MS Mincho" w:hAnsi="Times New Roman" w:cs="Times New Roman"/>
                              </w:rPr>
                              <w:tab/>
                              <w:t xml:space="preserve">       300 points</w:t>
                            </w:r>
                          </w:p>
                          <w:p w14:paraId="5B820D65" w14:textId="77777777" w:rsidR="002E3EDA" w:rsidRPr="00EF574F" w:rsidRDefault="002E3EDA" w:rsidP="00211117">
                            <w:pPr>
                              <w:pStyle w:val="PlainText"/>
                              <w:rPr>
                                <w:rFonts w:ascii="Times New Roman" w:eastAsia="MS Mincho" w:hAnsi="Times New Roman" w:cs="Times New Roman"/>
                              </w:rPr>
                            </w:pPr>
                          </w:p>
                        </w:txbxContent>
                      </v:textbox>
                    </v:shape>
                  </w:pict>
                </mc:Fallback>
              </mc:AlternateContent>
            </w:r>
          </w:p>
        </w:tc>
      </w:tr>
      <w:tr w:rsidR="00D35888" w:rsidRPr="00D1751E" w14:paraId="5F5B998A" w14:textId="77777777" w:rsidTr="00D35888">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943512" w14:textId="77777777" w:rsidR="00D35888" w:rsidRPr="00D1751E" w:rsidRDefault="00D35888" w:rsidP="00211117">
            <w:pPr>
              <w:jc w:val="center"/>
              <w:rPr>
                <w:sz w:val="18"/>
              </w:rPr>
            </w:pPr>
            <w:r w:rsidRPr="00D1751E">
              <w:rPr>
                <w:sz w:val="18"/>
              </w:rPr>
              <w:t>30</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C4D95D" w14:textId="77777777" w:rsidR="00D35888" w:rsidRPr="008550E5" w:rsidRDefault="00D35888" w:rsidP="00211117">
            <w:pPr>
              <w:jc w:val="center"/>
              <w:rPr>
                <w:sz w:val="18"/>
                <w:szCs w:val="20"/>
              </w:rPr>
            </w:pPr>
            <w:r w:rsidRPr="008550E5">
              <w:rPr>
                <w:sz w:val="18"/>
                <w:szCs w:val="20"/>
              </w:rPr>
              <w:t>30</w:t>
            </w:r>
          </w:p>
        </w:tc>
        <w:tc>
          <w:tcPr>
            <w:tcW w:w="1170" w:type="dxa"/>
            <w:tcBorders>
              <w:top w:val="nil"/>
              <w:left w:val="nil"/>
              <w:bottom w:val="nil"/>
              <w:right w:val="nil"/>
            </w:tcBorders>
          </w:tcPr>
          <w:p w14:paraId="64CCE12D" w14:textId="77777777" w:rsidR="00D35888" w:rsidRPr="00D1751E" w:rsidRDefault="00D35888" w:rsidP="00211117">
            <w:pPr>
              <w:jc w:val="center"/>
              <w:rPr>
                <w:rFonts w:ascii="Verdana" w:hAnsi="Verdana"/>
                <w:sz w:val="18"/>
                <w:szCs w:val="20"/>
              </w:rPr>
            </w:pPr>
          </w:p>
        </w:tc>
        <w:tc>
          <w:tcPr>
            <w:tcW w:w="1170" w:type="dxa"/>
            <w:tcBorders>
              <w:top w:val="nil"/>
              <w:left w:val="nil"/>
              <w:bottom w:val="nil"/>
              <w:right w:val="nil"/>
            </w:tcBorders>
            <w:shd w:val="clear" w:color="auto" w:fill="auto"/>
            <w:noWrap/>
            <w:vAlign w:val="bottom"/>
          </w:tcPr>
          <w:p w14:paraId="1DD3BF38" w14:textId="027F32CF" w:rsidR="00D35888" w:rsidRPr="00D1751E" w:rsidRDefault="00D35888" w:rsidP="00211117">
            <w:pPr>
              <w:jc w:val="center"/>
              <w:rPr>
                <w:rFonts w:ascii="Verdana" w:hAnsi="Verdana"/>
                <w:sz w:val="18"/>
                <w:szCs w:val="20"/>
              </w:rPr>
            </w:pPr>
          </w:p>
        </w:tc>
      </w:tr>
      <w:tr w:rsidR="00D35888" w:rsidRPr="00D1751E" w14:paraId="5946FF6E" w14:textId="77777777" w:rsidTr="00D35888">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1E26F0" w14:textId="77777777" w:rsidR="00D35888" w:rsidRPr="00D1751E" w:rsidRDefault="00D35888" w:rsidP="00211117">
            <w:pPr>
              <w:jc w:val="center"/>
              <w:rPr>
                <w:sz w:val="18"/>
              </w:rPr>
            </w:pPr>
            <w:r w:rsidRPr="00D1751E">
              <w:rPr>
                <w:sz w:val="18"/>
              </w:rPr>
              <w:t>31</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C89CEE" w14:textId="77777777" w:rsidR="00D35888" w:rsidRPr="008550E5" w:rsidRDefault="00D35888" w:rsidP="00211117">
            <w:pPr>
              <w:jc w:val="center"/>
              <w:rPr>
                <w:sz w:val="18"/>
                <w:szCs w:val="20"/>
              </w:rPr>
            </w:pPr>
            <w:r w:rsidRPr="008550E5">
              <w:rPr>
                <w:sz w:val="18"/>
                <w:szCs w:val="20"/>
              </w:rPr>
              <w:t>25</w:t>
            </w:r>
          </w:p>
        </w:tc>
        <w:tc>
          <w:tcPr>
            <w:tcW w:w="1170" w:type="dxa"/>
            <w:tcBorders>
              <w:top w:val="nil"/>
              <w:left w:val="nil"/>
              <w:bottom w:val="nil"/>
              <w:right w:val="nil"/>
            </w:tcBorders>
          </w:tcPr>
          <w:p w14:paraId="209F10E6" w14:textId="77777777" w:rsidR="00D35888" w:rsidRPr="00D1751E" w:rsidRDefault="00D35888" w:rsidP="00211117">
            <w:pPr>
              <w:rPr>
                <w:rFonts w:ascii="Verdana" w:hAnsi="Verdana"/>
                <w:sz w:val="18"/>
                <w:szCs w:val="20"/>
              </w:rPr>
            </w:pPr>
          </w:p>
        </w:tc>
        <w:tc>
          <w:tcPr>
            <w:tcW w:w="1170" w:type="dxa"/>
            <w:tcBorders>
              <w:top w:val="nil"/>
              <w:left w:val="nil"/>
              <w:bottom w:val="nil"/>
              <w:right w:val="nil"/>
            </w:tcBorders>
            <w:shd w:val="clear" w:color="auto" w:fill="auto"/>
            <w:noWrap/>
            <w:vAlign w:val="bottom"/>
          </w:tcPr>
          <w:p w14:paraId="063924D7" w14:textId="22E75B1C" w:rsidR="00D35888" w:rsidRPr="00D1751E" w:rsidRDefault="00D35888" w:rsidP="00211117">
            <w:pPr>
              <w:rPr>
                <w:rFonts w:ascii="Verdana" w:hAnsi="Verdana"/>
                <w:sz w:val="18"/>
                <w:szCs w:val="20"/>
              </w:rPr>
            </w:pPr>
          </w:p>
        </w:tc>
      </w:tr>
      <w:tr w:rsidR="00D35888" w:rsidRPr="00D1751E" w14:paraId="3BFE3B9B" w14:textId="77777777" w:rsidTr="00D35888">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C20910" w14:textId="77777777" w:rsidR="00D35888" w:rsidRPr="00D1751E" w:rsidRDefault="00D35888" w:rsidP="00211117">
            <w:pPr>
              <w:jc w:val="center"/>
              <w:rPr>
                <w:sz w:val="18"/>
              </w:rPr>
            </w:pPr>
            <w:r w:rsidRPr="00D1751E">
              <w:rPr>
                <w:sz w:val="18"/>
              </w:rPr>
              <w:t>32</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E26615" w14:textId="77777777" w:rsidR="00D35888" w:rsidRPr="008550E5" w:rsidRDefault="00D35888" w:rsidP="00211117">
            <w:pPr>
              <w:jc w:val="center"/>
              <w:rPr>
                <w:sz w:val="18"/>
                <w:szCs w:val="20"/>
              </w:rPr>
            </w:pPr>
            <w:r w:rsidRPr="008550E5">
              <w:rPr>
                <w:sz w:val="18"/>
                <w:szCs w:val="20"/>
              </w:rPr>
              <w:t>20</w:t>
            </w:r>
          </w:p>
        </w:tc>
        <w:tc>
          <w:tcPr>
            <w:tcW w:w="1170" w:type="dxa"/>
            <w:tcBorders>
              <w:top w:val="nil"/>
              <w:left w:val="nil"/>
              <w:bottom w:val="nil"/>
              <w:right w:val="nil"/>
            </w:tcBorders>
          </w:tcPr>
          <w:p w14:paraId="78CD21FD" w14:textId="11CB4530" w:rsidR="00D35888" w:rsidRPr="00D1751E" w:rsidRDefault="00D35888" w:rsidP="00211117">
            <w:pPr>
              <w:jc w:val="center"/>
              <w:rPr>
                <w:rFonts w:ascii="Verdana" w:hAnsi="Verdana"/>
                <w:sz w:val="18"/>
                <w:szCs w:val="20"/>
              </w:rPr>
            </w:pPr>
          </w:p>
        </w:tc>
        <w:tc>
          <w:tcPr>
            <w:tcW w:w="1170" w:type="dxa"/>
            <w:tcBorders>
              <w:top w:val="nil"/>
              <w:left w:val="nil"/>
              <w:bottom w:val="nil"/>
              <w:right w:val="nil"/>
            </w:tcBorders>
            <w:shd w:val="clear" w:color="auto" w:fill="auto"/>
            <w:noWrap/>
            <w:vAlign w:val="bottom"/>
          </w:tcPr>
          <w:p w14:paraId="2973011B" w14:textId="11580539" w:rsidR="00D35888" w:rsidRPr="00D1751E" w:rsidRDefault="00D35888" w:rsidP="00211117">
            <w:pPr>
              <w:jc w:val="center"/>
              <w:rPr>
                <w:rFonts w:ascii="Verdana" w:hAnsi="Verdana"/>
                <w:sz w:val="18"/>
                <w:szCs w:val="20"/>
              </w:rPr>
            </w:pPr>
          </w:p>
        </w:tc>
      </w:tr>
      <w:tr w:rsidR="00D35888" w:rsidRPr="00D1751E" w14:paraId="306A6D89" w14:textId="77777777" w:rsidTr="00D35888">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417823" w14:textId="77777777" w:rsidR="00D35888" w:rsidRPr="00D1751E" w:rsidRDefault="00D35888" w:rsidP="00211117">
            <w:pPr>
              <w:jc w:val="center"/>
              <w:rPr>
                <w:sz w:val="18"/>
              </w:rPr>
            </w:pPr>
            <w:r w:rsidRPr="00D1751E">
              <w:rPr>
                <w:sz w:val="18"/>
              </w:rPr>
              <w:t>33</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AA8D7D" w14:textId="77777777" w:rsidR="00D35888" w:rsidRPr="008550E5" w:rsidRDefault="00D35888" w:rsidP="00211117">
            <w:pPr>
              <w:jc w:val="center"/>
              <w:rPr>
                <w:sz w:val="18"/>
                <w:szCs w:val="20"/>
              </w:rPr>
            </w:pPr>
            <w:r w:rsidRPr="008550E5">
              <w:rPr>
                <w:sz w:val="18"/>
                <w:szCs w:val="20"/>
              </w:rPr>
              <w:t>15</w:t>
            </w:r>
          </w:p>
        </w:tc>
        <w:tc>
          <w:tcPr>
            <w:tcW w:w="1170" w:type="dxa"/>
            <w:tcBorders>
              <w:top w:val="nil"/>
              <w:left w:val="nil"/>
              <w:bottom w:val="nil"/>
              <w:right w:val="nil"/>
            </w:tcBorders>
          </w:tcPr>
          <w:p w14:paraId="7125FE68" w14:textId="77777777" w:rsidR="00D35888" w:rsidRPr="00D1751E" w:rsidRDefault="00D35888" w:rsidP="00211117">
            <w:pPr>
              <w:jc w:val="center"/>
              <w:rPr>
                <w:rFonts w:ascii="Verdana" w:hAnsi="Verdana"/>
                <w:sz w:val="18"/>
                <w:szCs w:val="20"/>
              </w:rPr>
            </w:pPr>
          </w:p>
        </w:tc>
        <w:tc>
          <w:tcPr>
            <w:tcW w:w="1170" w:type="dxa"/>
            <w:tcBorders>
              <w:top w:val="nil"/>
              <w:left w:val="nil"/>
              <w:bottom w:val="nil"/>
              <w:right w:val="nil"/>
            </w:tcBorders>
            <w:shd w:val="clear" w:color="auto" w:fill="auto"/>
            <w:noWrap/>
            <w:vAlign w:val="bottom"/>
          </w:tcPr>
          <w:p w14:paraId="2702C5C9" w14:textId="709DCF48" w:rsidR="00D35888" w:rsidRPr="00D1751E" w:rsidRDefault="00D35888" w:rsidP="00211117">
            <w:pPr>
              <w:jc w:val="center"/>
              <w:rPr>
                <w:rFonts w:ascii="Verdana" w:hAnsi="Verdana"/>
                <w:sz w:val="18"/>
                <w:szCs w:val="20"/>
              </w:rPr>
            </w:pPr>
          </w:p>
        </w:tc>
      </w:tr>
      <w:tr w:rsidR="00D35888" w:rsidRPr="00D1751E" w14:paraId="04CB3DB4" w14:textId="77777777" w:rsidTr="00D35888">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F8FF7A" w14:textId="77777777" w:rsidR="00D35888" w:rsidRPr="00D1751E" w:rsidRDefault="00D35888" w:rsidP="00211117">
            <w:pPr>
              <w:jc w:val="center"/>
              <w:rPr>
                <w:sz w:val="18"/>
              </w:rPr>
            </w:pPr>
            <w:r w:rsidRPr="00D1751E">
              <w:rPr>
                <w:sz w:val="18"/>
              </w:rPr>
              <w:t>34</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6DDBF0" w14:textId="77777777" w:rsidR="00D35888" w:rsidRPr="008550E5" w:rsidRDefault="00D35888" w:rsidP="00211117">
            <w:pPr>
              <w:jc w:val="center"/>
              <w:rPr>
                <w:sz w:val="18"/>
                <w:szCs w:val="20"/>
              </w:rPr>
            </w:pPr>
            <w:r w:rsidRPr="008550E5">
              <w:rPr>
                <w:sz w:val="18"/>
                <w:szCs w:val="20"/>
              </w:rPr>
              <w:t>10</w:t>
            </w:r>
          </w:p>
        </w:tc>
        <w:tc>
          <w:tcPr>
            <w:tcW w:w="1170" w:type="dxa"/>
            <w:tcBorders>
              <w:top w:val="nil"/>
              <w:left w:val="nil"/>
              <w:bottom w:val="nil"/>
              <w:right w:val="nil"/>
            </w:tcBorders>
          </w:tcPr>
          <w:p w14:paraId="14361087" w14:textId="77777777" w:rsidR="00D35888" w:rsidRPr="00D1751E" w:rsidRDefault="00D35888" w:rsidP="00211117">
            <w:pPr>
              <w:jc w:val="center"/>
              <w:rPr>
                <w:rFonts w:ascii="Verdana" w:hAnsi="Verdana"/>
                <w:sz w:val="18"/>
                <w:szCs w:val="20"/>
              </w:rPr>
            </w:pPr>
          </w:p>
        </w:tc>
        <w:tc>
          <w:tcPr>
            <w:tcW w:w="1170" w:type="dxa"/>
            <w:tcBorders>
              <w:top w:val="nil"/>
              <w:left w:val="nil"/>
              <w:bottom w:val="nil"/>
              <w:right w:val="nil"/>
            </w:tcBorders>
            <w:shd w:val="clear" w:color="auto" w:fill="auto"/>
            <w:noWrap/>
            <w:vAlign w:val="bottom"/>
          </w:tcPr>
          <w:p w14:paraId="159B6054" w14:textId="599DC25B" w:rsidR="00D35888" w:rsidRPr="00D1751E" w:rsidRDefault="00D35888" w:rsidP="00211117">
            <w:pPr>
              <w:jc w:val="center"/>
              <w:rPr>
                <w:rFonts w:ascii="Verdana" w:hAnsi="Verdana"/>
                <w:sz w:val="18"/>
                <w:szCs w:val="20"/>
              </w:rPr>
            </w:pPr>
          </w:p>
        </w:tc>
      </w:tr>
      <w:tr w:rsidR="00D35888" w:rsidRPr="00D1751E" w14:paraId="26140B1D" w14:textId="77777777" w:rsidTr="00D35888">
        <w:trPr>
          <w:trHeight w:val="216"/>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0AC4F0" w14:textId="77777777" w:rsidR="00D35888" w:rsidRPr="00D1751E" w:rsidRDefault="00D35888" w:rsidP="00211117">
            <w:pPr>
              <w:jc w:val="center"/>
              <w:rPr>
                <w:sz w:val="18"/>
              </w:rPr>
            </w:pPr>
            <w:r w:rsidRPr="00D1751E">
              <w:rPr>
                <w:sz w:val="18"/>
              </w:rPr>
              <w:t>35</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31D48D" w14:textId="77777777" w:rsidR="00D35888" w:rsidRPr="008550E5" w:rsidRDefault="00D35888" w:rsidP="00211117">
            <w:pPr>
              <w:jc w:val="center"/>
              <w:rPr>
                <w:sz w:val="18"/>
                <w:szCs w:val="20"/>
              </w:rPr>
            </w:pPr>
            <w:r w:rsidRPr="008550E5">
              <w:rPr>
                <w:sz w:val="18"/>
                <w:szCs w:val="20"/>
              </w:rPr>
              <w:t>5</w:t>
            </w:r>
          </w:p>
        </w:tc>
        <w:tc>
          <w:tcPr>
            <w:tcW w:w="1170" w:type="dxa"/>
            <w:tcBorders>
              <w:top w:val="nil"/>
              <w:left w:val="nil"/>
              <w:bottom w:val="nil"/>
              <w:right w:val="nil"/>
            </w:tcBorders>
          </w:tcPr>
          <w:p w14:paraId="1126AC12" w14:textId="77777777" w:rsidR="00D35888" w:rsidRPr="00D1751E" w:rsidRDefault="00D35888" w:rsidP="00211117">
            <w:pPr>
              <w:jc w:val="center"/>
              <w:rPr>
                <w:rFonts w:ascii="Verdana" w:hAnsi="Verdana"/>
                <w:sz w:val="18"/>
                <w:szCs w:val="20"/>
              </w:rPr>
            </w:pPr>
          </w:p>
        </w:tc>
        <w:tc>
          <w:tcPr>
            <w:tcW w:w="1170" w:type="dxa"/>
            <w:tcBorders>
              <w:top w:val="nil"/>
              <w:left w:val="nil"/>
              <w:bottom w:val="nil"/>
              <w:right w:val="nil"/>
            </w:tcBorders>
            <w:shd w:val="clear" w:color="auto" w:fill="auto"/>
            <w:noWrap/>
            <w:vAlign w:val="bottom"/>
          </w:tcPr>
          <w:p w14:paraId="0EB3E2E4" w14:textId="7924BAFE" w:rsidR="00D35888" w:rsidRPr="00D1751E" w:rsidRDefault="00D35888" w:rsidP="00211117">
            <w:pPr>
              <w:jc w:val="center"/>
              <w:rPr>
                <w:rFonts w:ascii="Verdana" w:hAnsi="Verdana"/>
                <w:sz w:val="18"/>
                <w:szCs w:val="20"/>
              </w:rPr>
            </w:pPr>
          </w:p>
        </w:tc>
      </w:tr>
      <w:tr w:rsidR="00D35888" w:rsidRPr="00D1751E" w14:paraId="3FFC91FF" w14:textId="77777777" w:rsidTr="00D35888">
        <w:trPr>
          <w:trHeight w:val="170"/>
        </w:trPr>
        <w:tc>
          <w:tcPr>
            <w:tcW w:w="924" w:type="dxa"/>
            <w:tcBorders>
              <w:top w:val="nil"/>
              <w:left w:val="nil"/>
              <w:bottom w:val="nil"/>
              <w:right w:val="nil"/>
            </w:tcBorders>
            <w:shd w:val="clear" w:color="auto" w:fill="auto"/>
            <w:noWrap/>
            <w:vAlign w:val="bottom"/>
          </w:tcPr>
          <w:p w14:paraId="69FB198B" w14:textId="77777777" w:rsidR="00D35888" w:rsidRPr="00D1751E" w:rsidRDefault="00D35888" w:rsidP="00211117">
            <w:pPr>
              <w:rPr>
                <w:rFonts w:ascii="Verdana" w:hAnsi="Verdana"/>
                <w:sz w:val="20"/>
                <w:szCs w:val="20"/>
              </w:rPr>
            </w:pPr>
          </w:p>
        </w:tc>
        <w:tc>
          <w:tcPr>
            <w:tcW w:w="1434" w:type="dxa"/>
            <w:tcBorders>
              <w:top w:val="nil"/>
              <w:left w:val="nil"/>
              <w:bottom w:val="nil"/>
              <w:right w:val="nil"/>
            </w:tcBorders>
            <w:shd w:val="clear" w:color="auto" w:fill="auto"/>
            <w:noWrap/>
            <w:vAlign w:val="bottom"/>
          </w:tcPr>
          <w:p w14:paraId="610FEAAC" w14:textId="77777777" w:rsidR="00D35888" w:rsidRPr="00D1751E" w:rsidRDefault="00D35888" w:rsidP="00211117">
            <w:pPr>
              <w:rPr>
                <w:rFonts w:ascii="Verdana" w:hAnsi="Verdana"/>
                <w:sz w:val="20"/>
                <w:szCs w:val="20"/>
              </w:rPr>
            </w:pPr>
          </w:p>
        </w:tc>
        <w:tc>
          <w:tcPr>
            <w:tcW w:w="1170" w:type="dxa"/>
            <w:tcBorders>
              <w:top w:val="nil"/>
              <w:left w:val="nil"/>
              <w:bottom w:val="nil"/>
              <w:right w:val="nil"/>
            </w:tcBorders>
          </w:tcPr>
          <w:p w14:paraId="115C028B" w14:textId="77777777" w:rsidR="00D35888" w:rsidRPr="00D1751E" w:rsidRDefault="00D35888" w:rsidP="00211117">
            <w:pPr>
              <w:rPr>
                <w:rFonts w:ascii="Verdana" w:hAnsi="Verdana"/>
                <w:sz w:val="20"/>
                <w:szCs w:val="20"/>
              </w:rPr>
            </w:pPr>
          </w:p>
        </w:tc>
        <w:tc>
          <w:tcPr>
            <w:tcW w:w="1170" w:type="dxa"/>
            <w:tcBorders>
              <w:top w:val="nil"/>
              <w:left w:val="nil"/>
              <w:bottom w:val="nil"/>
              <w:right w:val="nil"/>
            </w:tcBorders>
            <w:shd w:val="clear" w:color="auto" w:fill="auto"/>
            <w:noWrap/>
            <w:vAlign w:val="bottom"/>
          </w:tcPr>
          <w:p w14:paraId="3AAAA805" w14:textId="13A3E384" w:rsidR="00D35888" w:rsidRPr="00D1751E" w:rsidRDefault="00D35888" w:rsidP="00211117">
            <w:pPr>
              <w:rPr>
                <w:rFonts w:ascii="Verdana" w:hAnsi="Verdana"/>
                <w:sz w:val="20"/>
                <w:szCs w:val="20"/>
              </w:rPr>
            </w:pPr>
          </w:p>
        </w:tc>
      </w:tr>
      <w:tr w:rsidR="00D35888" w:rsidRPr="00D1751E" w14:paraId="60922980" w14:textId="77777777" w:rsidTr="00D35888">
        <w:trPr>
          <w:trHeight w:val="260"/>
        </w:trPr>
        <w:tc>
          <w:tcPr>
            <w:tcW w:w="2358" w:type="dxa"/>
            <w:gridSpan w:val="2"/>
            <w:tcBorders>
              <w:top w:val="nil"/>
              <w:left w:val="nil"/>
              <w:bottom w:val="nil"/>
              <w:right w:val="nil"/>
            </w:tcBorders>
            <w:shd w:val="clear" w:color="auto" w:fill="auto"/>
            <w:noWrap/>
            <w:vAlign w:val="bottom"/>
          </w:tcPr>
          <w:p w14:paraId="5779B6BB" w14:textId="77777777" w:rsidR="00D35888" w:rsidRPr="00B322F0" w:rsidRDefault="00D35888" w:rsidP="00211117">
            <w:pPr>
              <w:rPr>
                <w:b/>
                <w:bCs/>
                <w:sz w:val="18"/>
                <w:szCs w:val="18"/>
              </w:rPr>
            </w:pPr>
            <w:r w:rsidRPr="00B322F0">
              <w:rPr>
                <w:b/>
                <w:bCs/>
                <w:sz w:val="18"/>
                <w:szCs w:val="18"/>
              </w:rPr>
              <w:t>Class A Events:</w:t>
            </w:r>
          </w:p>
        </w:tc>
        <w:tc>
          <w:tcPr>
            <w:tcW w:w="1170" w:type="dxa"/>
            <w:tcBorders>
              <w:top w:val="nil"/>
              <w:left w:val="nil"/>
              <w:bottom w:val="nil"/>
              <w:right w:val="nil"/>
            </w:tcBorders>
          </w:tcPr>
          <w:p w14:paraId="7C3609BB" w14:textId="77777777" w:rsidR="00D35888" w:rsidRPr="00D1751E" w:rsidRDefault="00D35888" w:rsidP="00211117">
            <w:pPr>
              <w:rPr>
                <w:rFonts w:ascii="Verdana" w:hAnsi="Verdana"/>
                <w:sz w:val="20"/>
                <w:szCs w:val="20"/>
              </w:rPr>
            </w:pPr>
          </w:p>
        </w:tc>
        <w:tc>
          <w:tcPr>
            <w:tcW w:w="1170" w:type="dxa"/>
            <w:tcBorders>
              <w:top w:val="nil"/>
              <w:left w:val="nil"/>
              <w:bottom w:val="nil"/>
              <w:right w:val="nil"/>
            </w:tcBorders>
            <w:shd w:val="clear" w:color="auto" w:fill="auto"/>
            <w:noWrap/>
            <w:vAlign w:val="bottom"/>
          </w:tcPr>
          <w:p w14:paraId="73640EA1" w14:textId="11DA3BD5" w:rsidR="00D35888" w:rsidRPr="00D1751E" w:rsidRDefault="00D35888" w:rsidP="00211117">
            <w:pPr>
              <w:rPr>
                <w:rFonts w:ascii="Verdana" w:hAnsi="Verdana"/>
                <w:sz w:val="20"/>
                <w:szCs w:val="20"/>
              </w:rPr>
            </w:pPr>
          </w:p>
        </w:tc>
      </w:tr>
      <w:tr w:rsidR="00B322F0" w:rsidRPr="00D1751E" w14:paraId="7D74DB42" w14:textId="77777777" w:rsidTr="00B322F0">
        <w:trPr>
          <w:trHeight w:val="260"/>
        </w:trPr>
        <w:tc>
          <w:tcPr>
            <w:tcW w:w="3528" w:type="dxa"/>
            <w:gridSpan w:val="3"/>
            <w:tcBorders>
              <w:top w:val="nil"/>
              <w:left w:val="nil"/>
              <w:bottom w:val="nil"/>
              <w:right w:val="nil"/>
            </w:tcBorders>
            <w:shd w:val="clear" w:color="auto" w:fill="auto"/>
            <w:noWrap/>
            <w:vAlign w:val="bottom"/>
          </w:tcPr>
          <w:p w14:paraId="09D60F5A" w14:textId="3D4D45D7" w:rsidR="00B322F0" w:rsidRDefault="00B322F0" w:rsidP="00211117">
            <w:pPr>
              <w:rPr>
                <w:bCs/>
                <w:sz w:val="18"/>
                <w:szCs w:val="18"/>
              </w:rPr>
            </w:pPr>
            <w:r w:rsidRPr="00164607">
              <w:rPr>
                <w:bCs/>
                <w:sz w:val="18"/>
                <w:szCs w:val="18"/>
              </w:rPr>
              <w:t>Senior SOPGA Professional Championship</w:t>
            </w:r>
            <w:r>
              <w:rPr>
                <w:bCs/>
                <w:sz w:val="18"/>
                <w:szCs w:val="18"/>
              </w:rPr>
              <w:t>,</w:t>
            </w:r>
          </w:p>
          <w:p w14:paraId="30C45CEA" w14:textId="4B964CBD" w:rsidR="00B322F0" w:rsidRPr="00D1751E" w:rsidRDefault="00B322F0" w:rsidP="00211117">
            <w:pPr>
              <w:rPr>
                <w:rFonts w:ascii="Verdana" w:hAnsi="Verdana"/>
                <w:sz w:val="20"/>
                <w:szCs w:val="20"/>
              </w:rPr>
            </w:pPr>
            <w:r>
              <w:rPr>
                <w:bCs/>
                <w:sz w:val="18"/>
                <w:szCs w:val="18"/>
              </w:rPr>
              <w:t>SOPGA Professional Championship</w:t>
            </w:r>
          </w:p>
        </w:tc>
        <w:tc>
          <w:tcPr>
            <w:tcW w:w="1170" w:type="dxa"/>
            <w:tcBorders>
              <w:top w:val="nil"/>
              <w:left w:val="nil"/>
              <w:bottom w:val="nil"/>
              <w:right w:val="nil"/>
            </w:tcBorders>
            <w:shd w:val="clear" w:color="auto" w:fill="auto"/>
            <w:noWrap/>
            <w:vAlign w:val="bottom"/>
          </w:tcPr>
          <w:p w14:paraId="0DAB3DF7" w14:textId="40204358" w:rsidR="00B322F0" w:rsidRPr="00D1751E" w:rsidRDefault="00B322F0" w:rsidP="00211117">
            <w:pPr>
              <w:rPr>
                <w:rFonts w:ascii="Verdana" w:hAnsi="Verdana"/>
                <w:sz w:val="20"/>
                <w:szCs w:val="20"/>
              </w:rPr>
            </w:pPr>
          </w:p>
        </w:tc>
      </w:tr>
      <w:tr w:rsidR="00D35888" w:rsidRPr="00D1751E" w14:paraId="06A15742" w14:textId="77777777" w:rsidTr="00D35888">
        <w:trPr>
          <w:trHeight w:val="260"/>
        </w:trPr>
        <w:tc>
          <w:tcPr>
            <w:tcW w:w="2358" w:type="dxa"/>
            <w:gridSpan w:val="2"/>
            <w:tcBorders>
              <w:top w:val="nil"/>
              <w:left w:val="nil"/>
              <w:bottom w:val="nil"/>
              <w:right w:val="nil"/>
            </w:tcBorders>
            <w:shd w:val="clear" w:color="auto" w:fill="auto"/>
            <w:noWrap/>
            <w:vAlign w:val="bottom"/>
          </w:tcPr>
          <w:p w14:paraId="070C6B77" w14:textId="67ABA2C0" w:rsidR="00D35888" w:rsidRPr="00D1751E" w:rsidRDefault="00D35888" w:rsidP="00211117">
            <w:pPr>
              <w:rPr>
                <w:b/>
                <w:bCs/>
                <w:sz w:val="20"/>
                <w:szCs w:val="20"/>
              </w:rPr>
            </w:pPr>
          </w:p>
        </w:tc>
        <w:tc>
          <w:tcPr>
            <w:tcW w:w="1170" w:type="dxa"/>
            <w:tcBorders>
              <w:top w:val="nil"/>
              <w:left w:val="nil"/>
              <w:bottom w:val="nil"/>
              <w:right w:val="nil"/>
            </w:tcBorders>
          </w:tcPr>
          <w:p w14:paraId="7AA0E015" w14:textId="77777777" w:rsidR="00D35888" w:rsidRPr="00D1751E" w:rsidRDefault="00D35888" w:rsidP="00211117">
            <w:pPr>
              <w:rPr>
                <w:rFonts w:ascii="Verdana" w:hAnsi="Verdana"/>
                <w:sz w:val="20"/>
                <w:szCs w:val="20"/>
              </w:rPr>
            </w:pPr>
          </w:p>
        </w:tc>
        <w:tc>
          <w:tcPr>
            <w:tcW w:w="1170" w:type="dxa"/>
            <w:tcBorders>
              <w:top w:val="nil"/>
              <w:left w:val="nil"/>
              <w:bottom w:val="nil"/>
              <w:right w:val="nil"/>
            </w:tcBorders>
            <w:shd w:val="clear" w:color="auto" w:fill="auto"/>
            <w:noWrap/>
            <w:vAlign w:val="bottom"/>
          </w:tcPr>
          <w:p w14:paraId="02836AB5" w14:textId="782D3D98" w:rsidR="00D35888" w:rsidRPr="00D1751E" w:rsidRDefault="00D35888" w:rsidP="00211117">
            <w:pPr>
              <w:rPr>
                <w:rFonts w:ascii="Verdana" w:hAnsi="Verdana"/>
                <w:sz w:val="20"/>
                <w:szCs w:val="20"/>
              </w:rPr>
            </w:pPr>
          </w:p>
        </w:tc>
      </w:tr>
      <w:tr w:rsidR="00B322F0" w:rsidRPr="00D1751E" w14:paraId="62098F96" w14:textId="77777777" w:rsidTr="00B322F0">
        <w:trPr>
          <w:trHeight w:val="260"/>
        </w:trPr>
        <w:tc>
          <w:tcPr>
            <w:tcW w:w="3528" w:type="dxa"/>
            <w:gridSpan w:val="3"/>
            <w:tcBorders>
              <w:top w:val="nil"/>
              <w:left w:val="nil"/>
              <w:bottom w:val="nil"/>
              <w:right w:val="nil"/>
            </w:tcBorders>
            <w:shd w:val="clear" w:color="auto" w:fill="auto"/>
            <w:noWrap/>
            <w:vAlign w:val="bottom"/>
          </w:tcPr>
          <w:p w14:paraId="0451C175" w14:textId="1AE7B5DB" w:rsidR="00B322F0" w:rsidRPr="00B322F0" w:rsidRDefault="00B322F0" w:rsidP="00211117">
            <w:pPr>
              <w:rPr>
                <w:b/>
                <w:sz w:val="18"/>
                <w:szCs w:val="18"/>
              </w:rPr>
            </w:pPr>
            <w:r w:rsidRPr="00B322F0">
              <w:rPr>
                <w:b/>
                <w:sz w:val="18"/>
                <w:szCs w:val="18"/>
              </w:rPr>
              <w:t>Class B Events:</w:t>
            </w:r>
          </w:p>
        </w:tc>
        <w:tc>
          <w:tcPr>
            <w:tcW w:w="1170" w:type="dxa"/>
            <w:tcBorders>
              <w:top w:val="nil"/>
              <w:left w:val="nil"/>
              <w:bottom w:val="nil"/>
              <w:right w:val="nil"/>
            </w:tcBorders>
            <w:shd w:val="clear" w:color="auto" w:fill="auto"/>
            <w:noWrap/>
            <w:vAlign w:val="bottom"/>
          </w:tcPr>
          <w:p w14:paraId="05DF493E" w14:textId="08C18D2E" w:rsidR="00B322F0" w:rsidRPr="00D1751E" w:rsidRDefault="00B322F0" w:rsidP="00211117">
            <w:pPr>
              <w:rPr>
                <w:rFonts w:ascii="Verdana" w:hAnsi="Verdana"/>
                <w:sz w:val="20"/>
                <w:szCs w:val="20"/>
              </w:rPr>
            </w:pPr>
          </w:p>
        </w:tc>
      </w:tr>
      <w:tr w:rsidR="00B322F0" w:rsidRPr="00D1751E" w14:paraId="3871F6E8" w14:textId="77777777" w:rsidTr="00B322F0">
        <w:trPr>
          <w:trHeight w:val="260"/>
        </w:trPr>
        <w:tc>
          <w:tcPr>
            <w:tcW w:w="3528" w:type="dxa"/>
            <w:gridSpan w:val="3"/>
            <w:tcBorders>
              <w:top w:val="nil"/>
              <w:left w:val="nil"/>
              <w:bottom w:val="nil"/>
              <w:right w:val="nil"/>
            </w:tcBorders>
            <w:shd w:val="clear" w:color="auto" w:fill="auto"/>
            <w:noWrap/>
            <w:vAlign w:val="bottom"/>
          </w:tcPr>
          <w:p w14:paraId="55E81807" w14:textId="21BD3F95" w:rsidR="00B322F0" w:rsidRPr="00B322F0" w:rsidRDefault="00B322F0" w:rsidP="00211117">
            <w:pPr>
              <w:rPr>
                <w:sz w:val="18"/>
                <w:szCs w:val="18"/>
              </w:rPr>
            </w:pPr>
            <w:r>
              <w:rPr>
                <w:sz w:val="18"/>
                <w:szCs w:val="18"/>
              </w:rPr>
              <w:t>SOPGA Open</w:t>
            </w:r>
            <w:r w:rsidR="00E502BD">
              <w:rPr>
                <w:sz w:val="18"/>
                <w:szCs w:val="18"/>
              </w:rPr>
              <w:t xml:space="preserve">, SOPGA Tour Championship </w:t>
            </w:r>
          </w:p>
        </w:tc>
        <w:tc>
          <w:tcPr>
            <w:tcW w:w="1170" w:type="dxa"/>
            <w:tcBorders>
              <w:top w:val="nil"/>
              <w:left w:val="nil"/>
              <w:bottom w:val="nil"/>
              <w:right w:val="nil"/>
            </w:tcBorders>
            <w:shd w:val="clear" w:color="auto" w:fill="auto"/>
            <w:noWrap/>
            <w:vAlign w:val="bottom"/>
          </w:tcPr>
          <w:p w14:paraId="43EEBA68" w14:textId="77777777" w:rsidR="00B322F0" w:rsidRPr="00D1751E" w:rsidRDefault="00B322F0" w:rsidP="00211117">
            <w:pPr>
              <w:rPr>
                <w:rFonts w:ascii="Verdana" w:hAnsi="Verdana"/>
                <w:sz w:val="20"/>
                <w:szCs w:val="20"/>
              </w:rPr>
            </w:pPr>
          </w:p>
        </w:tc>
      </w:tr>
    </w:tbl>
    <w:p w14:paraId="23D652F2" w14:textId="77777777" w:rsidR="00DD459D" w:rsidRPr="00DD459D" w:rsidRDefault="00DD459D" w:rsidP="00DD459D">
      <w:pPr>
        <w:rPr>
          <w:vanish/>
        </w:rPr>
      </w:pPr>
    </w:p>
    <w:tbl>
      <w:tblPr>
        <w:tblpPr w:leftFromText="187" w:rightFromText="187" w:vertAnchor="page" w:horzAnchor="page" w:tblpX="6712" w:tblpY="3198"/>
        <w:tblW w:w="1760" w:type="dxa"/>
        <w:tblLook w:val="04A0" w:firstRow="1" w:lastRow="0" w:firstColumn="1" w:lastColumn="0" w:noHBand="0" w:noVBand="1"/>
      </w:tblPr>
      <w:tblGrid>
        <w:gridCol w:w="1760"/>
      </w:tblGrid>
      <w:tr w:rsidR="00211117" w:rsidRPr="00453FF7" w14:paraId="51C96CAA" w14:textId="77777777" w:rsidTr="00B4015F">
        <w:trPr>
          <w:trHeight w:val="720"/>
        </w:trPr>
        <w:tc>
          <w:tcPr>
            <w:tcW w:w="17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38E581" w14:textId="77777777" w:rsidR="00211117" w:rsidRPr="00453FF7" w:rsidRDefault="00211117" w:rsidP="00B4015F">
            <w:pPr>
              <w:ind w:left="-90" w:firstLine="90"/>
              <w:jc w:val="center"/>
              <w:rPr>
                <w:sz w:val="20"/>
                <w:szCs w:val="20"/>
              </w:rPr>
            </w:pPr>
            <w:r>
              <w:rPr>
                <w:sz w:val="20"/>
                <w:szCs w:val="20"/>
              </w:rPr>
              <w:t>Class B.</w:t>
            </w:r>
            <w:r w:rsidRPr="00453FF7">
              <w:rPr>
                <w:sz w:val="20"/>
                <w:szCs w:val="20"/>
              </w:rPr>
              <w:t xml:space="preserve"> Single Day Events</w:t>
            </w:r>
          </w:p>
        </w:tc>
      </w:tr>
      <w:tr w:rsidR="00211117" w:rsidRPr="00453FF7" w14:paraId="297A244A" w14:textId="77777777" w:rsidTr="00B4015F">
        <w:trPr>
          <w:trHeight w:val="216"/>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A97B1" w14:textId="77777777" w:rsidR="00211117" w:rsidRPr="00453FF7" w:rsidRDefault="00211117"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120</w:t>
            </w:r>
          </w:p>
        </w:tc>
      </w:tr>
      <w:tr w:rsidR="00211117" w:rsidRPr="00453FF7" w14:paraId="166E677D" w14:textId="77777777" w:rsidTr="00B4015F">
        <w:trPr>
          <w:trHeight w:val="216"/>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EED32" w14:textId="77777777" w:rsidR="00211117" w:rsidRPr="00453FF7" w:rsidRDefault="00211117"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80</w:t>
            </w:r>
          </w:p>
        </w:tc>
      </w:tr>
      <w:tr w:rsidR="00211117" w:rsidRPr="00453FF7" w14:paraId="1BC97B8C" w14:textId="77777777" w:rsidTr="00B4015F">
        <w:trPr>
          <w:trHeight w:val="216"/>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4F576" w14:textId="77777777" w:rsidR="00211117" w:rsidRPr="00453FF7" w:rsidRDefault="00211117"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70</w:t>
            </w:r>
          </w:p>
        </w:tc>
      </w:tr>
      <w:tr w:rsidR="00211117" w:rsidRPr="00453FF7" w14:paraId="4ECB1FA7" w14:textId="77777777" w:rsidTr="00B4015F">
        <w:trPr>
          <w:trHeight w:val="216"/>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956EDF" w14:textId="77777777" w:rsidR="00211117" w:rsidRPr="00453FF7" w:rsidRDefault="00211117"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65</w:t>
            </w:r>
          </w:p>
        </w:tc>
      </w:tr>
      <w:tr w:rsidR="00211117" w:rsidRPr="00453FF7" w14:paraId="0AA68DBB" w14:textId="77777777" w:rsidTr="00B4015F">
        <w:trPr>
          <w:trHeight w:val="216"/>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A1DD0" w14:textId="77777777" w:rsidR="00211117" w:rsidRPr="00453FF7" w:rsidRDefault="00211117"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60</w:t>
            </w:r>
          </w:p>
        </w:tc>
      </w:tr>
      <w:tr w:rsidR="00211117" w:rsidRPr="00453FF7" w14:paraId="0B1BADBC" w14:textId="77777777" w:rsidTr="00B4015F">
        <w:trPr>
          <w:trHeight w:val="216"/>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7F841" w14:textId="77777777" w:rsidR="00211117" w:rsidRPr="00453FF7" w:rsidRDefault="00211117"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55</w:t>
            </w:r>
          </w:p>
        </w:tc>
      </w:tr>
      <w:tr w:rsidR="00211117" w:rsidRPr="00453FF7" w14:paraId="42526F78" w14:textId="77777777" w:rsidTr="00B4015F">
        <w:trPr>
          <w:trHeight w:val="216"/>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4A9CA" w14:textId="77777777" w:rsidR="00211117" w:rsidRPr="00453FF7" w:rsidRDefault="00211117"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50</w:t>
            </w:r>
          </w:p>
        </w:tc>
      </w:tr>
      <w:tr w:rsidR="00211117" w:rsidRPr="00453FF7" w14:paraId="4592DEEA" w14:textId="77777777" w:rsidTr="00B4015F">
        <w:trPr>
          <w:trHeight w:val="216"/>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B1433" w14:textId="77777777" w:rsidR="00211117" w:rsidRPr="00453FF7" w:rsidRDefault="00211117"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45</w:t>
            </w:r>
          </w:p>
        </w:tc>
      </w:tr>
      <w:tr w:rsidR="00211117" w:rsidRPr="00453FF7" w14:paraId="487C2705" w14:textId="77777777" w:rsidTr="00B4015F">
        <w:trPr>
          <w:trHeight w:val="216"/>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E908C" w14:textId="77777777" w:rsidR="00211117" w:rsidRPr="00453FF7" w:rsidRDefault="00211117"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40</w:t>
            </w:r>
          </w:p>
        </w:tc>
      </w:tr>
      <w:tr w:rsidR="00211117" w:rsidRPr="00453FF7" w14:paraId="21795708" w14:textId="77777777" w:rsidTr="00B4015F">
        <w:trPr>
          <w:trHeight w:val="216"/>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1D4B0" w14:textId="77777777" w:rsidR="00211117" w:rsidRPr="00453FF7" w:rsidRDefault="00211117"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35</w:t>
            </w:r>
          </w:p>
        </w:tc>
      </w:tr>
      <w:tr w:rsidR="00211117" w:rsidRPr="00453FF7" w14:paraId="45CC5E46" w14:textId="77777777" w:rsidTr="00B4015F">
        <w:trPr>
          <w:trHeight w:val="216"/>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C8162" w14:textId="77777777" w:rsidR="00211117" w:rsidRPr="00453FF7" w:rsidRDefault="00211117"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30</w:t>
            </w:r>
          </w:p>
        </w:tc>
      </w:tr>
      <w:tr w:rsidR="00211117" w:rsidRPr="00453FF7" w14:paraId="3A465284" w14:textId="77777777" w:rsidTr="00B4015F">
        <w:trPr>
          <w:trHeight w:val="216"/>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97CD2" w14:textId="77777777" w:rsidR="00211117" w:rsidRPr="00453FF7" w:rsidRDefault="00211117"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25</w:t>
            </w:r>
          </w:p>
        </w:tc>
      </w:tr>
      <w:tr w:rsidR="00211117" w:rsidRPr="00453FF7" w14:paraId="258FB4BC" w14:textId="77777777" w:rsidTr="00B4015F">
        <w:trPr>
          <w:trHeight w:val="216"/>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85DB5" w14:textId="77777777" w:rsidR="00211117" w:rsidRPr="00453FF7" w:rsidRDefault="00211117"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20</w:t>
            </w:r>
          </w:p>
        </w:tc>
      </w:tr>
      <w:tr w:rsidR="00211117" w:rsidRPr="00453FF7" w14:paraId="6CE40871" w14:textId="77777777" w:rsidTr="00B4015F">
        <w:trPr>
          <w:trHeight w:val="216"/>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54AD2" w14:textId="77777777" w:rsidR="00211117" w:rsidRPr="00453FF7" w:rsidRDefault="00211117"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15</w:t>
            </w:r>
          </w:p>
        </w:tc>
      </w:tr>
      <w:tr w:rsidR="00211117" w:rsidRPr="00453FF7" w14:paraId="36C1B19A" w14:textId="77777777" w:rsidTr="00B4015F">
        <w:trPr>
          <w:trHeight w:val="216"/>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4D310" w14:textId="77777777" w:rsidR="00211117" w:rsidRPr="00453FF7" w:rsidRDefault="00211117"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10</w:t>
            </w:r>
          </w:p>
        </w:tc>
      </w:tr>
      <w:tr w:rsidR="00211117" w:rsidRPr="00453FF7" w14:paraId="5A382D68" w14:textId="77777777" w:rsidTr="00B4015F">
        <w:trPr>
          <w:trHeight w:val="216"/>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741E8" w14:textId="77777777" w:rsidR="00211117" w:rsidRPr="00453FF7" w:rsidRDefault="00211117"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5</w:t>
            </w:r>
          </w:p>
        </w:tc>
      </w:tr>
      <w:tr w:rsidR="00211117" w:rsidRPr="00453FF7" w14:paraId="126C293A" w14:textId="77777777" w:rsidTr="00B4015F">
        <w:trPr>
          <w:trHeight w:val="216"/>
        </w:trPr>
        <w:tc>
          <w:tcPr>
            <w:tcW w:w="1760" w:type="dxa"/>
            <w:tcBorders>
              <w:top w:val="nil"/>
              <w:left w:val="nil"/>
              <w:bottom w:val="nil"/>
              <w:right w:val="nil"/>
            </w:tcBorders>
            <w:shd w:val="clear" w:color="auto" w:fill="auto"/>
            <w:noWrap/>
            <w:vAlign w:val="bottom"/>
            <w:hideMark/>
          </w:tcPr>
          <w:p w14:paraId="3832DD9A" w14:textId="77777777" w:rsidR="00211117" w:rsidRPr="00453FF7" w:rsidRDefault="00211117"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 </w:t>
            </w:r>
          </w:p>
        </w:tc>
      </w:tr>
      <w:tr w:rsidR="00211117" w:rsidRPr="00453FF7" w14:paraId="066C177C" w14:textId="77777777" w:rsidTr="00B4015F">
        <w:trPr>
          <w:trHeight w:val="216"/>
        </w:trPr>
        <w:tc>
          <w:tcPr>
            <w:tcW w:w="1760" w:type="dxa"/>
            <w:tcBorders>
              <w:top w:val="nil"/>
              <w:left w:val="nil"/>
              <w:bottom w:val="nil"/>
              <w:right w:val="nil"/>
            </w:tcBorders>
            <w:shd w:val="clear" w:color="auto" w:fill="auto"/>
            <w:noWrap/>
            <w:vAlign w:val="bottom"/>
            <w:hideMark/>
          </w:tcPr>
          <w:p w14:paraId="5A764619" w14:textId="77777777" w:rsidR="00211117" w:rsidRPr="00453FF7" w:rsidRDefault="00211117"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 </w:t>
            </w:r>
          </w:p>
        </w:tc>
      </w:tr>
      <w:tr w:rsidR="00211117" w:rsidRPr="00453FF7" w14:paraId="1A9FA203" w14:textId="77777777" w:rsidTr="00B4015F">
        <w:trPr>
          <w:trHeight w:val="216"/>
        </w:trPr>
        <w:tc>
          <w:tcPr>
            <w:tcW w:w="1760" w:type="dxa"/>
            <w:tcBorders>
              <w:top w:val="nil"/>
              <w:left w:val="nil"/>
              <w:bottom w:val="nil"/>
              <w:right w:val="nil"/>
            </w:tcBorders>
            <w:shd w:val="clear" w:color="auto" w:fill="auto"/>
            <w:noWrap/>
            <w:vAlign w:val="bottom"/>
            <w:hideMark/>
          </w:tcPr>
          <w:p w14:paraId="7BCDA0D2" w14:textId="77777777" w:rsidR="00211117" w:rsidRPr="00453FF7" w:rsidRDefault="00211117"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 </w:t>
            </w:r>
          </w:p>
        </w:tc>
      </w:tr>
      <w:tr w:rsidR="00211117" w:rsidRPr="00453FF7" w14:paraId="01AE95AA" w14:textId="77777777" w:rsidTr="00B4015F">
        <w:trPr>
          <w:trHeight w:val="216"/>
        </w:trPr>
        <w:tc>
          <w:tcPr>
            <w:tcW w:w="1760" w:type="dxa"/>
            <w:tcBorders>
              <w:top w:val="nil"/>
              <w:left w:val="nil"/>
              <w:bottom w:val="nil"/>
              <w:right w:val="nil"/>
            </w:tcBorders>
            <w:shd w:val="clear" w:color="auto" w:fill="auto"/>
            <w:noWrap/>
            <w:vAlign w:val="bottom"/>
            <w:hideMark/>
          </w:tcPr>
          <w:p w14:paraId="7916FB2B" w14:textId="77777777" w:rsidR="00211117" w:rsidRPr="00453FF7" w:rsidRDefault="00211117"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 </w:t>
            </w:r>
          </w:p>
        </w:tc>
      </w:tr>
      <w:tr w:rsidR="00211117" w:rsidRPr="00453FF7" w14:paraId="0223B795" w14:textId="77777777" w:rsidTr="00B4015F">
        <w:trPr>
          <w:trHeight w:val="216"/>
        </w:trPr>
        <w:tc>
          <w:tcPr>
            <w:tcW w:w="1760" w:type="dxa"/>
            <w:tcBorders>
              <w:top w:val="nil"/>
              <w:left w:val="nil"/>
              <w:bottom w:val="nil"/>
              <w:right w:val="nil"/>
            </w:tcBorders>
            <w:shd w:val="clear" w:color="auto" w:fill="auto"/>
            <w:noWrap/>
            <w:vAlign w:val="bottom"/>
            <w:hideMark/>
          </w:tcPr>
          <w:p w14:paraId="21B043BF" w14:textId="77777777" w:rsidR="00211117" w:rsidRPr="00453FF7" w:rsidRDefault="00211117" w:rsidP="00B4015F">
            <w:pPr>
              <w:ind w:left="-90" w:firstLine="90"/>
              <w:jc w:val="center"/>
              <w:rPr>
                <w:rFonts w:ascii="Helvetica Neue" w:hAnsi="Helvetica Neue"/>
                <w:color w:val="000000"/>
                <w:sz w:val="18"/>
                <w:szCs w:val="18"/>
              </w:rPr>
            </w:pPr>
            <w:r w:rsidRPr="00453FF7">
              <w:rPr>
                <w:rFonts w:ascii="Helvetica Neue" w:hAnsi="Helvetica Neue"/>
                <w:color w:val="000000"/>
                <w:sz w:val="18"/>
                <w:szCs w:val="18"/>
              </w:rPr>
              <w:t> </w:t>
            </w:r>
          </w:p>
        </w:tc>
      </w:tr>
    </w:tbl>
    <w:p w14:paraId="3CE83EAF" w14:textId="04B77F3A" w:rsidR="00211117" w:rsidRPr="00B322F0" w:rsidRDefault="00B4015F" w:rsidP="00B322F0">
      <w:pPr>
        <w:ind w:left="180" w:firstLine="90"/>
        <w:rPr>
          <w:rFonts w:eastAsia="MS Mincho"/>
          <w:sz w:val="18"/>
          <w:szCs w:val="18"/>
        </w:rPr>
      </w:pPr>
      <w:r>
        <w:rPr>
          <w:noProof/>
          <w:sz w:val="18"/>
        </w:rPr>
        <mc:AlternateContent>
          <mc:Choice Requires="wps">
            <w:drawing>
              <wp:anchor distT="0" distB="0" distL="114300" distR="114300" simplePos="0" relativeHeight="251660288" behindDoc="0" locked="0" layoutInCell="1" allowOverlap="1" wp14:anchorId="367DB555" wp14:editId="68996B7B">
                <wp:simplePos x="0" y="0"/>
                <wp:positionH relativeFrom="column">
                  <wp:posOffset>4875530</wp:posOffset>
                </wp:positionH>
                <wp:positionV relativeFrom="paragraph">
                  <wp:posOffset>4202176</wp:posOffset>
                </wp:positionV>
                <wp:extent cx="2628265" cy="2280920"/>
                <wp:effectExtent l="0" t="0" r="0" b="5080"/>
                <wp:wrapNone/>
                <wp:docPr id="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265" cy="22809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14:paraId="288F3D1B" w14:textId="77777777" w:rsidR="002E3EDA" w:rsidRDefault="002E3EDA" w:rsidP="00211117">
                            <w:pPr>
                              <w:pStyle w:val="PlainText"/>
                              <w:rPr>
                                <w:rFonts w:ascii="Times New Roman" w:eastAsia="MS Mincho" w:hAnsi="Times New Roman" w:cs="Times New Roman"/>
                                <w:sz w:val="8"/>
                                <w:szCs w:val="8"/>
                              </w:rPr>
                            </w:pPr>
                          </w:p>
                          <w:p w14:paraId="1A2807FB" w14:textId="77777777" w:rsidR="002E3EDA" w:rsidRDefault="002E3EDA" w:rsidP="00211117">
                            <w:pPr>
                              <w:pStyle w:val="PlainText"/>
                              <w:rPr>
                                <w:rFonts w:ascii="Times New Roman" w:eastAsia="MS Mincho" w:hAnsi="Times New Roman" w:cs="Times New Roman"/>
                                <w:sz w:val="8"/>
                                <w:szCs w:val="8"/>
                              </w:rPr>
                            </w:pPr>
                          </w:p>
                          <w:p w14:paraId="0CC6F37D" w14:textId="77777777" w:rsidR="002E3EDA" w:rsidRDefault="002E3EDA" w:rsidP="00211117">
                            <w:pPr>
                              <w:pStyle w:val="PlainText"/>
                              <w:rPr>
                                <w:rFonts w:ascii="Times New Roman" w:eastAsia="MS Mincho" w:hAnsi="Times New Roman" w:cs="Times New Roman"/>
                                <w:sz w:val="8"/>
                                <w:szCs w:val="8"/>
                              </w:rPr>
                            </w:pPr>
                          </w:p>
                          <w:p w14:paraId="4777CAF1" w14:textId="77777777" w:rsidR="002E3EDA" w:rsidRDefault="002E3EDA" w:rsidP="00211117">
                            <w:pPr>
                              <w:pStyle w:val="PlainText"/>
                              <w:rPr>
                                <w:rFonts w:ascii="Times New Roman" w:eastAsia="MS Mincho" w:hAnsi="Times New Roman" w:cs="Times New Roman"/>
                                <w:sz w:val="8"/>
                                <w:szCs w:val="8"/>
                              </w:rPr>
                            </w:pPr>
                          </w:p>
                          <w:p w14:paraId="59B152CB" w14:textId="77777777" w:rsidR="002E3EDA" w:rsidRPr="00D54592" w:rsidRDefault="002E3EDA" w:rsidP="00211117">
                            <w:pPr>
                              <w:pStyle w:val="PlainText"/>
                              <w:rPr>
                                <w:rFonts w:ascii="Times New Roman" w:eastAsia="MS Mincho" w:hAnsi="Times New Roman" w:cs="Times New Roman"/>
                                <w:sz w:val="8"/>
                                <w:szCs w:val="8"/>
                              </w:rPr>
                            </w:pPr>
                          </w:p>
                          <w:p w14:paraId="02C22E62" w14:textId="77777777" w:rsidR="002E3EDA" w:rsidRPr="00260D89" w:rsidRDefault="002E3EDA" w:rsidP="00211117">
                            <w:pPr>
                              <w:pStyle w:val="PlainText"/>
                              <w:rPr>
                                <w:rFonts w:ascii="Times New Roman" w:eastAsia="MS Mincho" w:hAnsi="Times New Roman" w:cs="Times New Roman"/>
                                <w:u w:val="single"/>
                              </w:rPr>
                            </w:pPr>
                            <w:r w:rsidRPr="00260D89">
                              <w:rPr>
                                <w:rFonts w:ascii="Times New Roman" w:eastAsia="MS Mincho" w:hAnsi="Times New Roman" w:cs="Times New Roman"/>
                                <w:u w:val="single"/>
                              </w:rPr>
                              <w:t>Ohio Open</w:t>
                            </w:r>
                          </w:p>
                          <w:p w14:paraId="6E7A2A02" w14:textId="77777777" w:rsidR="002E3EDA" w:rsidRDefault="002E3EDA" w:rsidP="00211117">
                            <w:pPr>
                              <w:pStyle w:val="PlainText"/>
                              <w:ind w:left="2880" w:hanging="2880"/>
                              <w:rPr>
                                <w:rFonts w:ascii="Times New Roman" w:eastAsia="MS Mincho" w:hAnsi="Times New Roman" w:cs="Times New Roman"/>
                              </w:rPr>
                            </w:pPr>
                            <w:r>
                              <w:rPr>
                                <w:rFonts w:ascii="Times New Roman" w:eastAsia="MS Mincho" w:hAnsi="Times New Roman" w:cs="Times New Roman"/>
                              </w:rPr>
                              <w:t>Make Cut                           2</w:t>
                            </w:r>
                            <w:r w:rsidRPr="00260D89">
                              <w:rPr>
                                <w:rFonts w:ascii="Times New Roman" w:eastAsia="MS Mincho" w:hAnsi="Times New Roman" w:cs="Times New Roman"/>
                              </w:rPr>
                              <w:t xml:space="preserve">5 points </w:t>
                            </w:r>
                          </w:p>
                          <w:p w14:paraId="5FAA88B6" w14:textId="77777777" w:rsidR="002E3EDA" w:rsidRPr="00260D89" w:rsidRDefault="002E3EDA" w:rsidP="00211117">
                            <w:pPr>
                              <w:pStyle w:val="PlainText"/>
                              <w:ind w:left="2880" w:hanging="2880"/>
                              <w:rPr>
                                <w:rFonts w:ascii="Times New Roman" w:eastAsia="MS Mincho" w:hAnsi="Times New Roman" w:cs="Times New Roman"/>
                              </w:rPr>
                            </w:pPr>
                            <w:r w:rsidRPr="00260D89">
                              <w:rPr>
                                <w:rFonts w:ascii="Times New Roman" w:eastAsia="MS Mincho" w:hAnsi="Times New Roman" w:cs="Times New Roman"/>
                              </w:rPr>
                              <w:t>(down to 21st place)</w:t>
                            </w:r>
                          </w:p>
                          <w:p w14:paraId="2C4B93F2" w14:textId="77777777" w:rsidR="002E3EDA" w:rsidRPr="00260D89" w:rsidRDefault="002E3EDA" w:rsidP="00211117">
                            <w:pPr>
                              <w:pStyle w:val="PlainText"/>
                              <w:rPr>
                                <w:rFonts w:ascii="Times New Roman" w:eastAsia="MS Mincho" w:hAnsi="Times New Roman" w:cs="Times New Roman"/>
                              </w:rPr>
                            </w:pPr>
                            <w:r>
                              <w:rPr>
                                <w:rFonts w:ascii="Times New Roman" w:eastAsia="MS Mincho" w:hAnsi="Times New Roman" w:cs="Times New Roman"/>
                              </w:rPr>
                              <w:t xml:space="preserve">11-20 Place                         </w:t>
                            </w:r>
                            <w:r w:rsidRPr="00260D89">
                              <w:rPr>
                                <w:rFonts w:ascii="Times New Roman" w:eastAsia="MS Mincho" w:hAnsi="Times New Roman" w:cs="Times New Roman"/>
                              </w:rPr>
                              <w:t>50 points</w:t>
                            </w:r>
                          </w:p>
                          <w:p w14:paraId="6A777EFB" w14:textId="77777777" w:rsidR="002E3EDA" w:rsidRPr="00260D89" w:rsidRDefault="002E3EDA" w:rsidP="00211117">
                            <w:pPr>
                              <w:pStyle w:val="PlainText"/>
                              <w:rPr>
                                <w:rFonts w:ascii="Times New Roman" w:eastAsia="MS Mincho" w:hAnsi="Times New Roman" w:cs="Times New Roman"/>
                              </w:rPr>
                            </w:pPr>
                            <w:r w:rsidRPr="00260D89">
                              <w:rPr>
                                <w:rFonts w:ascii="Times New Roman" w:eastAsia="MS Mincho" w:hAnsi="Times New Roman" w:cs="Times New Roman"/>
                              </w:rPr>
                              <w:t>6-10 Place</w:t>
                            </w:r>
                            <w:r>
                              <w:rPr>
                                <w:rFonts w:ascii="Times New Roman" w:eastAsia="MS Mincho" w:hAnsi="Times New Roman" w:cs="Times New Roman"/>
                              </w:rPr>
                              <w:t xml:space="preserve">                         </w:t>
                            </w:r>
                            <w:r w:rsidRPr="00260D89">
                              <w:rPr>
                                <w:rFonts w:ascii="Times New Roman" w:eastAsia="MS Mincho" w:hAnsi="Times New Roman" w:cs="Times New Roman"/>
                              </w:rPr>
                              <w:t>100 points</w:t>
                            </w:r>
                          </w:p>
                          <w:p w14:paraId="054F5BBF" w14:textId="77777777" w:rsidR="002E3EDA" w:rsidRPr="00260D89" w:rsidRDefault="002E3EDA" w:rsidP="00211117">
                            <w:pPr>
                              <w:pStyle w:val="PlainText"/>
                              <w:rPr>
                                <w:rFonts w:ascii="Times New Roman" w:eastAsia="MS Mincho" w:hAnsi="Times New Roman" w:cs="Times New Roman"/>
                              </w:rPr>
                            </w:pPr>
                            <w:r w:rsidRPr="00260D89">
                              <w:rPr>
                                <w:rFonts w:ascii="Times New Roman" w:eastAsia="MS Mincho" w:hAnsi="Times New Roman" w:cs="Times New Roman"/>
                              </w:rPr>
                              <w:t xml:space="preserve">2-5 Place </w:t>
                            </w:r>
                            <w:r>
                              <w:rPr>
                                <w:rFonts w:ascii="Times New Roman" w:eastAsia="MS Mincho" w:hAnsi="Times New Roman" w:cs="Times New Roman"/>
                              </w:rPr>
                              <w:t xml:space="preserve">                          </w:t>
                            </w:r>
                            <w:r w:rsidRPr="00260D89">
                              <w:rPr>
                                <w:rFonts w:ascii="Times New Roman" w:eastAsia="MS Mincho" w:hAnsi="Times New Roman" w:cs="Times New Roman"/>
                              </w:rPr>
                              <w:t>125 points</w:t>
                            </w:r>
                          </w:p>
                          <w:p w14:paraId="507F6BD4" w14:textId="77777777" w:rsidR="002E3EDA" w:rsidRPr="00260D89" w:rsidRDefault="002E3EDA" w:rsidP="00211117">
                            <w:pPr>
                              <w:pStyle w:val="PlainText"/>
                              <w:rPr>
                                <w:rFonts w:ascii="Times New Roman" w:eastAsia="MS Mincho" w:hAnsi="Times New Roman" w:cs="Times New Roman"/>
                              </w:rPr>
                            </w:pPr>
                            <w:r w:rsidRPr="00260D89">
                              <w:rPr>
                                <w:rFonts w:ascii="Times New Roman" w:eastAsia="MS Mincho" w:hAnsi="Times New Roman" w:cs="Times New Roman"/>
                              </w:rPr>
                              <w:t>Win</w:t>
                            </w:r>
                            <w:r>
                              <w:rPr>
                                <w:rFonts w:ascii="Times New Roman" w:eastAsia="MS Mincho" w:hAnsi="Times New Roman" w:cs="Times New Roman"/>
                              </w:rPr>
                              <w:t xml:space="preserve">                                   </w:t>
                            </w:r>
                            <w:r w:rsidRPr="00260D89">
                              <w:rPr>
                                <w:rFonts w:ascii="Times New Roman" w:eastAsia="MS Mincho" w:hAnsi="Times New Roman" w:cs="Times New Roman"/>
                              </w:rPr>
                              <w:t>150 points</w:t>
                            </w:r>
                          </w:p>
                          <w:p w14:paraId="43587BC2" w14:textId="77777777" w:rsidR="002E3EDA" w:rsidRPr="00D54592" w:rsidRDefault="002E3EDA" w:rsidP="00211117">
                            <w:pPr>
                              <w:pStyle w:val="PlainText"/>
                              <w:rPr>
                                <w:rFonts w:ascii="Times New Roman" w:eastAsia="MS Mincho" w:hAnsi="Times New Roman" w:cs="Times New Roman"/>
                                <w:sz w:val="8"/>
                                <w:szCs w:val="8"/>
                              </w:rPr>
                            </w:pPr>
                          </w:p>
                          <w:p w14:paraId="34908FDA" w14:textId="77777777" w:rsidR="002E3EDA" w:rsidRPr="00260D89" w:rsidRDefault="002E3EDA" w:rsidP="00211117">
                            <w:pPr>
                              <w:pStyle w:val="PlainText"/>
                              <w:rPr>
                                <w:rFonts w:ascii="Times New Roman" w:eastAsia="MS Mincho" w:hAnsi="Times New Roman" w:cs="Times New Roman"/>
                                <w:u w:val="single"/>
                              </w:rPr>
                            </w:pPr>
                            <w:r w:rsidRPr="00260D89">
                              <w:rPr>
                                <w:rFonts w:ascii="Times New Roman" w:eastAsia="MS Mincho" w:hAnsi="Times New Roman" w:cs="Times New Roman"/>
                                <w:u w:val="single"/>
                              </w:rPr>
                              <w:t>US Open</w:t>
                            </w:r>
                          </w:p>
                          <w:p w14:paraId="28EB77E3" w14:textId="77777777" w:rsidR="002E3EDA" w:rsidRPr="00260D89" w:rsidRDefault="002E3EDA" w:rsidP="00211117">
                            <w:pPr>
                              <w:pStyle w:val="PlainText"/>
                              <w:rPr>
                                <w:rFonts w:ascii="Times New Roman" w:eastAsia="MS Mincho" w:hAnsi="Times New Roman" w:cs="Times New Roman"/>
                              </w:rPr>
                            </w:pPr>
                            <w:r>
                              <w:rPr>
                                <w:rFonts w:ascii="Times New Roman" w:eastAsia="MS Mincho" w:hAnsi="Times New Roman" w:cs="Times New Roman"/>
                              </w:rPr>
                              <w:t>Qualifying for Sectional</w:t>
                            </w:r>
                            <w:r>
                              <w:rPr>
                                <w:rFonts w:ascii="Times New Roman" w:eastAsia="MS Mincho" w:hAnsi="Times New Roman" w:cs="Times New Roman"/>
                              </w:rPr>
                              <w:tab/>
                              <w:t xml:space="preserve"> </w:t>
                            </w:r>
                            <w:r w:rsidRPr="00260D89">
                              <w:rPr>
                                <w:rFonts w:ascii="Times New Roman" w:eastAsia="MS Mincho" w:hAnsi="Times New Roman" w:cs="Times New Roman"/>
                              </w:rPr>
                              <w:t>50 points</w:t>
                            </w:r>
                          </w:p>
                          <w:p w14:paraId="6C630333" w14:textId="77777777" w:rsidR="002E3EDA" w:rsidRPr="00260D89" w:rsidRDefault="002E3EDA" w:rsidP="00211117">
                            <w:pPr>
                              <w:pStyle w:val="PlainText"/>
                              <w:rPr>
                                <w:rFonts w:ascii="Times New Roman" w:eastAsia="MS Mincho" w:hAnsi="Times New Roman" w:cs="Times New Roman"/>
                              </w:rPr>
                            </w:pPr>
                            <w:r w:rsidRPr="00260D89">
                              <w:rPr>
                                <w:rFonts w:ascii="Times New Roman" w:eastAsia="MS Mincho" w:hAnsi="Times New Roman" w:cs="Times New Roman"/>
                              </w:rPr>
                              <w:t>Qualifyi</w:t>
                            </w:r>
                            <w:r>
                              <w:rPr>
                                <w:rFonts w:ascii="Times New Roman" w:eastAsia="MS Mincho" w:hAnsi="Times New Roman" w:cs="Times New Roman"/>
                              </w:rPr>
                              <w:t xml:space="preserve">ng for Open          </w:t>
                            </w:r>
                            <w:r w:rsidRPr="00260D89">
                              <w:rPr>
                                <w:rFonts w:ascii="Times New Roman" w:eastAsia="MS Mincho" w:hAnsi="Times New Roman" w:cs="Times New Roman"/>
                              </w:rPr>
                              <w:t>100 points</w:t>
                            </w:r>
                          </w:p>
                          <w:p w14:paraId="2D7E9D29" w14:textId="77777777" w:rsidR="002E3EDA" w:rsidRPr="00260D89" w:rsidRDefault="002E3EDA" w:rsidP="00211117">
                            <w:pPr>
                              <w:pStyle w:val="PlainText"/>
                              <w:rPr>
                                <w:rFonts w:ascii="Times New Roman" w:eastAsia="MS Mincho" w:hAnsi="Times New Roman" w:cs="Times New Roman"/>
                              </w:rPr>
                            </w:pPr>
                            <w:r>
                              <w:rPr>
                                <w:rFonts w:ascii="Times New Roman" w:eastAsia="MS Mincho" w:hAnsi="Times New Roman" w:cs="Times New Roman"/>
                              </w:rPr>
                              <w:t>Make the Cut</w:t>
                            </w:r>
                            <w:r>
                              <w:rPr>
                                <w:rFonts w:ascii="Times New Roman" w:eastAsia="MS Mincho" w:hAnsi="Times New Roman" w:cs="Times New Roman"/>
                              </w:rPr>
                              <w:tab/>
                              <w:t xml:space="preserve">              200</w:t>
                            </w:r>
                            <w:r w:rsidRPr="00260D89">
                              <w:rPr>
                                <w:rFonts w:ascii="Times New Roman" w:eastAsia="MS Mincho" w:hAnsi="Times New Roman" w:cs="Times New Roman"/>
                              </w:rPr>
                              <w:t xml:space="preserve"> points</w:t>
                            </w:r>
                          </w:p>
                          <w:p w14:paraId="6D5FFB71" w14:textId="77777777" w:rsidR="002E3EDA" w:rsidRPr="00260D89" w:rsidRDefault="002E3EDA" w:rsidP="00211117">
                            <w:pPr>
                              <w:pStyle w:val="PlainText"/>
                              <w:rPr>
                                <w:rFonts w:ascii="Times New Roman" w:eastAsia="MS Mincho" w:hAnsi="Times New Roman" w:cs="Times New Roman"/>
                              </w:rPr>
                            </w:pPr>
                            <w:r>
                              <w:rPr>
                                <w:rFonts w:ascii="Times New Roman" w:eastAsia="MS Mincho" w:hAnsi="Times New Roman" w:cs="Times New Roman"/>
                              </w:rPr>
                              <w:t>Win</w:t>
                            </w:r>
                            <w:r>
                              <w:rPr>
                                <w:rFonts w:ascii="Times New Roman" w:eastAsia="MS Mincho" w:hAnsi="Times New Roman" w:cs="Times New Roman"/>
                              </w:rPr>
                              <w:tab/>
                            </w:r>
                            <w:r>
                              <w:rPr>
                                <w:rFonts w:ascii="Times New Roman" w:eastAsia="MS Mincho" w:hAnsi="Times New Roman" w:cs="Times New Roman"/>
                              </w:rPr>
                              <w:tab/>
                              <w:t xml:space="preserve">              300</w:t>
                            </w:r>
                            <w:r w:rsidRPr="00260D89">
                              <w:rPr>
                                <w:rFonts w:ascii="Times New Roman" w:eastAsia="MS Mincho" w:hAnsi="Times New Roman" w:cs="Times New Roman"/>
                              </w:rPr>
                              <w:t xml:space="preserve"> points</w:t>
                            </w:r>
                          </w:p>
                          <w:p w14:paraId="163E1E2E" w14:textId="77777777" w:rsidR="002E3EDA" w:rsidRPr="00D54592" w:rsidRDefault="002E3EDA" w:rsidP="00211117">
                            <w:pPr>
                              <w:pStyle w:val="PlainText"/>
                              <w:rPr>
                                <w:rFonts w:ascii="Times New Roman" w:eastAsia="MS Mincho" w:hAnsi="Times New Roman" w:cs="Times New Roman"/>
                                <w:sz w:val="8"/>
                                <w:szCs w:val="8"/>
                              </w:rPr>
                            </w:pPr>
                          </w:p>
                          <w:p w14:paraId="68189590" w14:textId="77777777" w:rsidR="002E3EDA" w:rsidRPr="00EF574F" w:rsidRDefault="002E3EDA" w:rsidP="00211117">
                            <w:pPr>
                              <w:pStyle w:val="PlainText"/>
                              <w:rPr>
                                <w:rFonts w:ascii="Times New Roman" w:eastAsia="MS Mincho"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DB555" id="Text Box 33" o:spid="_x0000_s1039" type="#_x0000_t202" style="position:absolute;left:0;text-align:left;margin-left:383.9pt;margin-top:330.9pt;width:206.95pt;height:17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" filled="f" stroked="f">
                <v:textbox>
                  <w:txbxContent>
                    <w:p w14:paraId="288F3D1B" w14:textId="77777777" w:rsidR="002E3EDA" w:rsidRDefault="002E3EDA" w:rsidP="00211117">
                      <w:pPr>
                        <w:pStyle w:val="PlainText"/>
                        <w:rPr>
                          <w:rFonts w:ascii="Times New Roman" w:eastAsia="MS Mincho" w:hAnsi="Times New Roman" w:cs="Times New Roman"/>
                          <w:sz w:val="8"/>
                          <w:szCs w:val="8"/>
                        </w:rPr>
                      </w:pPr>
                    </w:p>
                    <w:p w14:paraId="1A2807FB" w14:textId="77777777" w:rsidR="002E3EDA" w:rsidRDefault="002E3EDA" w:rsidP="00211117">
                      <w:pPr>
                        <w:pStyle w:val="PlainText"/>
                        <w:rPr>
                          <w:rFonts w:ascii="Times New Roman" w:eastAsia="MS Mincho" w:hAnsi="Times New Roman" w:cs="Times New Roman"/>
                          <w:sz w:val="8"/>
                          <w:szCs w:val="8"/>
                        </w:rPr>
                      </w:pPr>
                    </w:p>
                    <w:p w14:paraId="0CC6F37D" w14:textId="77777777" w:rsidR="002E3EDA" w:rsidRDefault="002E3EDA" w:rsidP="00211117">
                      <w:pPr>
                        <w:pStyle w:val="PlainText"/>
                        <w:rPr>
                          <w:rFonts w:ascii="Times New Roman" w:eastAsia="MS Mincho" w:hAnsi="Times New Roman" w:cs="Times New Roman"/>
                          <w:sz w:val="8"/>
                          <w:szCs w:val="8"/>
                        </w:rPr>
                      </w:pPr>
                    </w:p>
                    <w:p w14:paraId="4777CAF1" w14:textId="77777777" w:rsidR="002E3EDA" w:rsidRDefault="002E3EDA" w:rsidP="00211117">
                      <w:pPr>
                        <w:pStyle w:val="PlainText"/>
                        <w:rPr>
                          <w:rFonts w:ascii="Times New Roman" w:eastAsia="MS Mincho" w:hAnsi="Times New Roman" w:cs="Times New Roman"/>
                          <w:sz w:val="8"/>
                          <w:szCs w:val="8"/>
                        </w:rPr>
                      </w:pPr>
                    </w:p>
                    <w:p w14:paraId="59B152CB" w14:textId="77777777" w:rsidR="002E3EDA" w:rsidRPr="00D54592" w:rsidRDefault="002E3EDA" w:rsidP="00211117">
                      <w:pPr>
                        <w:pStyle w:val="PlainText"/>
                        <w:rPr>
                          <w:rFonts w:ascii="Times New Roman" w:eastAsia="MS Mincho" w:hAnsi="Times New Roman" w:cs="Times New Roman"/>
                          <w:sz w:val="8"/>
                          <w:szCs w:val="8"/>
                        </w:rPr>
                      </w:pPr>
                    </w:p>
                    <w:p w14:paraId="02C22E62" w14:textId="77777777" w:rsidR="002E3EDA" w:rsidRPr="00260D89" w:rsidRDefault="002E3EDA" w:rsidP="00211117">
                      <w:pPr>
                        <w:pStyle w:val="PlainText"/>
                        <w:rPr>
                          <w:rFonts w:ascii="Times New Roman" w:eastAsia="MS Mincho" w:hAnsi="Times New Roman" w:cs="Times New Roman"/>
                          <w:u w:val="single"/>
                        </w:rPr>
                      </w:pPr>
                      <w:r w:rsidRPr="00260D89">
                        <w:rPr>
                          <w:rFonts w:ascii="Times New Roman" w:eastAsia="MS Mincho" w:hAnsi="Times New Roman" w:cs="Times New Roman"/>
                          <w:u w:val="single"/>
                        </w:rPr>
                        <w:t>Ohio Open</w:t>
                      </w:r>
                    </w:p>
                    <w:p w14:paraId="6E7A2A02" w14:textId="77777777" w:rsidR="002E3EDA" w:rsidRDefault="002E3EDA" w:rsidP="00211117">
                      <w:pPr>
                        <w:pStyle w:val="PlainText"/>
                        <w:ind w:left="2880" w:hanging="2880"/>
                        <w:rPr>
                          <w:rFonts w:ascii="Times New Roman" w:eastAsia="MS Mincho" w:hAnsi="Times New Roman" w:cs="Times New Roman"/>
                        </w:rPr>
                      </w:pPr>
                      <w:r>
                        <w:rPr>
                          <w:rFonts w:ascii="Times New Roman" w:eastAsia="MS Mincho" w:hAnsi="Times New Roman" w:cs="Times New Roman"/>
                        </w:rPr>
                        <w:t>Make Cut                           2</w:t>
                      </w:r>
                      <w:r w:rsidRPr="00260D89">
                        <w:rPr>
                          <w:rFonts w:ascii="Times New Roman" w:eastAsia="MS Mincho" w:hAnsi="Times New Roman" w:cs="Times New Roman"/>
                        </w:rPr>
                        <w:t xml:space="preserve">5 points </w:t>
                      </w:r>
                    </w:p>
                    <w:p w14:paraId="5FAA88B6" w14:textId="77777777" w:rsidR="002E3EDA" w:rsidRPr="00260D89" w:rsidRDefault="002E3EDA" w:rsidP="00211117">
                      <w:pPr>
                        <w:pStyle w:val="PlainText"/>
                        <w:ind w:left="2880" w:hanging="2880"/>
                        <w:rPr>
                          <w:rFonts w:ascii="Times New Roman" w:eastAsia="MS Mincho" w:hAnsi="Times New Roman" w:cs="Times New Roman"/>
                        </w:rPr>
                      </w:pPr>
                      <w:r w:rsidRPr="00260D89">
                        <w:rPr>
                          <w:rFonts w:ascii="Times New Roman" w:eastAsia="MS Mincho" w:hAnsi="Times New Roman" w:cs="Times New Roman"/>
                        </w:rPr>
                        <w:t>(down to 21st place)</w:t>
                      </w:r>
                    </w:p>
                    <w:p w14:paraId="2C4B93F2" w14:textId="77777777" w:rsidR="002E3EDA" w:rsidRPr="00260D89" w:rsidRDefault="002E3EDA" w:rsidP="00211117">
                      <w:pPr>
                        <w:pStyle w:val="PlainText"/>
                        <w:rPr>
                          <w:rFonts w:ascii="Times New Roman" w:eastAsia="MS Mincho" w:hAnsi="Times New Roman" w:cs="Times New Roman"/>
                        </w:rPr>
                      </w:pPr>
                      <w:r>
                        <w:rPr>
                          <w:rFonts w:ascii="Times New Roman" w:eastAsia="MS Mincho" w:hAnsi="Times New Roman" w:cs="Times New Roman"/>
                        </w:rPr>
                        <w:t xml:space="preserve">11-20 Place                         </w:t>
                      </w:r>
                      <w:r w:rsidRPr="00260D89">
                        <w:rPr>
                          <w:rFonts w:ascii="Times New Roman" w:eastAsia="MS Mincho" w:hAnsi="Times New Roman" w:cs="Times New Roman"/>
                        </w:rPr>
                        <w:t>50 points</w:t>
                      </w:r>
                    </w:p>
                    <w:p w14:paraId="6A777EFB" w14:textId="77777777" w:rsidR="002E3EDA" w:rsidRPr="00260D89" w:rsidRDefault="002E3EDA" w:rsidP="00211117">
                      <w:pPr>
                        <w:pStyle w:val="PlainText"/>
                        <w:rPr>
                          <w:rFonts w:ascii="Times New Roman" w:eastAsia="MS Mincho" w:hAnsi="Times New Roman" w:cs="Times New Roman"/>
                        </w:rPr>
                      </w:pPr>
                      <w:r w:rsidRPr="00260D89">
                        <w:rPr>
                          <w:rFonts w:ascii="Times New Roman" w:eastAsia="MS Mincho" w:hAnsi="Times New Roman" w:cs="Times New Roman"/>
                        </w:rPr>
                        <w:t>6-10 Place</w:t>
                      </w:r>
                      <w:r>
                        <w:rPr>
                          <w:rFonts w:ascii="Times New Roman" w:eastAsia="MS Mincho" w:hAnsi="Times New Roman" w:cs="Times New Roman"/>
                        </w:rPr>
                        <w:t xml:space="preserve">                         </w:t>
                      </w:r>
                      <w:r w:rsidRPr="00260D89">
                        <w:rPr>
                          <w:rFonts w:ascii="Times New Roman" w:eastAsia="MS Mincho" w:hAnsi="Times New Roman" w:cs="Times New Roman"/>
                        </w:rPr>
                        <w:t>100 points</w:t>
                      </w:r>
                    </w:p>
                    <w:p w14:paraId="054F5BBF" w14:textId="77777777" w:rsidR="002E3EDA" w:rsidRPr="00260D89" w:rsidRDefault="002E3EDA" w:rsidP="00211117">
                      <w:pPr>
                        <w:pStyle w:val="PlainText"/>
                        <w:rPr>
                          <w:rFonts w:ascii="Times New Roman" w:eastAsia="MS Mincho" w:hAnsi="Times New Roman" w:cs="Times New Roman"/>
                        </w:rPr>
                      </w:pPr>
                      <w:r w:rsidRPr="00260D89">
                        <w:rPr>
                          <w:rFonts w:ascii="Times New Roman" w:eastAsia="MS Mincho" w:hAnsi="Times New Roman" w:cs="Times New Roman"/>
                        </w:rPr>
                        <w:t xml:space="preserve">2-5 Place </w:t>
                      </w:r>
                      <w:r>
                        <w:rPr>
                          <w:rFonts w:ascii="Times New Roman" w:eastAsia="MS Mincho" w:hAnsi="Times New Roman" w:cs="Times New Roman"/>
                        </w:rPr>
                        <w:t xml:space="preserve">                          </w:t>
                      </w:r>
                      <w:r w:rsidRPr="00260D89">
                        <w:rPr>
                          <w:rFonts w:ascii="Times New Roman" w:eastAsia="MS Mincho" w:hAnsi="Times New Roman" w:cs="Times New Roman"/>
                        </w:rPr>
                        <w:t>125 points</w:t>
                      </w:r>
                    </w:p>
                    <w:p w14:paraId="507F6BD4" w14:textId="77777777" w:rsidR="002E3EDA" w:rsidRPr="00260D89" w:rsidRDefault="002E3EDA" w:rsidP="00211117">
                      <w:pPr>
                        <w:pStyle w:val="PlainText"/>
                        <w:rPr>
                          <w:rFonts w:ascii="Times New Roman" w:eastAsia="MS Mincho" w:hAnsi="Times New Roman" w:cs="Times New Roman"/>
                        </w:rPr>
                      </w:pPr>
                      <w:r w:rsidRPr="00260D89">
                        <w:rPr>
                          <w:rFonts w:ascii="Times New Roman" w:eastAsia="MS Mincho" w:hAnsi="Times New Roman" w:cs="Times New Roman"/>
                        </w:rPr>
                        <w:t>Win</w:t>
                      </w:r>
                      <w:r>
                        <w:rPr>
                          <w:rFonts w:ascii="Times New Roman" w:eastAsia="MS Mincho" w:hAnsi="Times New Roman" w:cs="Times New Roman"/>
                        </w:rPr>
                        <w:t xml:space="preserve">                                   </w:t>
                      </w:r>
                      <w:r w:rsidRPr="00260D89">
                        <w:rPr>
                          <w:rFonts w:ascii="Times New Roman" w:eastAsia="MS Mincho" w:hAnsi="Times New Roman" w:cs="Times New Roman"/>
                        </w:rPr>
                        <w:t>150 points</w:t>
                      </w:r>
                    </w:p>
                    <w:p w14:paraId="43587BC2" w14:textId="77777777" w:rsidR="002E3EDA" w:rsidRPr="00D54592" w:rsidRDefault="002E3EDA" w:rsidP="00211117">
                      <w:pPr>
                        <w:pStyle w:val="PlainText"/>
                        <w:rPr>
                          <w:rFonts w:ascii="Times New Roman" w:eastAsia="MS Mincho" w:hAnsi="Times New Roman" w:cs="Times New Roman"/>
                          <w:sz w:val="8"/>
                          <w:szCs w:val="8"/>
                        </w:rPr>
                      </w:pPr>
                    </w:p>
                    <w:p w14:paraId="34908FDA" w14:textId="77777777" w:rsidR="002E3EDA" w:rsidRPr="00260D89" w:rsidRDefault="002E3EDA" w:rsidP="00211117">
                      <w:pPr>
                        <w:pStyle w:val="PlainText"/>
                        <w:rPr>
                          <w:rFonts w:ascii="Times New Roman" w:eastAsia="MS Mincho" w:hAnsi="Times New Roman" w:cs="Times New Roman"/>
                          <w:u w:val="single"/>
                        </w:rPr>
                      </w:pPr>
                      <w:r w:rsidRPr="00260D89">
                        <w:rPr>
                          <w:rFonts w:ascii="Times New Roman" w:eastAsia="MS Mincho" w:hAnsi="Times New Roman" w:cs="Times New Roman"/>
                          <w:u w:val="single"/>
                        </w:rPr>
                        <w:t>US Open</w:t>
                      </w:r>
                    </w:p>
                    <w:p w14:paraId="28EB77E3" w14:textId="77777777" w:rsidR="002E3EDA" w:rsidRPr="00260D89" w:rsidRDefault="002E3EDA" w:rsidP="00211117">
                      <w:pPr>
                        <w:pStyle w:val="PlainText"/>
                        <w:rPr>
                          <w:rFonts w:ascii="Times New Roman" w:eastAsia="MS Mincho" w:hAnsi="Times New Roman" w:cs="Times New Roman"/>
                        </w:rPr>
                      </w:pPr>
                      <w:r>
                        <w:rPr>
                          <w:rFonts w:ascii="Times New Roman" w:eastAsia="MS Mincho" w:hAnsi="Times New Roman" w:cs="Times New Roman"/>
                        </w:rPr>
                        <w:t>Qualifying for Sectional</w:t>
                      </w:r>
                      <w:r>
                        <w:rPr>
                          <w:rFonts w:ascii="Times New Roman" w:eastAsia="MS Mincho" w:hAnsi="Times New Roman" w:cs="Times New Roman"/>
                        </w:rPr>
                        <w:tab/>
                        <w:t xml:space="preserve"> </w:t>
                      </w:r>
                      <w:r w:rsidRPr="00260D89">
                        <w:rPr>
                          <w:rFonts w:ascii="Times New Roman" w:eastAsia="MS Mincho" w:hAnsi="Times New Roman" w:cs="Times New Roman"/>
                        </w:rPr>
                        <w:t>50 points</w:t>
                      </w:r>
                    </w:p>
                    <w:p w14:paraId="6C630333" w14:textId="77777777" w:rsidR="002E3EDA" w:rsidRPr="00260D89" w:rsidRDefault="002E3EDA" w:rsidP="00211117">
                      <w:pPr>
                        <w:pStyle w:val="PlainText"/>
                        <w:rPr>
                          <w:rFonts w:ascii="Times New Roman" w:eastAsia="MS Mincho" w:hAnsi="Times New Roman" w:cs="Times New Roman"/>
                        </w:rPr>
                      </w:pPr>
                      <w:r w:rsidRPr="00260D89">
                        <w:rPr>
                          <w:rFonts w:ascii="Times New Roman" w:eastAsia="MS Mincho" w:hAnsi="Times New Roman" w:cs="Times New Roman"/>
                        </w:rPr>
                        <w:t>Qualifyi</w:t>
                      </w:r>
                      <w:r>
                        <w:rPr>
                          <w:rFonts w:ascii="Times New Roman" w:eastAsia="MS Mincho" w:hAnsi="Times New Roman" w:cs="Times New Roman"/>
                        </w:rPr>
                        <w:t xml:space="preserve">ng for Open          </w:t>
                      </w:r>
                      <w:r w:rsidRPr="00260D89">
                        <w:rPr>
                          <w:rFonts w:ascii="Times New Roman" w:eastAsia="MS Mincho" w:hAnsi="Times New Roman" w:cs="Times New Roman"/>
                        </w:rPr>
                        <w:t>100 points</w:t>
                      </w:r>
                    </w:p>
                    <w:p w14:paraId="2D7E9D29" w14:textId="77777777" w:rsidR="002E3EDA" w:rsidRPr="00260D89" w:rsidRDefault="002E3EDA" w:rsidP="00211117">
                      <w:pPr>
                        <w:pStyle w:val="PlainText"/>
                        <w:rPr>
                          <w:rFonts w:ascii="Times New Roman" w:eastAsia="MS Mincho" w:hAnsi="Times New Roman" w:cs="Times New Roman"/>
                        </w:rPr>
                      </w:pPr>
                      <w:r>
                        <w:rPr>
                          <w:rFonts w:ascii="Times New Roman" w:eastAsia="MS Mincho" w:hAnsi="Times New Roman" w:cs="Times New Roman"/>
                        </w:rPr>
                        <w:t>Make the Cut</w:t>
                      </w:r>
                      <w:r>
                        <w:rPr>
                          <w:rFonts w:ascii="Times New Roman" w:eastAsia="MS Mincho" w:hAnsi="Times New Roman" w:cs="Times New Roman"/>
                        </w:rPr>
                        <w:tab/>
                        <w:t xml:space="preserve">              200</w:t>
                      </w:r>
                      <w:r w:rsidRPr="00260D89">
                        <w:rPr>
                          <w:rFonts w:ascii="Times New Roman" w:eastAsia="MS Mincho" w:hAnsi="Times New Roman" w:cs="Times New Roman"/>
                        </w:rPr>
                        <w:t xml:space="preserve"> points</w:t>
                      </w:r>
                    </w:p>
                    <w:p w14:paraId="6D5FFB71" w14:textId="77777777" w:rsidR="002E3EDA" w:rsidRPr="00260D89" w:rsidRDefault="002E3EDA" w:rsidP="00211117">
                      <w:pPr>
                        <w:pStyle w:val="PlainText"/>
                        <w:rPr>
                          <w:rFonts w:ascii="Times New Roman" w:eastAsia="MS Mincho" w:hAnsi="Times New Roman" w:cs="Times New Roman"/>
                        </w:rPr>
                      </w:pPr>
                      <w:r>
                        <w:rPr>
                          <w:rFonts w:ascii="Times New Roman" w:eastAsia="MS Mincho" w:hAnsi="Times New Roman" w:cs="Times New Roman"/>
                        </w:rPr>
                        <w:t>Win</w:t>
                      </w:r>
                      <w:r>
                        <w:rPr>
                          <w:rFonts w:ascii="Times New Roman" w:eastAsia="MS Mincho" w:hAnsi="Times New Roman" w:cs="Times New Roman"/>
                        </w:rPr>
                        <w:tab/>
                      </w:r>
                      <w:r>
                        <w:rPr>
                          <w:rFonts w:ascii="Times New Roman" w:eastAsia="MS Mincho" w:hAnsi="Times New Roman" w:cs="Times New Roman"/>
                        </w:rPr>
                        <w:tab/>
                        <w:t xml:space="preserve">              300</w:t>
                      </w:r>
                      <w:r w:rsidRPr="00260D89">
                        <w:rPr>
                          <w:rFonts w:ascii="Times New Roman" w:eastAsia="MS Mincho" w:hAnsi="Times New Roman" w:cs="Times New Roman"/>
                        </w:rPr>
                        <w:t xml:space="preserve"> points</w:t>
                      </w:r>
                    </w:p>
                    <w:p w14:paraId="163E1E2E" w14:textId="77777777" w:rsidR="002E3EDA" w:rsidRPr="00D54592" w:rsidRDefault="002E3EDA" w:rsidP="00211117">
                      <w:pPr>
                        <w:pStyle w:val="PlainText"/>
                        <w:rPr>
                          <w:rFonts w:ascii="Times New Roman" w:eastAsia="MS Mincho" w:hAnsi="Times New Roman" w:cs="Times New Roman"/>
                          <w:sz w:val="8"/>
                          <w:szCs w:val="8"/>
                        </w:rPr>
                      </w:pPr>
                    </w:p>
                    <w:p w14:paraId="68189590" w14:textId="77777777" w:rsidR="002E3EDA" w:rsidRPr="00EF574F" w:rsidRDefault="002E3EDA" w:rsidP="00211117">
                      <w:pPr>
                        <w:pStyle w:val="PlainText"/>
                        <w:rPr>
                          <w:rFonts w:ascii="Times New Roman" w:eastAsia="MS Mincho" w:hAnsi="Times New Roman" w:cs="Times New Roman"/>
                        </w:rPr>
                      </w:pPr>
                    </w:p>
                  </w:txbxContent>
                </v:textbox>
              </v:shape>
            </w:pict>
          </mc:Fallback>
        </mc:AlternateContent>
      </w:r>
      <w:r>
        <w:rPr>
          <w:noProof/>
          <w:sz w:val="18"/>
        </w:rPr>
        <mc:AlternateContent>
          <mc:Choice Requires="wps">
            <w:drawing>
              <wp:anchor distT="0" distB="0" distL="114300" distR="114300" simplePos="0" relativeHeight="251668480" behindDoc="1" locked="0" layoutInCell="1" allowOverlap="1" wp14:anchorId="1704A237" wp14:editId="53FAE878">
                <wp:simplePos x="0" y="0"/>
                <wp:positionH relativeFrom="column">
                  <wp:posOffset>2539746</wp:posOffset>
                </wp:positionH>
                <wp:positionV relativeFrom="paragraph">
                  <wp:posOffset>6433693</wp:posOffset>
                </wp:positionV>
                <wp:extent cx="4572000" cy="356870"/>
                <wp:effectExtent l="0" t="0" r="0" b="0"/>
                <wp:wrapNone/>
                <wp:docPr id="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5687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14:paraId="41B294EE" w14:textId="77777777" w:rsidR="002E3EDA" w:rsidRPr="00D54592" w:rsidRDefault="002E3EDA" w:rsidP="00DC2438">
                            <w:pPr>
                              <w:pStyle w:val="PlainText"/>
                              <w:rPr>
                                <w:rFonts w:ascii="Times New Roman" w:eastAsia="MS Mincho" w:hAnsi="Times New Roman" w:cs="Times New Roman"/>
                              </w:rPr>
                            </w:pPr>
                            <w:r w:rsidRPr="00D54592">
                              <w:rPr>
                                <w:rFonts w:ascii="Times New Roman" w:eastAsia="MS Mincho" w:hAnsi="Times New Roman" w:cs="Times New Roman"/>
                              </w:rPr>
                              <w:t>Points may also be added for reasons deemed appropriate by Tournament Committee.</w:t>
                            </w:r>
                          </w:p>
                          <w:p w14:paraId="7B084680" w14:textId="77777777" w:rsidR="002E3EDA" w:rsidRDefault="002E3EDA" w:rsidP="00DC243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4A237" id="Text Box 41" o:spid="_x0000_s1040" type="#_x0000_t202" style="position:absolute;left:0;text-align:left;margin-left:200pt;margin-top:506.6pt;width:5in;height:28.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" filled="f" stroked="f">
                <v:textbox inset=",7.2pt,,7.2pt">
                  <w:txbxContent>
                    <w:p w14:paraId="41B294EE" w14:textId="77777777" w:rsidR="002E3EDA" w:rsidRPr="00D54592" w:rsidRDefault="002E3EDA" w:rsidP="00DC2438">
                      <w:pPr>
                        <w:pStyle w:val="PlainText"/>
                        <w:rPr>
                          <w:rFonts w:ascii="Times New Roman" w:eastAsia="MS Mincho" w:hAnsi="Times New Roman" w:cs="Times New Roman"/>
                        </w:rPr>
                      </w:pPr>
                      <w:r w:rsidRPr="00D54592">
                        <w:rPr>
                          <w:rFonts w:ascii="Times New Roman" w:eastAsia="MS Mincho" w:hAnsi="Times New Roman" w:cs="Times New Roman"/>
                        </w:rPr>
                        <w:t>Points may also be added for reasons deemed appropriate by Tournament Committee.</w:t>
                      </w:r>
                    </w:p>
                    <w:p w14:paraId="7B084680" w14:textId="77777777" w:rsidR="002E3EDA" w:rsidRDefault="002E3EDA" w:rsidP="00DC2438"/>
                  </w:txbxContent>
                </v:textbox>
              </v:shape>
            </w:pict>
          </mc:Fallback>
        </mc:AlternateContent>
      </w:r>
      <w:r>
        <w:rPr>
          <w:noProof/>
          <w:sz w:val="18"/>
        </w:rPr>
        <mc:AlternateContent>
          <mc:Choice Requires="wps">
            <w:drawing>
              <wp:anchor distT="0" distB="0" distL="114300" distR="114300" simplePos="0" relativeHeight="251661312" behindDoc="0" locked="0" layoutInCell="1" allowOverlap="1" wp14:anchorId="5DFE4E33" wp14:editId="1F7C6CA0">
                <wp:simplePos x="0" y="0"/>
                <wp:positionH relativeFrom="column">
                  <wp:posOffset>3541014</wp:posOffset>
                </wp:positionH>
                <wp:positionV relativeFrom="paragraph">
                  <wp:posOffset>3955669</wp:posOffset>
                </wp:positionV>
                <wp:extent cx="3314700" cy="342900"/>
                <wp:effectExtent l="0" t="0" r="0" b="0"/>
                <wp:wrapNone/>
                <wp:docPr id="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14:paraId="21DA1E73" w14:textId="77777777" w:rsidR="002E3EDA" w:rsidRPr="00260D89" w:rsidRDefault="002E3EDA" w:rsidP="00211117">
                            <w:pPr>
                              <w:pStyle w:val="PlainText"/>
                              <w:rPr>
                                <w:rFonts w:ascii="Times New Roman" w:eastAsia="MS Mincho" w:hAnsi="Times New Roman" w:cs="Times New Roman"/>
                              </w:rPr>
                            </w:pPr>
                            <w:r w:rsidRPr="00CD7CAC">
                              <w:rPr>
                                <w:rFonts w:ascii="Times New Roman" w:eastAsia="MS Mincho" w:hAnsi="Times New Roman" w:cs="Times New Roman"/>
                                <w:b/>
                              </w:rPr>
                              <w:t>Bonus Points:</w:t>
                            </w:r>
                            <w:r w:rsidRPr="00260D89">
                              <w:rPr>
                                <w:rFonts w:ascii="Times New Roman" w:eastAsia="MS Mincho" w:hAnsi="Times New Roman" w:cs="Times New Roman"/>
                              </w:rPr>
                              <w:t xml:space="preserve"> Awarded </w:t>
                            </w:r>
                            <w:proofErr w:type="gramStart"/>
                            <w:r w:rsidRPr="00260D89">
                              <w:rPr>
                                <w:rFonts w:ascii="Times New Roman" w:eastAsia="MS Mincho" w:hAnsi="Times New Roman" w:cs="Times New Roman"/>
                              </w:rPr>
                              <w:t>For</w:t>
                            </w:r>
                            <w:proofErr w:type="gramEnd"/>
                            <w:r w:rsidRPr="00260D89">
                              <w:rPr>
                                <w:rFonts w:ascii="Times New Roman" w:eastAsia="MS Mincho" w:hAnsi="Times New Roman" w:cs="Times New Roman"/>
                              </w:rPr>
                              <w:t xml:space="preserve"> the Following Events:</w:t>
                            </w:r>
                          </w:p>
                          <w:p w14:paraId="47CEF1CD" w14:textId="77777777" w:rsidR="002E3EDA" w:rsidRDefault="002E3EDA" w:rsidP="00211117"/>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E4E33" id="Text Box 34" o:spid="_x0000_s1041" type="#_x0000_t202" style="position:absolute;left:0;text-align:left;margin-left:278.8pt;margin-top:311.45pt;width:261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" filled="f" stroked="f">
                <v:textbox inset=",7.2pt,,7.2pt">
                  <w:txbxContent>
                    <w:p w14:paraId="21DA1E73" w14:textId="77777777" w:rsidR="002E3EDA" w:rsidRPr="00260D89" w:rsidRDefault="002E3EDA" w:rsidP="00211117">
                      <w:pPr>
                        <w:pStyle w:val="PlainText"/>
                        <w:rPr>
                          <w:rFonts w:ascii="Times New Roman" w:eastAsia="MS Mincho" w:hAnsi="Times New Roman" w:cs="Times New Roman"/>
                        </w:rPr>
                      </w:pPr>
                      <w:r w:rsidRPr="00CD7CAC">
                        <w:rPr>
                          <w:rFonts w:ascii="Times New Roman" w:eastAsia="MS Mincho" w:hAnsi="Times New Roman" w:cs="Times New Roman"/>
                          <w:b/>
                        </w:rPr>
                        <w:t>Bonus Points:</w:t>
                      </w:r>
                      <w:r w:rsidRPr="00260D89">
                        <w:rPr>
                          <w:rFonts w:ascii="Times New Roman" w:eastAsia="MS Mincho" w:hAnsi="Times New Roman" w:cs="Times New Roman"/>
                        </w:rPr>
                        <w:t xml:space="preserve"> Awarded </w:t>
                      </w:r>
                      <w:proofErr w:type="gramStart"/>
                      <w:r w:rsidRPr="00260D89">
                        <w:rPr>
                          <w:rFonts w:ascii="Times New Roman" w:eastAsia="MS Mincho" w:hAnsi="Times New Roman" w:cs="Times New Roman"/>
                        </w:rPr>
                        <w:t>For</w:t>
                      </w:r>
                      <w:proofErr w:type="gramEnd"/>
                      <w:r w:rsidRPr="00260D89">
                        <w:rPr>
                          <w:rFonts w:ascii="Times New Roman" w:eastAsia="MS Mincho" w:hAnsi="Times New Roman" w:cs="Times New Roman"/>
                        </w:rPr>
                        <w:t xml:space="preserve"> the Following Events:</w:t>
                      </w:r>
                    </w:p>
                    <w:p w14:paraId="47CEF1CD" w14:textId="77777777" w:rsidR="002E3EDA" w:rsidRDefault="002E3EDA" w:rsidP="00211117"/>
                  </w:txbxContent>
                </v:textbox>
              </v:shape>
            </w:pict>
          </mc:Fallback>
        </mc:AlternateContent>
      </w:r>
      <w:r>
        <w:rPr>
          <w:noProof/>
          <w:sz w:val="18"/>
        </w:rPr>
        <mc:AlternateContent>
          <mc:Choice Requires="wps">
            <w:drawing>
              <wp:anchor distT="0" distB="0" distL="114300" distR="114300" simplePos="0" relativeHeight="251645951" behindDoc="1" locked="0" layoutInCell="1" allowOverlap="1" wp14:anchorId="6CDC3539" wp14:editId="3149373F">
                <wp:simplePos x="0" y="0"/>
                <wp:positionH relativeFrom="column">
                  <wp:posOffset>2512314</wp:posOffset>
                </wp:positionH>
                <wp:positionV relativeFrom="paragraph">
                  <wp:posOffset>3891661</wp:posOffset>
                </wp:positionV>
                <wp:extent cx="4572000" cy="2857500"/>
                <wp:effectExtent l="50800" t="25400" r="76200" b="11430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2857500"/>
                        </a:xfrm>
                        <a:prstGeom prst="rect">
                          <a:avLst/>
                        </a:prstGeom>
                        <a:noFill/>
                        <a:ln w="9525">
                          <a:solidFill>
                            <a:srgbClr val="000000"/>
                          </a:solidFill>
                          <a:miter lim="800000"/>
                          <a:headEnd/>
                          <a:tailEnd/>
                        </a:ln>
                        <a:effectLst>
                          <a:outerShdw blurRad="40000" dist="23000" dir="5400000" rotWithShape="0">
                            <a:srgbClr val="000000">
                              <a:alpha val="34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gradFill rotWithShape="1">
                                <a:gsLst>
                                  <a:gs pos="0">
                                    <a:srgbClr val="9BC1FF"/>
                                  </a:gs>
                                  <a:gs pos="100000">
                                    <a:srgbClr val="3F80CD"/>
                                  </a:gs>
                                </a:gsLst>
                                <a:lin ang="5400000"/>
                              </a:gra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9B004F1" id="Rectangle 1" o:spid="_x0000_s1026" style="position:absolute;margin-left:197.8pt;margin-top:306.45pt;width:5in;height:225pt;z-index:-2516705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" filled="f">
                <v:shadow on="t" color="black" opacity="22936f" origin=",.5" offset="0,.63889mm"/>
              </v:rect>
            </w:pict>
          </mc:Fallback>
        </mc:AlternateContent>
      </w:r>
      <w:r w:rsidR="00211117">
        <w:rPr>
          <w:noProof/>
          <w:sz w:val="18"/>
        </w:rPr>
        <w:br w:type="textWrapping" w:clear="all"/>
      </w:r>
      <w:r w:rsidR="00B322F0">
        <w:rPr>
          <w:rFonts w:eastAsia="MS Mincho"/>
        </w:rPr>
        <w:t xml:space="preserve"> </w:t>
      </w:r>
    </w:p>
    <w:tbl>
      <w:tblPr>
        <w:tblpPr w:leftFromText="180" w:rightFromText="180" w:vertAnchor="text" w:horzAnchor="page" w:tblpX="1153" w:tblpY="24"/>
        <w:tblOverlap w:val="never"/>
        <w:tblW w:w="4698" w:type="dxa"/>
        <w:tblLayout w:type="fixed"/>
        <w:tblLook w:val="0000" w:firstRow="0" w:lastRow="0" w:firstColumn="0" w:lastColumn="0" w:noHBand="0" w:noVBand="0"/>
      </w:tblPr>
      <w:tblGrid>
        <w:gridCol w:w="3140"/>
        <w:gridCol w:w="1558"/>
      </w:tblGrid>
      <w:tr w:rsidR="00B322F0" w:rsidRPr="00D1751E" w14:paraId="748EAB16" w14:textId="77777777" w:rsidTr="00B322F0">
        <w:trPr>
          <w:trHeight w:val="260"/>
        </w:trPr>
        <w:tc>
          <w:tcPr>
            <w:tcW w:w="2358" w:type="dxa"/>
            <w:tcBorders>
              <w:top w:val="nil"/>
              <w:left w:val="nil"/>
              <w:bottom w:val="nil"/>
              <w:right w:val="nil"/>
            </w:tcBorders>
            <w:shd w:val="clear" w:color="auto" w:fill="auto"/>
            <w:noWrap/>
            <w:vAlign w:val="bottom"/>
          </w:tcPr>
          <w:p w14:paraId="2368EE50" w14:textId="77777777" w:rsidR="00B322F0" w:rsidRPr="00B322F0" w:rsidRDefault="00B322F0" w:rsidP="00B322F0">
            <w:pPr>
              <w:rPr>
                <w:b/>
                <w:bCs/>
                <w:sz w:val="18"/>
                <w:szCs w:val="18"/>
              </w:rPr>
            </w:pPr>
            <w:r w:rsidRPr="00B322F0">
              <w:rPr>
                <w:b/>
                <w:bCs/>
                <w:sz w:val="18"/>
                <w:szCs w:val="18"/>
              </w:rPr>
              <w:t>Class C Events:</w:t>
            </w:r>
          </w:p>
        </w:tc>
        <w:tc>
          <w:tcPr>
            <w:tcW w:w="1170" w:type="dxa"/>
            <w:tcBorders>
              <w:top w:val="nil"/>
              <w:left w:val="nil"/>
              <w:bottom w:val="nil"/>
              <w:right w:val="nil"/>
            </w:tcBorders>
          </w:tcPr>
          <w:p w14:paraId="0B8B281E" w14:textId="77777777" w:rsidR="00B322F0" w:rsidRPr="00D1751E" w:rsidRDefault="00B322F0" w:rsidP="00B322F0">
            <w:pPr>
              <w:rPr>
                <w:rFonts w:ascii="Verdana" w:hAnsi="Verdana"/>
                <w:sz w:val="20"/>
                <w:szCs w:val="20"/>
              </w:rPr>
            </w:pPr>
          </w:p>
        </w:tc>
      </w:tr>
      <w:tr w:rsidR="00B322F0" w:rsidRPr="00D1751E" w14:paraId="470160B4" w14:textId="77777777" w:rsidTr="00B322F0">
        <w:trPr>
          <w:trHeight w:val="260"/>
        </w:trPr>
        <w:tc>
          <w:tcPr>
            <w:tcW w:w="3528" w:type="dxa"/>
            <w:gridSpan w:val="2"/>
            <w:tcBorders>
              <w:top w:val="nil"/>
              <w:left w:val="nil"/>
              <w:bottom w:val="nil"/>
              <w:right w:val="nil"/>
            </w:tcBorders>
            <w:shd w:val="clear" w:color="auto" w:fill="auto"/>
            <w:noWrap/>
            <w:vAlign w:val="bottom"/>
          </w:tcPr>
          <w:p w14:paraId="204660EE" w14:textId="2D7B598C" w:rsidR="00B322F0" w:rsidRPr="00B4015F" w:rsidRDefault="00B322F0" w:rsidP="00B4015F">
            <w:pPr>
              <w:pStyle w:val="NormalWeb"/>
              <w:spacing w:before="2" w:after="2"/>
              <w:rPr>
                <w:sz w:val="24"/>
                <w:szCs w:val="24"/>
              </w:rPr>
            </w:pPr>
            <w:r w:rsidRPr="00B322F0">
              <w:rPr>
                <w:sz w:val="18"/>
                <w:szCs w:val="18"/>
              </w:rPr>
              <w:t xml:space="preserve">Legacy Championship, </w:t>
            </w:r>
            <w:r w:rsidR="008E052B">
              <w:rPr>
                <w:sz w:val="18"/>
                <w:szCs w:val="18"/>
              </w:rPr>
              <w:t>Gem City Classic</w:t>
            </w:r>
            <w:r w:rsidRPr="00B322F0">
              <w:rPr>
                <w:sz w:val="18"/>
                <w:szCs w:val="18"/>
              </w:rPr>
              <w:t xml:space="preserve">, Queen City Classic, </w:t>
            </w:r>
            <w:r w:rsidR="0051389E">
              <w:rPr>
                <w:sz w:val="18"/>
                <w:szCs w:val="18"/>
              </w:rPr>
              <w:t>New Albany</w:t>
            </w:r>
            <w:r w:rsidRPr="00B322F0">
              <w:rPr>
                <w:sz w:val="18"/>
                <w:szCs w:val="18"/>
              </w:rPr>
              <w:t xml:space="preserve"> Classic, SOPGA Classic, </w:t>
            </w:r>
            <w:r w:rsidR="00E502BD">
              <w:rPr>
                <w:sz w:val="18"/>
                <w:szCs w:val="18"/>
              </w:rPr>
              <w:t xml:space="preserve">Capital City </w:t>
            </w:r>
            <w:proofErr w:type="gramStart"/>
            <w:r w:rsidR="00E502BD">
              <w:rPr>
                <w:sz w:val="18"/>
                <w:szCs w:val="18"/>
              </w:rPr>
              <w:t>Classic</w:t>
            </w:r>
            <w:r w:rsidR="00B4015F">
              <w:rPr>
                <w:sz w:val="18"/>
                <w:szCs w:val="18"/>
              </w:rPr>
              <w:t xml:space="preserve">, </w:t>
            </w:r>
            <w:r w:rsidR="00B4015F">
              <w:rPr>
                <w:rFonts w:ascii="TimesNewRomanPSMT" w:hAnsi="TimesNewRomanPSMT"/>
                <w:sz w:val="18"/>
                <w:szCs w:val="18"/>
              </w:rPr>
              <w:t xml:space="preserve"> Section</w:t>
            </w:r>
            <w:proofErr w:type="gramEnd"/>
            <w:r w:rsidR="00B4015F">
              <w:rPr>
                <w:rFonts w:ascii="TimesNewRomanPSMT" w:hAnsi="TimesNewRomanPSMT"/>
                <w:sz w:val="18"/>
                <w:szCs w:val="18"/>
              </w:rPr>
              <w:t xml:space="preserve"> Pro-Am #1, </w:t>
            </w:r>
            <w:r w:rsidR="00B4015F" w:rsidRPr="00B4015F">
              <w:rPr>
                <w:rFonts w:ascii="TimesNewRomanPSMT" w:hAnsi="TimesNewRomanPSMT"/>
                <w:sz w:val="18"/>
                <w:szCs w:val="18"/>
                <w:highlight w:val="cyan"/>
              </w:rPr>
              <w:t>Section Pro-Am #2</w:t>
            </w:r>
            <w:r w:rsidR="00B4015F">
              <w:rPr>
                <w:rFonts w:ascii="TimesNewRomanPSMT" w:hAnsi="TimesNewRomanPSMT"/>
                <w:sz w:val="18"/>
                <w:szCs w:val="18"/>
              </w:rPr>
              <w:t xml:space="preserve"> </w:t>
            </w:r>
          </w:p>
        </w:tc>
      </w:tr>
    </w:tbl>
    <w:p w14:paraId="34B99D76" w14:textId="526597E0" w:rsidR="00211117" w:rsidRDefault="00B4015F" w:rsidP="00211117">
      <w:pPr>
        <w:pStyle w:val="PlainText"/>
        <w:rPr>
          <w:rFonts w:ascii="Times New Roman" w:eastAsia="MS Mincho" w:hAnsi="Times New Roman" w:cs="Times New Roman"/>
          <w:sz w:val="24"/>
          <w:szCs w:val="24"/>
        </w:rPr>
      </w:pPr>
      <w:r>
        <w:rPr>
          <w:noProof/>
          <w:sz w:val="18"/>
        </w:rPr>
        <mc:AlternateContent>
          <mc:Choice Requires="wps">
            <w:drawing>
              <wp:anchor distT="0" distB="0" distL="114300" distR="114300" simplePos="0" relativeHeight="251657216" behindDoc="1" locked="0" layoutInCell="1" allowOverlap="1" wp14:anchorId="4DEDFEC2" wp14:editId="59D48C0B">
                <wp:simplePos x="0" y="0"/>
                <wp:positionH relativeFrom="column">
                  <wp:posOffset>3273171</wp:posOffset>
                </wp:positionH>
                <wp:positionV relativeFrom="paragraph">
                  <wp:posOffset>64389</wp:posOffset>
                </wp:positionV>
                <wp:extent cx="3442716" cy="836803"/>
                <wp:effectExtent l="0" t="0" r="0" b="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2716" cy="836803"/>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14:paraId="2CA525DB" w14:textId="77777777" w:rsidR="002E3EDA" w:rsidRPr="00D54592" w:rsidRDefault="002E3EDA" w:rsidP="00211117">
                            <w:pPr>
                              <w:pStyle w:val="PlainText"/>
                              <w:rPr>
                                <w:rFonts w:ascii="Times New Roman" w:eastAsia="MS Mincho" w:hAnsi="Times New Roman" w:cs="Times New Roman"/>
                              </w:rPr>
                            </w:pPr>
                          </w:p>
                          <w:p w14:paraId="56A9FCA1" w14:textId="24E68FFC" w:rsidR="002E3EDA" w:rsidRPr="00D54592" w:rsidRDefault="002E3EDA" w:rsidP="00211117">
                            <w:pPr>
                              <w:pStyle w:val="PlainText"/>
                              <w:rPr>
                                <w:rFonts w:ascii="Times New Roman" w:eastAsia="MS Mincho" w:hAnsi="Times New Roman" w:cs="Times New Roman"/>
                              </w:rPr>
                            </w:pPr>
                            <w:r>
                              <w:rPr>
                                <w:rFonts w:ascii="Times New Roman" w:eastAsia="MS Mincho" w:hAnsi="Times New Roman" w:cs="Times New Roman"/>
                              </w:rPr>
                              <w:t>Top 5</w:t>
                            </w:r>
                            <w:r w:rsidRPr="00D54592">
                              <w:rPr>
                                <w:rFonts w:ascii="Times New Roman" w:eastAsia="MS Mincho" w:hAnsi="Times New Roman" w:cs="Times New Roman"/>
                              </w:rPr>
                              <w:t xml:space="preserve"> </w:t>
                            </w:r>
                            <w:r>
                              <w:rPr>
                                <w:rFonts w:ascii="Times New Roman" w:eastAsia="MS Mincho" w:hAnsi="Times New Roman" w:cs="Times New Roman"/>
                              </w:rPr>
                              <w:t>Senior Ohio Cup</w:t>
                            </w:r>
                            <w:r w:rsidRPr="00D54592">
                              <w:rPr>
                                <w:rFonts w:ascii="Times New Roman" w:eastAsia="MS Mincho" w:hAnsi="Times New Roman" w:cs="Times New Roman"/>
                              </w:rPr>
                              <w:t xml:space="preserve"> Point Leaders through the </w:t>
                            </w:r>
                            <w:r>
                              <w:rPr>
                                <w:rFonts w:ascii="Times New Roman" w:eastAsia="MS Mincho" w:hAnsi="Times New Roman" w:cs="Times New Roman"/>
                              </w:rPr>
                              <w:t>73</w:t>
                            </w:r>
                            <w:r>
                              <w:rPr>
                                <w:rFonts w:ascii="Times New Roman" w:eastAsia="MS Mincho" w:hAnsi="Times New Roman" w:cs="Times New Roman"/>
                                <w:vertAlign w:val="superscript"/>
                              </w:rPr>
                              <w:t>rd</w:t>
                            </w:r>
                            <w:r w:rsidRPr="00D54592">
                              <w:rPr>
                                <w:rFonts w:ascii="Times New Roman" w:eastAsia="MS Mincho" w:hAnsi="Times New Roman" w:cs="Times New Roman"/>
                              </w:rPr>
                              <w:t xml:space="preserve"> SOPGA Professional Championship will qualify for the Ohio Cup Team. </w:t>
                            </w:r>
                            <w:r>
                              <w:rPr>
                                <w:rFonts w:ascii="Times New Roman" w:eastAsia="MS Mincho" w:hAnsi="Times New Roman" w:cs="Times New Roman"/>
                              </w:rPr>
                              <w:t xml:space="preserve"> The 6</w:t>
                            </w:r>
                            <w:r w:rsidRPr="00CD7CAC">
                              <w:rPr>
                                <w:rFonts w:ascii="Times New Roman" w:eastAsia="MS Mincho" w:hAnsi="Times New Roman" w:cs="Times New Roman"/>
                                <w:vertAlign w:val="superscript"/>
                              </w:rPr>
                              <w:t>th</w:t>
                            </w:r>
                            <w:r>
                              <w:rPr>
                                <w:rFonts w:ascii="Times New Roman" w:eastAsia="MS Mincho" w:hAnsi="Times New Roman" w:cs="Times New Roman"/>
                              </w:rPr>
                              <w:t xml:space="preserve"> position will be determined by an Ohio Cup Captain’s Pick.</w:t>
                            </w:r>
                          </w:p>
                          <w:p w14:paraId="524D7D8F" w14:textId="77777777" w:rsidR="002E3EDA" w:rsidRPr="00D54592" w:rsidRDefault="002E3EDA" w:rsidP="00211117">
                            <w:pPr>
                              <w:pStyle w:val="PlainText"/>
                              <w:rPr>
                                <w:rFonts w:ascii="Times New Roman" w:eastAsia="MS Mincho" w:hAnsi="Times New Roman" w:cs="Times New Roman"/>
                              </w:rPr>
                            </w:pPr>
                          </w:p>
                          <w:p w14:paraId="01D6C553" w14:textId="77777777" w:rsidR="002E3EDA" w:rsidRDefault="002E3EDA" w:rsidP="00211117">
                            <w:pPr>
                              <w:pStyle w:val="PlainText"/>
                              <w:rPr>
                                <w:rFonts w:ascii="Times New Roman" w:eastAsia="MS Mincho" w:hAnsi="Times New Roman" w:cs="Times New Roman"/>
                              </w:rPr>
                            </w:pPr>
                          </w:p>
                          <w:p w14:paraId="275CA39F" w14:textId="77777777" w:rsidR="002E3EDA" w:rsidRPr="00EF574F" w:rsidRDefault="002E3EDA" w:rsidP="00211117">
                            <w:pPr>
                              <w:pStyle w:val="PlainText"/>
                              <w:rPr>
                                <w:rFonts w:ascii="Times New Roman" w:eastAsia="MS Mincho"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DFEC2" id="Text Box 25" o:spid="_x0000_s1042" type="#_x0000_t202" style="position:absolute;margin-left:257.75pt;margin-top:5.05pt;width:271.1pt;height:6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" filled="f" stroked="f">
                <v:textbox>
                  <w:txbxContent>
                    <w:p w14:paraId="2CA525DB" w14:textId="77777777" w:rsidR="002E3EDA" w:rsidRPr="00D54592" w:rsidRDefault="002E3EDA" w:rsidP="00211117">
                      <w:pPr>
                        <w:pStyle w:val="PlainText"/>
                        <w:rPr>
                          <w:rFonts w:ascii="Times New Roman" w:eastAsia="MS Mincho" w:hAnsi="Times New Roman" w:cs="Times New Roman"/>
                        </w:rPr>
                      </w:pPr>
                    </w:p>
                    <w:p w14:paraId="56A9FCA1" w14:textId="24E68FFC" w:rsidR="002E3EDA" w:rsidRPr="00D54592" w:rsidRDefault="002E3EDA" w:rsidP="00211117">
                      <w:pPr>
                        <w:pStyle w:val="PlainText"/>
                        <w:rPr>
                          <w:rFonts w:ascii="Times New Roman" w:eastAsia="MS Mincho" w:hAnsi="Times New Roman" w:cs="Times New Roman"/>
                        </w:rPr>
                      </w:pPr>
                      <w:r>
                        <w:rPr>
                          <w:rFonts w:ascii="Times New Roman" w:eastAsia="MS Mincho" w:hAnsi="Times New Roman" w:cs="Times New Roman"/>
                        </w:rPr>
                        <w:t>Top 5</w:t>
                      </w:r>
                      <w:r w:rsidRPr="00D54592">
                        <w:rPr>
                          <w:rFonts w:ascii="Times New Roman" w:eastAsia="MS Mincho" w:hAnsi="Times New Roman" w:cs="Times New Roman"/>
                        </w:rPr>
                        <w:t xml:space="preserve"> </w:t>
                      </w:r>
                      <w:r>
                        <w:rPr>
                          <w:rFonts w:ascii="Times New Roman" w:eastAsia="MS Mincho" w:hAnsi="Times New Roman" w:cs="Times New Roman"/>
                        </w:rPr>
                        <w:t>Senior Ohio Cup</w:t>
                      </w:r>
                      <w:r w:rsidRPr="00D54592">
                        <w:rPr>
                          <w:rFonts w:ascii="Times New Roman" w:eastAsia="MS Mincho" w:hAnsi="Times New Roman" w:cs="Times New Roman"/>
                        </w:rPr>
                        <w:t xml:space="preserve"> Point Leaders through the </w:t>
                      </w:r>
                      <w:r>
                        <w:rPr>
                          <w:rFonts w:ascii="Times New Roman" w:eastAsia="MS Mincho" w:hAnsi="Times New Roman" w:cs="Times New Roman"/>
                        </w:rPr>
                        <w:t>73</w:t>
                      </w:r>
                      <w:r>
                        <w:rPr>
                          <w:rFonts w:ascii="Times New Roman" w:eastAsia="MS Mincho" w:hAnsi="Times New Roman" w:cs="Times New Roman"/>
                          <w:vertAlign w:val="superscript"/>
                        </w:rPr>
                        <w:t>rd</w:t>
                      </w:r>
                      <w:r w:rsidRPr="00D54592">
                        <w:rPr>
                          <w:rFonts w:ascii="Times New Roman" w:eastAsia="MS Mincho" w:hAnsi="Times New Roman" w:cs="Times New Roman"/>
                        </w:rPr>
                        <w:t xml:space="preserve"> SOPGA Professional Championship will qualify for the Ohio Cup Team. </w:t>
                      </w:r>
                      <w:r>
                        <w:rPr>
                          <w:rFonts w:ascii="Times New Roman" w:eastAsia="MS Mincho" w:hAnsi="Times New Roman" w:cs="Times New Roman"/>
                        </w:rPr>
                        <w:t xml:space="preserve"> The 6</w:t>
                      </w:r>
                      <w:r w:rsidRPr="00CD7CAC">
                        <w:rPr>
                          <w:rFonts w:ascii="Times New Roman" w:eastAsia="MS Mincho" w:hAnsi="Times New Roman" w:cs="Times New Roman"/>
                          <w:vertAlign w:val="superscript"/>
                        </w:rPr>
                        <w:t>th</w:t>
                      </w:r>
                      <w:r>
                        <w:rPr>
                          <w:rFonts w:ascii="Times New Roman" w:eastAsia="MS Mincho" w:hAnsi="Times New Roman" w:cs="Times New Roman"/>
                        </w:rPr>
                        <w:t xml:space="preserve"> position will be determined by an Ohio Cup Captain’s Pick.</w:t>
                      </w:r>
                    </w:p>
                    <w:p w14:paraId="524D7D8F" w14:textId="77777777" w:rsidR="002E3EDA" w:rsidRPr="00D54592" w:rsidRDefault="002E3EDA" w:rsidP="00211117">
                      <w:pPr>
                        <w:pStyle w:val="PlainText"/>
                        <w:rPr>
                          <w:rFonts w:ascii="Times New Roman" w:eastAsia="MS Mincho" w:hAnsi="Times New Roman" w:cs="Times New Roman"/>
                        </w:rPr>
                      </w:pPr>
                    </w:p>
                    <w:p w14:paraId="01D6C553" w14:textId="77777777" w:rsidR="002E3EDA" w:rsidRDefault="002E3EDA" w:rsidP="00211117">
                      <w:pPr>
                        <w:pStyle w:val="PlainText"/>
                        <w:rPr>
                          <w:rFonts w:ascii="Times New Roman" w:eastAsia="MS Mincho" w:hAnsi="Times New Roman" w:cs="Times New Roman"/>
                        </w:rPr>
                      </w:pPr>
                    </w:p>
                    <w:p w14:paraId="275CA39F" w14:textId="77777777" w:rsidR="002E3EDA" w:rsidRPr="00EF574F" w:rsidRDefault="002E3EDA" w:rsidP="00211117">
                      <w:pPr>
                        <w:pStyle w:val="PlainText"/>
                        <w:rPr>
                          <w:rFonts w:ascii="Times New Roman" w:eastAsia="MS Mincho" w:hAnsi="Times New Roman" w:cs="Times New Roman"/>
                        </w:rPr>
                      </w:pPr>
                    </w:p>
                  </w:txbxContent>
                </v:textbox>
              </v:shape>
            </w:pict>
          </mc:Fallback>
        </mc:AlternateContent>
      </w:r>
    </w:p>
    <w:p w14:paraId="4FDA8232" w14:textId="5E6C39E8" w:rsidR="00B4015F" w:rsidRDefault="00B4015F">
      <w:pPr>
        <w:rPr>
          <w:rFonts w:eastAsia="MS Mincho"/>
        </w:rPr>
      </w:pPr>
      <w:r>
        <w:rPr>
          <w:rFonts w:eastAsia="MS Mincho"/>
        </w:rPr>
        <w:br w:type="page"/>
      </w:r>
    </w:p>
    <w:p w14:paraId="2FEE86DE" w14:textId="1A90CD0A" w:rsidR="00B4015F" w:rsidRPr="00260D89" w:rsidRDefault="00B4015F" w:rsidP="00B4015F">
      <w:pPr>
        <w:pStyle w:val="PlainText"/>
        <w:rPr>
          <w:rFonts w:ascii="Times New Roman" w:eastAsia="MS Mincho" w:hAnsi="Times New Roman" w:cs="Times New Roman"/>
          <w:b/>
          <w:sz w:val="28"/>
          <w:szCs w:val="28"/>
          <w:u w:val="single"/>
        </w:rPr>
      </w:pPr>
      <w:r>
        <w:rPr>
          <w:rFonts w:ascii="Times New Roman" w:eastAsia="MS Mincho" w:hAnsi="Times New Roman" w:cs="Times New Roman"/>
          <w:b/>
          <w:sz w:val="28"/>
          <w:szCs w:val="28"/>
          <w:u w:val="single"/>
        </w:rPr>
        <w:lastRenderedPageBreak/>
        <w:t>2019</w:t>
      </w:r>
      <w:r w:rsidRPr="00260D89">
        <w:rPr>
          <w:rFonts w:ascii="Times New Roman" w:eastAsia="MS Mincho" w:hAnsi="Times New Roman" w:cs="Times New Roman"/>
          <w:b/>
          <w:sz w:val="28"/>
          <w:szCs w:val="28"/>
          <w:u w:val="single"/>
        </w:rPr>
        <w:t xml:space="preserve"> </w:t>
      </w:r>
      <w:proofErr w:type="spellStart"/>
      <w:r>
        <w:rPr>
          <w:rFonts w:ascii="Times New Roman" w:eastAsia="MS Mincho" w:hAnsi="Times New Roman" w:cs="Times New Roman"/>
          <w:b/>
          <w:sz w:val="28"/>
          <w:szCs w:val="28"/>
          <w:u w:val="single"/>
        </w:rPr>
        <w:t>Womens</w:t>
      </w:r>
      <w:proofErr w:type="spellEnd"/>
      <w:r w:rsidRPr="00260D89">
        <w:rPr>
          <w:rFonts w:ascii="Times New Roman" w:eastAsia="MS Mincho" w:hAnsi="Times New Roman" w:cs="Times New Roman"/>
          <w:b/>
          <w:sz w:val="28"/>
          <w:szCs w:val="28"/>
          <w:u w:val="single"/>
        </w:rPr>
        <w:t xml:space="preserve"> Player of the Year Points</w:t>
      </w:r>
    </w:p>
    <w:p w14:paraId="4B906D7A" w14:textId="77777777" w:rsidR="00B4015F" w:rsidRPr="00226B01" w:rsidRDefault="00B4015F" w:rsidP="00B4015F">
      <w:pPr>
        <w:pStyle w:val="PlainText"/>
        <w:rPr>
          <w:rFonts w:ascii="Times New Roman" w:eastAsia="MS Mincho" w:hAnsi="Times New Roman" w:cs="Times New Roman"/>
        </w:rPr>
      </w:pPr>
      <w:r w:rsidRPr="005F5673">
        <w:rPr>
          <w:rFonts w:ascii="Times New Roman" w:eastAsia="MS Mincho" w:hAnsi="Times New Roman" w:cs="Times New Roman"/>
        </w:rPr>
        <w:t xml:space="preserve">Please Note: Player of the Year Points can only be awarded to </w:t>
      </w:r>
      <w:r w:rsidRPr="00226B01">
        <w:rPr>
          <w:rFonts w:ascii="Times New Roman" w:eastAsia="MS Mincho" w:hAnsi="Times New Roman" w:cs="Times New Roman"/>
          <w:u w:val="single"/>
        </w:rPr>
        <w:t>PGA Members Only</w:t>
      </w:r>
      <w:r w:rsidRPr="00226B01">
        <w:rPr>
          <w:rFonts w:ascii="Times New Roman" w:eastAsia="MS Mincho" w:hAnsi="Times New Roman" w:cs="Times New Roman"/>
        </w:rPr>
        <w:t xml:space="preserve"> and are accumulated from </w:t>
      </w:r>
    </w:p>
    <w:p w14:paraId="7EC4BDEE" w14:textId="77777777" w:rsidR="00B4015F" w:rsidRPr="00D431BE" w:rsidRDefault="00B4015F" w:rsidP="00B4015F">
      <w:pPr>
        <w:pStyle w:val="PlainText"/>
        <w:rPr>
          <w:rFonts w:ascii="Times New Roman" w:eastAsia="MS Mincho" w:hAnsi="Times New Roman" w:cs="Times New Roman"/>
        </w:rPr>
      </w:pPr>
      <w:r w:rsidRPr="00226B01">
        <w:rPr>
          <w:rFonts w:ascii="Times New Roman" w:eastAsia="MS Mincho" w:hAnsi="Times New Roman" w:cs="Times New Roman"/>
        </w:rPr>
        <w:t>April 22, 2019 – October 16, 2019.</w:t>
      </w:r>
    </w:p>
    <w:p w14:paraId="1A67B57D" w14:textId="2D8E6A4A" w:rsidR="00B4015F" w:rsidRDefault="00B4015F" w:rsidP="00B4015F">
      <w:pPr>
        <w:pStyle w:val="PlainText"/>
        <w:rPr>
          <w:rFonts w:ascii="Times New Roman" w:eastAsia="MS Mincho" w:hAnsi="Times New Roman" w:cs="Times New Roman"/>
        </w:rPr>
      </w:pPr>
    </w:p>
    <w:p w14:paraId="17AA37E8" w14:textId="77777777" w:rsidR="00B4015F" w:rsidRPr="00E85831" w:rsidRDefault="00B4015F" w:rsidP="00B4015F">
      <w:pPr>
        <w:pStyle w:val="PlainText"/>
        <w:rPr>
          <w:rFonts w:ascii="Times New Roman" w:eastAsia="MS Mincho" w:hAnsi="Times New Roman" w:cs="Times New Roman"/>
        </w:rPr>
      </w:pPr>
      <w:r>
        <w:rPr>
          <w:rFonts w:eastAsia="MS Mincho"/>
          <w:noProof/>
        </w:rPr>
        <mc:AlternateContent>
          <mc:Choice Requires="wps">
            <w:drawing>
              <wp:anchor distT="0" distB="0" distL="114300" distR="114300" simplePos="0" relativeHeight="251677696" behindDoc="1" locked="0" layoutInCell="1" allowOverlap="1" wp14:anchorId="54957AE5" wp14:editId="059881E8">
                <wp:simplePos x="0" y="0"/>
                <wp:positionH relativeFrom="column">
                  <wp:posOffset>4000500</wp:posOffset>
                </wp:positionH>
                <wp:positionV relativeFrom="paragraph">
                  <wp:posOffset>128270</wp:posOffset>
                </wp:positionV>
                <wp:extent cx="3074035" cy="5417820"/>
                <wp:effectExtent l="50800" t="25400" r="75565" b="93980"/>
                <wp:wrapNone/>
                <wp:docPr id="2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4035" cy="5417820"/>
                        </a:xfrm>
                        <a:prstGeom prst="rect">
                          <a:avLst/>
                        </a:prstGeom>
                        <a:noFill/>
                        <a:ln w="9525">
                          <a:solidFill>
                            <a:srgbClr val="000000"/>
                          </a:solidFill>
                          <a:miter lim="800000"/>
                          <a:headEnd/>
                          <a:tailEnd/>
                        </a:ln>
                        <a:effectLst>
                          <a:outerShdw blurRad="40000" dist="23000" dir="5400000" rotWithShape="0">
                            <a:srgbClr val="000000">
                              <a:alpha val="34999"/>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gradFill rotWithShape="1">
                                <a:gsLst>
                                  <a:gs pos="0">
                                    <a:srgbClr val="9BC1FF"/>
                                  </a:gs>
                                  <a:gs pos="100000">
                                    <a:srgbClr val="3F80CD"/>
                                  </a:gs>
                                </a:gsLst>
                                <a:lin ang="5400000"/>
                              </a:gra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67E1250" id="Rectangle 1" o:spid="_x0000_s1026" style="position:absolute;margin-left:315pt;margin-top:10.1pt;width:242.05pt;height:426.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" filled="f">
                <v:shadow on="t" color="black" opacity="22936f" origin=",.5" offset="0,.63889mm"/>
              </v:rect>
            </w:pict>
          </mc:Fallback>
        </mc:AlternateContent>
      </w:r>
    </w:p>
    <w:tbl>
      <w:tblPr>
        <w:tblW w:w="5972" w:type="dxa"/>
        <w:tblInd w:w="-144" w:type="dxa"/>
        <w:tblLook w:val="0000" w:firstRow="0" w:lastRow="0" w:firstColumn="0" w:lastColumn="0" w:noHBand="0" w:noVBand="0"/>
      </w:tblPr>
      <w:tblGrid>
        <w:gridCol w:w="1495"/>
        <w:gridCol w:w="1773"/>
        <w:gridCol w:w="1352"/>
        <w:gridCol w:w="1352"/>
      </w:tblGrid>
      <w:tr w:rsidR="00B4015F" w:rsidRPr="00F47982" w14:paraId="331CF526" w14:textId="77777777" w:rsidTr="002E3EDA">
        <w:trPr>
          <w:trHeight w:val="480"/>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2F7B4C" w14:textId="77777777" w:rsidR="00B4015F" w:rsidRPr="00F47982" w:rsidRDefault="00B4015F" w:rsidP="002E3EDA">
            <w:pPr>
              <w:jc w:val="center"/>
              <w:rPr>
                <w:sz w:val="20"/>
                <w:szCs w:val="20"/>
              </w:rPr>
            </w:pPr>
            <w:r w:rsidRPr="00F47982">
              <w:rPr>
                <w:sz w:val="20"/>
                <w:szCs w:val="20"/>
              </w:rPr>
              <w:t>Place</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bottom"/>
          </w:tcPr>
          <w:p w14:paraId="5099FF68" w14:textId="77777777" w:rsidR="00B4015F" w:rsidRPr="00F47982" w:rsidRDefault="00B4015F" w:rsidP="002E3EDA">
            <w:pPr>
              <w:jc w:val="center"/>
              <w:rPr>
                <w:sz w:val="20"/>
                <w:szCs w:val="20"/>
              </w:rPr>
            </w:pPr>
            <w:r w:rsidRPr="00F47982">
              <w:rPr>
                <w:sz w:val="20"/>
                <w:szCs w:val="20"/>
              </w:rPr>
              <w:t>Class A. Championship</w:t>
            </w:r>
          </w:p>
        </w:tc>
        <w:tc>
          <w:tcPr>
            <w:tcW w:w="1352" w:type="dxa"/>
            <w:tcBorders>
              <w:top w:val="single" w:sz="4" w:space="0" w:color="auto"/>
              <w:left w:val="single" w:sz="4" w:space="0" w:color="auto"/>
              <w:bottom w:val="single" w:sz="4" w:space="0" w:color="auto"/>
              <w:right w:val="single" w:sz="4" w:space="0" w:color="auto"/>
            </w:tcBorders>
            <w:vAlign w:val="bottom"/>
          </w:tcPr>
          <w:p w14:paraId="3EE808BB" w14:textId="77777777" w:rsidR="00B4015F" w:rsidRPr="00F47982" w:rsidRDefault="00B4015F" w:rsidP="002E3EDA">
            <w:pPr>
              <w:jc w:val="center"/>
              <w:rPr>
                <w:sz w:val="20"/>
                <w:szCs w:val="20"/>
              </w:rPr>
            </w:pPr>
            <w:r w:rsidRPr="00D1751E">
              <w:rPr>
                <w:sz w:val="20"/>
                <w:szCs w:val="20"/>
              </w:rPr>
              <w:t>Class B. Multiple Day Events</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bottom"/>
          </w:tcPr>
          <w:p w14:paraId="66A3C081" w14:textId="77777777" w:rsidR="00B4015F" w:rsidRPr="00F47982" w:rsidRDefault="00B4015F" w:rsidP="002E3EDA">
            <w:pPr>
              <w:jc w:val="center"/>
              <w:rPr>
                <w:sz w:val="20"/>
                <w:szCs w:val="20"/>
              </w:rPr>
            </w:pPr>
            <w:r>
              <w:rPr>
                <w:rFonts w:eastAsia="MS Mincho"/>
                <w:noProof/>
              </w:rPr>
              <mc:AlternateContent>
                <mc:Choice Requires="wps">
                  <w:drawing>
                    <wp:anchor distT="0" distB="0" distL="114300" distR="114300" simplePos="0" relativeHeight="251676672" behindDoc="0" locked="0" layoutInCell="1" allowOverlap="1" wp14:anchorId="46BC50A3" wp14:editId="416E4F43">
                      <wp:simplePos x="0" y="0"/>
                      <wp:positionH relativeFrom="column">
                        <wp:posOffset>1226820</wp:posOffset>
                      </wp:positionH>
                      <wp:positionV relativeFrom="paragraph">
                        <wp:posOffset>36195</wp:posOffset>
                      </wp:positionV>
                      <wp:extent cx="2971800" cy="5765800"/>
                      <wp:effectExtent l="0" t="0" r="0" b="0"/>
                      <wp:wrapNone/>
                      <wp:docPr id="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765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14:paraId="6E94B33D" w14:textId="77777777" w:rsidR="002E3EDA" w:rsidRPr="00E85831" w:rsidRDefault="002E3EDA" w:rsidP="00B4015F">
                                  <w:pPr>
                                    <w:pStyle w:val="PlainText"/>
                                    <w:rPr>
                                      <w:rFonts w:ascii="Times New Roman" w:eastAsia="MS Mincho" w:hAnsi="Times New Roman" w:cs="Times New Roman"/>
                                    </w:rPr>
                                  </w:pPr>
                                  <w:r w:rsidRPr="00E85831">
                                    <w:rPr>
                                      <w:rFonts w:ascii="Times New Roman" w:eastAsia="MS Mincho" w:hAnsi="Times New Roman" w:cs="Times New Roman"/>
                                    </w:rPr>
                                    <w:t xml:space="preserve">Bonus Points: Awarded </w:t>
                                  </w:r>
                                  <w:proofErr w:type="gramStart"/>
                                  <w:r w:rsidRPr="00E85831">
                                    <w:rPr>
                                      <w:rFonts w:ascii="Times New Roman" w:eastAsia="MS Mincho" w:hAnsi="Times New Roman" w:cs="Times New Roman"/>
                                    </w:rPr>
                                    <w:t>For</w:t>
                                  </w:r>
                                  <w:proofErr w:type="gramEnd"/>
                                  <w:r w:rsidRPr="00E85831">
                                    <w:rPr>
                                      <w:rFonts w:ascii="Times New Roman" w:eastAsia="MS Mincho" w:hAnsi="Times New Roman" w:cs="Times New Roman"/>
                                    </w:rPr>
                                    <w:t xml:space="preserve"> the Following Events:</w:t>
                                  </w:r>
                                </w:p>
                                <w:p w14:paraId="59AD21EC" w14:textId="77777777" w:rsidR="002E3EDA" w:rsidRPr="00E85831" w:rsidRDefault="002E3EDA" w:rsidP="00B4015F">
                                  <w:pPr>
                                    <w:pStyle w:val="PlainText"/>
                                    <w:rPr>
                                      <w:rFonts w:ascii="Times New Roman" w:eastAsia="MS Mincho" w:hAnsi="Times New Roman" w:cs="Times New Roman"/>
                                    </w:rPr>
                                  </w:pPr>
                                </w:p>
                                <w:p w14:paraId="61FB30D3" w14:textId="1F9C643E" w:rsidR="002E3EDA" w:rsidRPr="00E85831" w:rsidRDefault="00226B01" w:rsidP="00B4015F">
                                  <w:pPr>
                                    <w:pStyle w:val="PlainText"/>
                                    <w:rPr>
                                      <w:rFonts w:ascii="Times New Roman" w:eastAsia="MS Mincho" w:hAnsi="Times New Roman" w:cs="Times New Roman"/>
                                      <w:u w:val="single"/>
                                    </w:rPr>
                                  </w:pPr>
                                  <w:r>
                                    <w:rPr>
                                      <w:rFonts w:ascii="Times New Roman" w:eastAsia="MS Mincho" w:hAnsi="Times New Roman" w:cs="Times New Roman"/>
                                      <w:u w:val="single"/>
                                    </w:rPr>
                                    <w:t>KPMG Women’s PGA Championship</w:t>
                                  </w:r>
                                </w:p>
                                <w:p w14:paraId="646500B1" w14:textId="77777777" w:rsidR="004E7E36" w:rsidRPr="00260D89" w:rsidRDefault="004E7E36" w:rsidP="004E7E36">
                                  <w:pPr>
                                    <w:pStyle w:val="PlainText"/>
                                    <w:rPr>
                                      <w:rFonts w:ascii="Times New Roman" w:eastAsia="MS Mincho" w:hAnsi="Times New Roman" w:cs="Times New Roman"/>
                                    </w:rPr>
                                  </w:pPr>
                                  <w:r w:rsidRPr="00260D89">
                                    <w:rPr>
                                      <w:rFonts w:ascii="Times New Roman" w:eastAsia="MS Mincho" w:hAnsi="Times New Roman" w:cs="Times New Roman"/>
                                    </w:rPr>
                                    <w:t>Qualifying for Championship</w:t>
                                  </w:r>
                                  <w:r w:rsidRPr="00260D89">
                                    <w:rPr>
                                      <w:rFonts w:ascii="Times New Roman" w:eastAsia="MS Mincho" w:hAnsi="Times New Roman" w:cs="Times New Roman"/>
                                    </w:rPr>
                                    <w:tab/>
                                    <w:t>100 points</w:t>
                                  </w:r>
                                </w:p>
                                <w:p w14:paraId="11D87E30" w14:textId="77777777" w:rsidR="004E7E36" w:rsidRPr="00260D89" w:rsidRDefault="004E7E36" w:rsidP="004E7E36">
                                  <w:pPr>
                                    <w:pStyle w:val="PlainText"/>
                                    <w:rPr>
                                      <w:rFonts w:ascii="Times New Roman" w:eastAsia="MS Mincho" w:hAnsi="Times New Roman" w:cs="Times New Roman"/>
                                    </w:rPr>
                                  </w:pPr>
                                  <w:r>
                                    <w:rPr>
                                      <w:rFonts w:ascii="Times New Roman" w:eastAsia="MS Mincho" w:hAnsi="Times New Roman" w:cs="Times New Roman"/>
                                    </w:rPr>
                                    <w:t>Make the Cut</w:t>
                                  </w:r>
                                  <w:r>
                                    <w:rPr>
                                      <w:rFonts w:ascii="Times New Roman" w:eastAsia="MS Mincho" w:hAnsi="Times New Roman" w:cs="Times New Roman"/>
                                    </w:rPr>
                                    <w:tab/>
                                  </w:r>
                                  <w:r>
                                    <w:rPr>
                                      <w:rFonts w:ascii="Times New Roman" w:eastAsia="MS Mincho" w:hAnsi="Times New Roman" w:cs="Times New Roman"/>
                                    </w:rPr>
                                    <w:tab/>
                                  </w:r>
                                  <w:r>
                                    <w:rPr>
                                      <w:rFonts w:ascii="Times New Roman" w:eastAsia="MS Mincho" w:hAnsi="Times New Roman" w:cs="Times New Roman"/>
                                    </w:rPr>
                                    <w:tab/>
                                    <w:t>200</w:t>
                                  </w:r>
                                  <w:r w:rsidRPr="00260D89">
                                    <w:rPr>
                                      <w:rFonts w:ascii="Times New Roman" w:eastAsia="MS Mincho" w:hAnsi="Times New Roman" w:cs="Times New Roman"/>
                                    </w:rPr>
                                    <w:t xml:space="preserve"> points</w:t>
                                  </w:r>
                                </w:p>
                                <w:p w14:paraId="396DC2E4" w14:textId="77777777" w:rsidR="004E7E36" w:rsidRPr="00260D89" w:rsidRDefault="004E7E36" w:rsidP="004E7E36">
                                  <w:pPr>
                                    <w:pStyle w:val="PlainText"/>
                                    <w:rPr>
                                      <w:rFonts w:ascii="Times New Roman" w:eastAsia="MS Mincho" w:hAnsi="Times New Roman" w:cs="Times New Roman"/>
                                    </w:rPr>
                                  </w:pPr>
                                  <w:r w:rsidRPr="00260D89">
                                    <w:rPr>
                                      <w:rFonts w:ascii="Times New Roman" w:eastAsia="MS Mincho" w:hAnsi="Times New Roman" w:cs="Times New Roman"/>
                                    </w:rPr>
                                    <w:t>Win</w:t>
                                  </w:r>
                                  <w:r w:rsidRPr="00260D89">
                                    <w:rPr>
                                      <w:rFonts w:ascii="Times New Roman" w:eastAsia="MS Mincho" w:hAnsi="Times New Roman" w:cs="Times New Roman"/>
                                    </w:rPr>
                                    <w:tab/>
                                  </w:r>
                                  <w:r w:rsidRPr="00260D89">
                                    <w:rPr>
                                      <w:rFonts w:ascii="Times New Roman" w:eastAsia="MS Mincho" w:hAnsi="Times New Roman" w:cs="Times New Roman"/>
                                    </w:rPr>
                                    <w:tab/>
                                  </w:r>
                                  <w:r w:rsidRPr="00260D89">
                                    <w:rPr>
                                      <w:rFonts w:ascii="Times New Roman" w:eastAsia="MS Mincho" w:hAnsi="Times New Roman" w:cs="Times New Roman"/>
                                    </w:rPr>
                                    <w:tab/>
                                  </w:r>
                                  <w:r w:rsidRPr="00260D89">
                                    <w:rPr>
                                      <w:rFonts w:ascii="Times New Roman" w:eastAsia="MS Mincho" w:hAnsi="Times New Roman" w:cs="Times New Roman"/>
                                    </w:rPr>
                                    <w:tab/>
                                  </w:r>
                                  <w:r>
                                    <w:rPr>
                                      <w:rFonts w:ascii="Times New Roman" w:eastAsia="MS Mincho" w:hAnsi="Times New Roman" w:cs="Times New Roman"/>
                                    </w:rPr>
                                    <w:t>300</w:t>
                                  </w:r>
                                  <w:r w:rsidRPr="00260D89">
                                    <w:rPr>
                                      <w:rFonts w:ascii="Times New Roman" w:eastAsia="MS Mincho" w:hAnsi="Times New Roman" w:cs="Times New Roman"/>
                                    </w:rPr>
                                    <w:t xml:space="preserve"> points </w:t>
                                  </w:r>
                                </w:p>
                                <w:p w14:paraId="45B06315" w14:textId="77777777" w:rsidR="002E3EDA" w:rsidRPr="00E85831" w:rsidRDefault="002E3EDA" w:rsidP="00B4015F">
                                  <w:pPr>
                                    <w:pStyle w:val="PlainText"/>
                                    <w:rPr>
                                      <w:rFonts w:ascii="Times New Roman" w:eastAsia="MS Mincho" w:hAnsi="Times New Roman" w:cs="Times New Roman"/>
                                    </w:rPr>
                                  </w:pPr>
                                </w:p>
                                <w:p w14:paraId="1AD5EBAE" w14:textId="2909F569" w:rsidR="002E3EDA" w:rsidRPr="00E85831" w:rsidRDefault="002E3EDA" w:rsidP="00B4015F">
                                  <w:pPr>
                                    <w:pStyle w:val="PlainText"/>
                                    <w:rPr>
                                      <w:rFonts w:ascii="Times New Roman" w:eastAsia="MS Mincho" w:hAnsi="Times New Roman" w:cs="Times New Roman"/>
                                      <w:u w:val="single"/>
                                    </w:rPr>
                                  </w:pPr>
                                  <w:r w:rsidRPr="00E85831">
                                    <w:rPr>
                                      <w:rFonts w:ascii="Times New Roman" w:eastAsia="MS Mincho" w:hAnsi="Times New Roman" w:cs="Times New Roman"/>
                                      <w:u w:val="single"/>
                                    </w:rPr>
                                    <w:t xml:space="preserve">US </w:t>
                                  </w:r>
                                  <w:r w:rsidR="00226B01">
                                    <w:rPr>
                                      <w:rFonts w:ascii="Times New Roman" w:eastAsia="MS Mincho" w:hAnsi="Times New Roman" w:cs="Times New Roman"/>
                                      <w:u w:val="single"/>
                                    </w:rPr>
                                    <w:t>Women’s Open</w:t>
                                  </w:r>
                                </w:p>
                                <w:p w14:paraId="1BBF3DE4" w14:textId="77777777" w:rsidR="002E3EDA" w:rsidRPr="00E85831" w:rsidRDefault="002E3EDA" w:rsidP="00B4015F">
                                  <w:pPr>
                                    <w:pStyle w:val="PlainText"/>
                                    <w:rPr>
                                      <w:rFonts w:ascii="Times New Roman" w:eastAsia="MS Mincho" w:hAnsi="Times New Roman" w:cs="Times New Roman"/>
                                    </w:rPr>
                                  </w:pPr>
                                  <w:r w:rsidRPr="00E85831">
                                    <w:rPr>
                                      <w:rFonts w:ascii="Times New Roman" w:eastAsia="MS Mincho" w:hAnsi="Times New Roman" w:cs="Times New Roman"/>
                                    </w:rPr>
                                    <w:t>Qualifying for Open</w:t>
                                  </w:r>
                                  <w:r w:rsidRPr="00E85831">
                                    <w:rPr>
                                      <w:rFonts w:ascii="Times New Roman" w:eastAsia="MS Mincho" w:hAnsi="Times New Roman" w:cs="Times New Roman"/>
                                    </w:rPr>
                                    <w:tab/>
                                  </w:r>
                                  <w:r w:rsidRPr="00E85831">
                                    <w:rPr>
                                      <w:rFonts w:ascii="Times New Roman" w:eastAsia="MS Mincho" w:hAnsi="Times New Roman" w:cs="Times New Roman"/>
                                    </w:rPr>
                                    <w:tab/>
                                    <w:t>100 points</w:t>
                                  </w:r>
                                </w:p>
                                <w:p w14:paraId="12B618D7" w14:textId="77777777" w:rsidR="002E3EDA" w:rsidRPr="00E85831" w:rsidRDefault="002E3EDA" w:rsidP="00B4015F">
                                  <w:pPr>
                                    <w:pStyle w:val="PlainText"/>
                                    <w:rPr>
                                      <w:rFonts w:ascii="Times New Roman" w:eastAsia="MS Mincho" w:hAnsi="Times New Roman" w:cs="Times New Roman"/>
                                    </w:rPr>
                                  </w:pPr>
                                  <w:r w:rsidRPr="00E85831">
                                    <w:rPr>
                                      <w:rFonts w:ascii="Times New Roman" w:eastAsia="MS Mincho" w:hAnsi="Times New Roman" w:cs="Times New Roman"/>
                                    </w:rPr>
                                    <w:t>Make the Cut</w:t>
                                  </w:r>
                                  <w:r w:rsidRPr="00E85831">
                                    <w:rPr>
                                      <w:rFonts w:ascii="Times New Roman" w:eastAsia="MS Mincho" w:hAnsi="Times New Roman" w:cs="Times New Roman"/>
                                    </w:rPr>
                                    <w:tab/>
                                  </w:r>
                                  <w:r w:rsidRPr="00E85831">
                                    <w:rPr>
                                      <w:rFonts w:ascii="Times New Roman" w:eastAsia="MS Mincho" w:hAnsi="Times New Roman" w:cs="Times New Roman"/>
                                    </w:rPr>
                                    <w:tab/>
                                  </w:r>
                                  <w:r w:rsidRPr="00E85831">
                                    <w:rPr>
                                      <w:rFonts w:ascii="Times New Roman" w:eastAsia="MS Mincho" w:hAnsi="Times New Roman" w:cs="Times New Roman"/>
                                    </w:rPr>
                                    <w:tab/>
                                  </w:r>
                                  <w:r>
                                    <w:rPr>
                                      <w:rFonts w:ascii="Times New Roman" w:eastAsia="MS Mincho" w:hAnsi="Times New Roman" w:cs="Times New Roman"/>
                                    </w:rPr>
                                    <w:t>200</w:t>
                                  </w:r>
                                  <w:r w:rsidRPr="00E85831">
                                    <w:rPr>
                                      <w:rFonts w:ascii="Times New Roman" w:eastAsia="MS Mincho" w:hAnsi="Times New Roman" w:cs="Times New Roman"/>
                                    </w:rPr>
                                    <w:t xml:space="preserve"> points</w:t>
                                  </w:r>
                                </w:p>
                                <w:p w14:paraId="6EE3AEBE" w14:textId="77777777" w:rsidR="002E3EDA" w:rsidRPr="00E85831" w:rsidRDefault="002E3EDA" w:rsidP="00B4015F">
                                  <w:pPr>
                                    <w:pStyle w:val="PlainText"/>
                                    <w:rPr>
                                      <w:rFonts w:ascii="Times New Roman" w:eastAsia="MS Mincho" w:hAnsi="Times New Roman" w:cs="Times New Roman"/>
                                    </w:rPr>
                                  </w:pPr>
                                  <w:r>
                                    <w:rPr>
                                      <w:rFonts w:ascii="Times New Roman" w:eastAsia="MS Mincho" w:hAnsi="Times New Roman" w:cs="Times New Roman"/>
                                    </w:rPr>
                                    <w:t>Win</w:t>
                                  </w:r>
                                  <w:r>
                                    <w:rPr>
                                      <w:rFonts w:ascii="Times New Roman" w:eastAsia="MS Mincho" w:hAnsi="Times New Roman" w:cs="Times New Roman"/>
                                    </w:rPr>
                                    <w:tab/>
                                  </w:r>
                                  <w:r>
                                    <w:rPr>
                                      <w:rFonts w:ascii="Times New Roman" w:eastAsia="MS Mincho" w:hAnsi="Times New Roman" w:cs="Times New Roman"/>
                                    </w:rPr>
                                    <w:tab/>
                                  </w:r>
                                  <w:r>
                                    <w:rPr>
                                      <w:rFonts w:ascii="Times New Roman" w:eastAsia="MS Mincho" w:hAnsi="Times New Roman" w:cs="Times New Roman"/>
                                    </w:rPr>
                                    <w:tab/>
                                  </w:r>
                                  <w:r>
                                    <w:rPr>
                                      <w:rFonts w:ascii="Times New Roman" w:eastAsia="MS Mincho" w:hAnsi="Times New Roman" w:cs="Times New Roman"/>
                                    </w:rPr>
                                    <w:tab/>
                                    <w:t>300</w:t>
                                  </w:r>
                                  <w:r w:rsidRPr="00E85831">
                                    <w:rPr>
                                      <w:rFonts w:ascii="Times New Roman" w:eastAsia="MS Mincho" w:hAnsi="Times New Roman" w:cs="Times New Roman"/>
                                    </w:rPr>
                                    <w:t xml:space="preserve"> points</w:t>
                                  </w:r>
                                </w:p>
                                <w:p w14:paraId="2FB3A988" w14:textId="77777777" w:rsidR="002E3EDA" w:rsidRPr="00E85831" w:rsidRDefault="002E3EDA" w:rsidP="00B4015F">
                                  <w:pPr>
                                    <w:pStyle w:val="PlainText"/>
                                    <w:rPr>
                                      <w:rFonts w:ascii="Times New Roman" w:eastAsia="MS Mincho" w:hAnsi="Times New Roman" w:cs="Times New Roman"/>
                                    </w:rPr>
                                  </w:pPr>
                                </w:p>
                                <w:p w14:paraId="1A7B9FA6" w14:textId="2EFF68B3" w:rsidR="002E3EDA" w:rsidRPr="00E85831" w:rsidRDefault="00226B01" w:rsidP="00B4015F">
                                  <w:pPr>
                                    <w:pStyle w:val="PlainText"/>
                                    <w:rPr>
                                      <w:rFonts w:ascii="Times New Roman" w:eastAsia="MS Mincho" w:hAnsi="Times New Roman" w:cs="Times New Roman"/>
                                      <w:u w:val="single"/>
                                    </w:rPr>
                                  </w:pPr>
                                  <w:r>
                                    <w:rPr>
                                      <w:rFonts w:ascii="Times New Roman" w:eastAsia="MS Mincho" w:hAnsi="Times New Roman" w:cs="Times New Roman"/>
                                      <w:u w:val="single"/>
                                    </w:rPr>
                                    <w:t>LPGA Club Professional National Championship</w:t>
                                  </w:r>
                                </w:p>
                                <w:p w14:paraId="13A86399" w14:textId="46FC0428" w:rsidR="002E3EDA" w:rsidRPr="00260D89" w:rsidRDefault="002E3EDA" w:rsidP="00B4015F">
                                  <w:pPr>
                                    <w:pStyle w:val="PlainText"/>
                                    <w:rPr>
                                      <w:rFonts w:ascii="Times New Roman" w:eastAsia="MS Mincho" w:hAnsi="Times New Roman" w:cs="Times New Roman"/>
                                    </w:rPr>
                                  </w:pPr>
                                  <w:r>
                                    <w:rPr>
                                      <w:rFonts w:ascii="Times New Roman" w:eastAsia="MS Mincho" w:hAnsi="Times New Roman" w:cs="Times New Roman"/>
                                    </w:rPr>
                                    <w:t xml:space="preserve">Participating in the </w:t>
                                  </w:r>
                                  <w:r w:rsidR="00226B01">
                                    <w:rPr>
                                      <w:rFonts w:ascii="Times New Roman" w:eastAsia="MS Mincho" w:hAnsi="Times New Roman" w:cs="Times New Roman"/>
                                    </w:rPr>
                                    <w:t>2019</w:t>
                                  </w:r>
                                  <w:r w:rsidR="004E7E36">
                                    <w:rPr>
                                      <w:rFonts w:ascii="Times New Roman" w:eastAsia="MS Mincho" w:hAnsi="Times New Roman" w:cs="Times New Roman"/>
                                    </w:rPr>
                                    <w:tab/>
                                  </w:r>
                                  <w:r w:rsidR="004E7E36">
                                    <w:rPr>
                                      <w:rFonts w:ascii="Times New Roman" w:eastAsia="MS Mincho" w:hAnsi="Times New Roman" w:cs="Times New Roman"/>
                                    </w:rPr>
                                    <w:tab/>
                                  </w:r>
                                  <w:r w:rsidRPr="00260D89">
                                    <w:rPr>
                                      <w:rFonts w:ascii="Times New Roman" w:eastAsia="MS Mincho" w:hAnsi="Times New Roman" w:cs="Times New Roman"/>
                                    </w:rPr>
                                    <w:t>25 points</w:t>
                                  </w:r>
                                </w:p>
                                <w:p w14:paraId="3E019237" w14:textId="77777777" w:rsidR="002E3EDA" w:rsidRPr="00E85831" w:rsidRDefault="002E3EDA" w:rsidP="00B4015F">
                                  <w:pPr>
                                    <w:pStyle w:val="PlainText"/>
                                    <w:rPr>
                                      <w:rFonts w:ascii="Times New Roman" w:eastAsia="MS Mincho" w:hAnsi="Times New Roman" w:cs="Times New Roman"/>
                                    </w:rPr>
                                  </w:pPr>
                                  <w:r w:rsidRPr="00260D89">
                                    <w:rPr>
                                      <w:rFonts w:ascii="Times New Roman" w:eastAsia="MS Mincho" w:hAnsi="Times New Roman" w:cs="Times New Roman"/>
                                    </w:rPr>
                                    <w:t>National</w:t>
                                  </w:r>
                                  <w:r w:rsidRPr="00260D89">
                                    <w:rPr>
                                      <w:rFonts w:ascii="Times New Roman" w:eastAsia="MS Mincho" w:hAnsi="Times New Roman" w:cs="Times New Roman"/>
                                    </w:rPr>
                                    <w:tab/>
                                    <w:t>Championship</w:t>
                                  </w:r>
                                  <w:r>
                                    <w:rPr>
                                      <w:rFonts w:ascii="Times New Roman" w:eastAsia="MS Mincho" w:hAnsi="Times New Roman" w:cs="Times New Roman"/>
                                    </w:rPr>
                                    <w:t xml:space="preserve"> </w:t>
                                  </w:r>
                                  <w:r>
                                    <w:rPr>
                                      <w:rFonts w:ascii="Times New Roman" w:eastAsia="MS Mincho" w:hAnsi="Times New Roman" w:cs="Times New Roman"/>
                                    </w:rPr>
                                    <w:tab/>
                                  </w:r>
                                  <w:r w:rsidRPr="00E85831">
                                    <w:rPr>
                                      <w:rFonts w:ascii="Times New Roman" w:eastAsia="MS Mincho" w:hAnsi="Times New Roman" w:cs="Times New Roman"/>
                                    </w:rPr>
                                    <w:tab/>
                                  </w:r>
                                </w:p>
                                <w:p w14:paraId="02723A39" w14:textId="77777777" w:rsidR="004E7E36" w:rsidRDefault="004E7E36" w:rsidP="00B4015F">
                                  <w:pPr>
                                    <w:pStyle w:val="PlainText"/>
                                    <w:ind w:left="2880" w:hanging="2880"/>
                                    <w:rPr>
                                      <w:rFonts w:ascii="Times New Roman" w:eastAsia="MS Mincho" w:hAnsi="Times New Roman" w:cs="Times New Roman"/>
                                    </w:rPr>
                                  </w:pPr>
                                </w:p>
                                <w:p w14:paraId="5D531335" w14:textId="4D384314" w:rsidR="002E3EDA" w:rsidRPr="00E85831" w:rsidRDefault="002E3EDA" w:rsidP="00B4015F">
                                  <w:pPr>
                                    <w:pStyle w:val="PlainText"/>
                                    <w:ind w:left="2880" w:hanging="2880"/>
                                    <w:rPr>
                                      <w:rFonts w:ascii="Times New Roman" w:eastAsia="MS Mincho" w:hAnsi="Times New Roman" w:cs="Times New Roman"/>
                                    </w:rPr>
                                  </w:pPr>
                                  <w:r>
                                    <w:rPr>
                                      <w:rFonts w:ascii="Times New Roman" w:eastAsia="MS Mincho" w:hAnsi="Times New Roman" w:cs="Times New Roman"/>
                                    </w:rPr>
                                    <w:t>Make Cut</w:t>
                                  </w:r>
                                  <w:r>
                                    <w:rPr>
                                      <w:rFonts w:ascii="Times New Roman" w:eastAsia="MS Mincho" w:hAnsi="Times New Roman" w:cs="Times New Roman"/>
                                    </w:rPr>
                                    <w:tab/>
                                  </w:r>
                                  <w:r w:rsidRPr="00E85831">
                                    <w:rPr>
                                      <w:rFonts w:ascii="Times New Roman" w:eastAsia="MS Mincho" w:hAnsi="Times New Roman" w:cs="Times New Roman"/>
                                    </w:rPr>
                                    <w:t>25 points (down to 21st place)</w:t>
                                  </w:r>
                                </w:p>
                                <w:p w14:paraId="5714C02E" w14:textId="77777777" w:rsidR="002E3EDA" w:rsidRPr="00E85831" w:rsidRDefault="002E3EDA" w:rsidP="00B4015F">
                                  <w:pPr>
                                    <w:pStyle w:val="PlainText"/>
                                    <w:rPr>
                                      <w:rFonts w:ascii="Times New Roman" w:eastAsia="MS Mincho" w:hAnsi="Times New Roman" w:cs="Times New Roman"/>
                                    </w:rPr>
                                  </w:pPr>
                                  <w:r w:rsidRPr="00E85831">
                                    <w:rPr>
                                      <w:rFonts w:ascii="Times New Roman" w:eastAsia="MS Mincho" w:hAnsi="Times New Roman" w:cs="Times New Roman"/>
                                    </w:rPr>
                                    <w:t>11-20 Place</w:t>
                                  </w:r>
                                  <w:r w:rsidRPr="00E85831">
                                    <w:rPr>
                                      <w:rFonts w:ascii="Times New Roman" w:eastAsia="MS Mincho" w:hAnsi="Times New Roman" w:cs="Times New Roman"/>
                                    </w:rPr>
                                    <w:tab/>
                                  </w:r>
                                  <w:r w:rsidRPr="00E85831">
                                    <w:rPr>
                                      <w:rFonts w:ascii="Times New Roman" w:eastAsia="MS Mincho" w:hAnsi="Times New Roman" w:cs="Times New Roman"/>
                                    </w:rPr>
                                    <w:tab/>
                                  </w:r>
                                  <w:r w:rsidRPr="00E85831">
                                    <w:rPr>
                                      <w:rFonts w:ascii="Times New Roman" w:eastAsia="MS Mincho" w:hAnsi="Times New Roman" w:cs="Times New Roman"/>
                                    </w:rPr>
                                    <w:tab/>
                                    <w:t>50 points</w:t>
                                  </w:r>
                                </w:p>
                                <w:p w14:paraId="521D7C14" w14:textId="77777777" w:rsidR="002E3EDA" w:rsidRPr="00E85831" w:rsidRDefault="002E3EDA" w:rsidP="00B4015F">
                                  <w:pPr>
                                    <w:pStyle w:val="PlainText"/>
                                    <w:rPr>
                                      <w:rFonts w:ascii="Times New Roman" w:eastAsia="MS Mincho" w:hAnsi="Times New Roman" w:cs="Times New Roman"/>
                                    </w:rPr>
                                  </w:pPr>
                                  <w:r w:rsidRPr="00E85831">
                                    <w:rPr>
                                      <w:rFonts w:ascii="Times New Roman" w:eastAsia="MS Mincho" w:hAnsi="Times New Roman" w:cs="Times New Roman"/>
                                    </w:rPr>
                                    <w:t>6-10 Place</w:t>
                                  </w:r>
                                  <w:r w:rsidRPr="00E85831">
                                    <w:rPr>
                                      <w:rFonts w:ascii="Times New Roman" w:eastAsia="MS Mincho" w:hAnsi="Times New Roman" w:cs="Times New Roman"/>
                                    </w:rPr>
                                    <w:tab/>
                                  </w:r>
                                  <w:r w:rsidRPr="00E85831">
                                    <w:rPr>
                                      <w:rFonts w:ascii="Times New Roman" w:eastAsia="MS Mincho" w:hAnsi="Times New Roman" w:cs="Times New Roman"/>
                                    </w:rPr>
                                    <w:tab/>
                                  </w:r>
                                  <w:r w:rsidRPr="00E85831">
                                    <w:rPr>
                                      <w:rFonts w:ascii="Times New Roman" w:eastAsia="MS Mincho" w:hAnsi="Times New Roman" w:cs="Times New Roman"/>
                                    </w:rPr>
                                    <w:tab/>
                                    <w:t>100 points</w:t>
                                  </w:r>
                                </w:p>
                                <w:p w14:paraId="502DDD29" w14:textId="77777777" w:rsidR="002E3EDA" w:rsidRPr="00E85831" w:rsidRDefault="002E3EDA" w:rsidP="00B4015F">
                                  <w:pPr>
                                    <w:pStyle w:val="PlainText"/>
                                    <w:rPr>
                                      <w:rFonts w:ascii="Times New Roman" w:eastAsia="MS Mincho" w:hAnsi="Times New Roman" w:cs="Times New Roman"/>
                                    </w:rPr>
                                  </w:pPr>
                                  <w:r w:rsidRPr="00E85831">
                                    <w:rPr>
                                      <w:rFonts w:ascii="Times New Roman" w:eastAsia="MS Mincho" w:hAnsi="Times New Roman" w:cs="Times New Roman"/>
                                    </w:rPr>
                                    <w:t xml:space="preserve">2-5 Place </w:t>
                                  </w:r>
                                  <w:r w:rsidRPr="00E85831">
                                    <w:rPr>
                                      <w:rFonts w:ascii="Times New Roman" w:eastAsia="MS Mincho" w:hAnsi="Times New Roman" w:cs="Times New Roman"/>
                                    </w:rPr>
                                    <w:tab/>
                                  </w:r>
                                  <w:r w:rsidRPr="00E85831">
                                    <w:rPr>
                                      <w:rFonts w:ascii="Times New Roman" w:eastAsia="MS Mincho" w:hAnsi="Times New Roman" w:cs="Times New Roman"/>
                                    </w:rPr>
                                    <w:tab/>
                                  </w:r>
                                  <w:r w:rsidRPr="00E85831">
                                    <w:rPr>
                                      <w:rFonts w:ascii="Times New Roman" w:eastAsia="MS Mincho" w:hAnsi="Times New Roman" w:cs="Times New Roman"/>
                                    </w:rPr>
                                    <w:tab/>
                                    <w:t>175 points</w:t>
                                  </w:r>
                                </w:p>
                                <w:p w14:paraId="0A8A5C31" w14:textId="77777777" w:rsidR="002E3EDA" w:rsidRPr="00E85831" w:rsidRDefault="002E3EDA" w:rsidP="00B4015F">
                                  <w:pPr>
                                    <w:pStyle w:val="PlainText"/>
                                    <w:rPr>
                                      <w:rFonts w:ascii="Times New Roman" w:eastAsia="MS Mincho" w:hAnsi="Times New Roman" w:cs="Times New Roman"/>
                                    </w:rPr>
                                  </w:pPr>
                                  <w:r w:rsidRPr="00E85831">
                                    <w:rPr>
                                      <w:rFonts w:ascii="Times New Roman" w:eastAsia="MS Mincho" w:hAnsi="Times New Roman" w:cs="Times New Roman"/>
                                    </w:rPr>
                                    <w:t>Win</w:t>
                                  </w:r>
                                  <w:r w:rsidRPr="00E85831">
                                    <w:rPr>
                                      <w:rFonts w:ascii="Times New Roman" w:eastAsia="MS Mincho" w:hAnsi="Times New Roman" w:cs="Times New Roman"/>
                                    </w:rPr>
                                    <w:tab/>
                                  </w:r>
                                  <w:r w:rsidRPr="00E85831">
                                    <w:rPr>
                                      <w:rFonts w:ascii="Times New Roman" w:eastAsia="MS Mincho" w:hAnsi="Times New Roman" w:cs="Times New Roman"/>
                                    </w:rPr>
                                    <w:tab/>
                                  </w:r>
                                  <w:r w:rsidRPr="00E85831">
                                    <w:rPr>
                                      <w:rFonts w:ascii="Times New Roman" w:eastAsia="MS Mincho" w:hAnsi="Times New Roman" w:cs="Times New Roman"/>
                                    </w:rPr>
                                    <w:tab/>
                                  </w:r>
                                  <w:r w:rsidRPr="00E85831">
                                    <w:rPr>
                                      <w:rFonts w:ascii="Times New Roman" w:eastAsia="MS Mincho" w:hAnsi="Times New Roman" w:cs="Times New Roman"/>
                                    </w:rPr>
                                    <w:tab/>
                                    <w:t>250 points</w:t>
                                  </w:r>
                                </w:p>
                                <w:p w14:paraId="78FF85A9" w14:textId="77777777" w:rsidR="002E3EDA" w:rsidRPr="00E85831" w:rsidRDefault="002E3EDA" w:rsidP="00B4015F">
                                  <w:pPr>
                                    <w:pStyle w:val="PlainText"/>
                                    <w:rPr>
                                      <w:rFonts w:ascii="Times New Roman" w:eastAsia="MS Mincho" w:hAnsi="Times New Roman" w:cs="Times New Roman"/>
                                    </w:rPr>
                                  </w:pPr>
                                </w:p>
                                <w:p w14:paraId="79B07AC6" w14:textId="77777777" w:rsidR="002E3EDA" w:rsidRPr="00E85831" w:rsidRDefault="002E3EDA" w:rsidP="00B4015F">
                                  <w:pPr>
                                    <w:pStyle w:val="PlainText"/>
                                    <w:rPr>
                                      <w:rFonts w:ascii="Times New Roman" w:eastAsia="MS Mincho" w:hAnsi="Times New Roman" w:cs="Times New Roman"/>
                                    </w:rPr>
                                  </w:pPr>
                                  <w:r w:rsidRPr="00E85831">
                                    <w:rPr>
                                      <w:rFonts w:ascii="Times New Roman" w:eastAsia="MS Mincho" w:hAnsi="Times New Roman" w:cs="Times New Roman"/>
                                    </w:rPr>
                                    <w:t>Points may also be added for reasons deemed appropriate by Tournament Committee.</w:t>
                                  </w:r>
                                </w:p>
                                <w:p w14:paraId="0262EDA7" w14:textId="77777777" w:rsidR="002E3EDA" w:rsidRDefault="002E3EDA" w:rsidP="00B4015F">
                                  <w:pPr>
                                    <w:pStyle w:val="PlainText"/>
                                    <w:rPr>
                                      <w:rFonts w:ascii="Times New Roman" w:eastAsia="MS Mincho" w:hAnsi="Times New Roman" w:cs="Times New Roman"/>
                                    </w:rPr>
                                  </w:pPr>
                                </w:p>
                                <w:p w14:paraId="4C0B0F7F" w14:textId="77777777" w:rsidR="002E3EDA" w:rsidRPr="00E85831" w:rsidRDefault="002E3EDA" w:rsidP="00B4015F">
                                  <w:pPr>
                                    <w:pStyle w:val="PlainText"/>
                                    <w:rPr>
                                      <w:rFonts w:ascii="Times New Roman" w:eastAsia="MS Mincho" w:hAnsi="Times New Roman" w:cs="Times New Roman"/>
                                    </w:rPr>
                                  </w:pPr>
                                </w:p>
                                <w:p w14:paraId="5F5E568C" w14:textId="77777777" w:rsidR="002E3EDA" w:rsidRPr="00EF574F" w:rsidRDefault="002E3EDA" w:rsidP="00B4015F">
                                  <w:pPr>
                                    <w:pStyle w:val="PlainText"/>
                                    <w:rPr>
                                      <w:rFonts w:ascii="Times New Roman" w:eastAsia="MS Mincho" w:hAnsi="Times New Roman" w:cs="Times New Roman"/>
                                    </w:rPr>
                                  </w:pPr>
                                  <w:r w:rsidRPr="00EF574F">
                                    <w:rPr>
                                      <w:rFonts w:ascii="Times New Roman" w:eastAsia="MS Mincho" w:hAnsi="Times New Roman" w:cs="Times New Roma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C50A3" id="_x0000_s1043" type="#_x0000_t202" style="position:absolute;left:0;text-align:left;margin-left:96.6pt;margin-top:2.85pt;width:234pt;height:45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" filled="f" stroked="f">
                      <v:textbox>
                        <w:txbxContent>
                          <w:p w14:paraId="6E94B33D" w14:textId="77777777" w:rsidR="002E3EDA" w:rsidRPr="00E85831" w:rsidRDefault="002E3EDA" w:rsidP="00B4015F">
                            <w:pPr>
                              <w:pStyle w:val="PlainText"/>
                              <w:rPr>
                                <w:rFonts w:ascii="Times New Roman" w:eastAsia="MS Mincho" w:hAnsi="Times New Roman" w:cs="Times New Roman"/>
                              </w:rPr>
                            </w:pPr>
                            <w:r w:rsidRPr="00E85831">
                              <w:rPr>
                                <w:rFonts w:ascii="Times New Roman" w:eastAsia="MS Mincho" w:hAnsi="Times New Roman" w:cs="Times New Roman"/>
                              </w:rPr>
                              <w:t xml:space="preserve">Bonus Points: Awarded </w:t>
                            </w:r>
                            <w:proofErr w:type="gramStart"/>
                            <w:r w:rsidRPr="00E85831">
                              <w:rPr>
                                <w:rFonts w:ascii="Times New Roman" w:eastAsia="MS Mincho" w:hAnsi="Times New Roman" w:cs="Times New Roman"/>
                              </w:rPr>
                              <w:t>For</w:t>
                            </w:r>
                            <w:proofErr w:type="gramEnd"/>
                            <w:r w:rsidRPr="00E85831">
                              <w:rPr>
                                <w:rFonts w:ascii="Times New Roman" w:eastAsia="MS Mincho" w:hAnsi="Times New Roman" w:cs="Times New Roman"/>
                              </w:rPr>
                              <w:t xml:space="preserve"> the Following Events:</w:t>
                            </w:r>
                          </w:p>
                          <w:p w14:paraId="59AD21EC" w14:textId="77777777" w:rsidR="002E3EDA" w:rsidRPr="00E85831" w:rsidRDefault="002E3EDA" w:rsidP="00B4015F">
                            <w:pPr>
                              <w:pStyle w:val="PlainText"/>
                              <w:rPr>
                                <w:rFonts w:ascii="Times New Roman" w:eastAsia="MS Mincho" w:hAnsi="Times New Roman" w:cs="Times New Roman"/>
                              </w:rPr>
                            </w:pPr>
                          </w:p>
                          <w:p w14:paraId="61FB30D3" w14:textId="1F9C643E" w:rsidR="002E3EDA" w:rsidRPr="00E85831" w:rsidRDefault="00226B01" w:rsidP="00B4015F">
                            <w:pPr>
                              <w:pStyle w:val="PlainText"/>
                              <w:rPr>
                                <w:rFonts w:ascii="Times New Roman" w:eastAsia="MS Mincho" w:hAnsi="Times New Roman" w:cs="Times New Roman"/>
                                <w:u w:val="single"/>
                              </w:rPr>
                            </w:pPr>
                            <w:r>
                              <w:rPr>
                                <w:rFonts w:ascii="Times New Roman" w:eastAsia="MS Mincho" w:hAnsi="Times New Roman" w:cs="Times New Roman"/>
                                <w:u w:val="single"/>
                              </w:rPr>
                              <w:t>KPMG Women’s PGA Championship</w:t>
                            </w:r>
                          </w:p>
                          <w:p w14:paraId="646500B1" w14:textId="77777777" w:rsidR="004E7E36" w:rsidRPr="00260D89" w:rsidRDefault="004E7E36" w:rsidP="004E7E36">
                            <w:pPr>
                              <w:pStyle w:val="PlainText"/>
                              <w:rPr>
                                <w:rFonts w:ascii="Times New Roman" w:eastAsia="MS Mincho" w:hAnsi="Times New Roman" w:cs="Times New Roman"/>
                              </w:rPr>
                            </w:pPr>
                            <w:r w:rsidRPr="00260D89">
                              <w:rPr>
                                <w:rFonts w:ascii="Times New Roman" w:eastAsia="MS Mincho" w:hAnsi="Times New Roman" w:cs="Times New Roman"/>
                              </w:rPr>
                              <w:t>Qualifying for Championship</w:t>
                            </w:r>
                            <w:r w:rsidRPr="00260D89">
                              <w:rPr>
                                <w:rFonts w:ascii="Times New Roman" w:eastAsia="MS Mincho" w:hAnsi="Times New Roman" w:cs="Times New Roman"/>
                              </w:rPr>
                              <w:tab/>
                              <w:t>100 points</w:t>
                            </w:r>
                          </w:p>
                          <w:p w14:paraId="11D87E30" w14:textId="77777777" w:rsidR="004E7E36" w:rsidRPr="00260D89" w:rsidRDefault="004E7E36" w:rsidP="004E7E36">
                            <w:pPr>
                              <w:pStyle w:val="PlainText"/>
                              <w:rPr>
                                <w:rFonts w:ascii="Times New Roman" w:eastAsia="MS Mincho" w:hAnsi="Times New Roman" w:cs="Times New Roman"/>
                              </w:rPr>
                            </w:pPr>
                            <w:r>
                              <w:rPr>
                                <w:rFonts w:ascii="Times New Roman" w:eastAsia="MS Mincho" w:hAnsi="Times New Roman" w:cs="Times New Roman"/>
                              </w:rPr>
                              <w:t>Make the Cut</w:t>
                            </w:r>
                            <w:r>
                              <w:rPr>
                                <w:rFonts w:ascii="Times New Roman" w:eastAsia="MS Mincho" w:hAnsi="Times New Roman" w:cs="Times New Roman"/>
                              </w:rPr>
                              <w:tab/>
                            </w:r>
                            <w:r>
                              <w:rPr>
                                <w:rFonts w:ascii="Times New Roman" w:eastAsia="MS Mincho" w:hAnsi="Times New Roman" w:cs="Times New Roman"/>
                              </w:rPr>
                              <w:tab/>
                            </w:r>
                            <w:r>
                              <w:rPr>
                                <w:rFonts w:ascii="Times New Roman" w:eastAsia="MS Mincho" w:hAnsi="Times New Roman" w:cs="Times New Roman"/>
                              </w:rPr>
                              <w:tab/>
                              <w:t>200</w:t>
                            </w:r>
                            <w:r w:rsidRPr="00260D89">
                              <w:rPr>
                                <w:rFonts w:ascii="Times New Roman" w:eastAsia="MS Mincho" w:hAnsi="Times New Roman" w:cs="Times New Roman"/>
                              </w:rPr>
                              <w:t xml:space="preserve"> points</w:t>
                            </w:r>
                          </w:p>
                          <w:p w14:paraId="396DC2E4" w14:textId="77777777" w:rsidR="004E7E36" w:rsidRPr="00260D89" w:rsidRDefault="004E7E36" w:rsidP="004E7E36">
                            <w:pPr>
                              <w:pStyle w:val="PlainText"/>
                              <w:rPr>
                                <w:rFonts w:ascii="Times New Roman" w:eastAsia="MS Mincho" w:hAnsi="Times New Roman" w:cs="Times New Roman"/>
                              </w:rPr>
                            </w:pPr>
                            <w:r w:rsidRPr="00260D89">
                              <w:rPr>
                                <w:rFonts w:ascii="Times New Roman" w:eastAsia="MS Mincho" w:hAnsi="Times New Roman" w:cs="Times New Roman"/>
                              </w:rPr>
                              <w:t>Win</w:t>
                            </w:r>
                            <w:r w:rsidRPr="00260D89">
                              <w:rPr>
                                <w:rFonts w:ascii="Times New Roman" w:eastAsia="MS Mincho" w:hAnsi="Times New Roman" w:cs="Times New Roman"/>
                              </w:rPr>
                              <w:tab/>
                            </w:r>
                            <w:r w:rsidRPr="00260D89">
                              <w:rPr>
                                <w:rFonts w:ascii="Times New Roman" w:eastAsia="MS Mincho" w:hAnsi="Times New Roman" w:cs="Times New Roman"/>
                              </w:rPr>
                              <w:tab/>
                            </w:r>
                            <w:r w:rsidRPr="00260D89">
                              <w:rPr>
                                <w:rFonts w:ascii="Times New Roman" w:eastAsia="MS Mincho" w:hAnsi="Times New Roman" w:cs="Times New Roman"/>
                              </w:rPr>
                              <w:tab/>
                            </w:r>
                            <w:r w:rsidRPr="00260D89">
                              <w:rPr>
                                <w:rFonts w:ascii="Times New Roman" w:eastAsia="MS Mincho" w:hAnsi="Times New Roman" w:cs="Times New Roman"/>
                              </w:rPr>
                              <w:tab/>
                            </w:r>
                            <w:r>
                              <w:rPr>
                                <w:rFonts w:ascii="Times New Roman" w:eastAsia="MS Mincho" w:hAnsi="Times New Roman" w:cs="Times New Roman"/>
                              </w:rPr>
                              <w:t>300</w:t>
                            </w:r>
                            <w:r w:rsidRPr="00260D89">
                              <w:rPr>
                                <w:rFonts w:ascii="Times New Roman" w:eastAsia="MS Mincho" w:hAnsi="Times New Roman" w:cs="Times New Roman"/>
                              </w:rPr>
                              <w:t xml:space="preserve"> points </w:t>
                            </w:r>
                          </w:p>
                          <w:p w14:paraId="45B06315" w14:textId="77777777" w:rsidR="002E3EDA" w:rsidRPr="00E85831" w:rsidRDefault="002E3EDA" w:rsidP="00B4015F">
                            <w:pPr>
                              <w:pStyle w:val="PlainText"/>
                              <w:rPr>
                                <w:rFonts w:ascii="Times New Roman" w:eastAsia="MS Mincho" w:hAnsi="Times New Roman" w:cs="Times New Roman"/>
                              </w:rPr>
                            </w:pPr>
                          </w:p>
                          <w:p w14:paraId="1AD5EBAE" w14:textId="2909F569" w:rsidR="002E3EDA" w:rsidRPr="00E85831" w:rsidRDefault="002E3EDA" w:rsidP="00B4015F">
                            <w:pPr>
                              <w:pStyle w:val="PlainText"/>
                              <w:rPr>
                                <w:rFonts w:ascii="Times New Roman" w:eastAsia="MS Mincho" w:hAnsi="Times New Roman" w:cs="Times New Roman"/>
                                <w:u w:val="single"/>
                              </w:rPr>
                            </w:pPr>
                            <w:r w:rsidRPr="00E85831">
                              <w:rPr>
                                <w:rFonts w:ascii="Times New Roman" w:eastAsia="MS Mincho" w:hAnsi="Times New Roman" w:cs="Times New Roman"/>
                                <w:u w:val="single"/>
                              </w:rPr>
                              <w:t xml:space="preserve">US </w:t>
                            </w:r>
                            <w:r w:rsidR="00226B01">
                              <w:rPr>
                                <w:rFonts w:ascii="Times New Roman" w:eastAsia="MS Mincho" w:hAnsi="Times New Roman" w:cs="Times New Roman"/>
                                <w:u w:val="single"/>
                              </w:rPr>
                              <w:t>Women’s Open</w:t>
                            </w:r>
                          </w:p>
                          <w:p w14:paraId="1BBF3DE4" w14:textId="77777777" w:rsidR="002E3EDA" w:rsidRPr="00E85831" w:rsidRDefault="002E3EDA" w:rsidP="00B4015F">
                            <w:pPr>
                              <w:pStyle w:val="PlainText"/>
                              <w:rPr>
                                <w:rFonts w:ascii="Times New Roman" w:eastAsia="MS Mincho" w:hAnsi="Times New Roman" w:cs="Times New Roman"/>
                              </w:rPr>
                            </w:pPr>
                            <w:r w:rsidRPr="00E85831">
                              <w:rPr>
                                <w:rFonts w:ascii="Times New Roman" w:eastAsia="MS Mincho" w:hAnsi="Times New Roman" w:cs="Times New Roman"/>
                              </w:rPr>
                              <w:t>Qualifying for Open</w:t>
                            </w:r>
                            <w:r w:rsidRPr="00E85831">
                              <w:rPr>
                                <w:rFonts w:ascii="Times New Roman" w:eastAsia="MS Mincho" w:hAnsi="Times New Roman" w:cs="Times New Roman"/>
                              </w:rPr>
                              <w:tab/>
                            </w:r>
                            <w:r w:rsidRPr="00E85831">
                              <w:rPr>
                                <w:rFonts w:ascii="Times New Roman" w:eastAsia="MS Mincho" w:hAnsi="Times New Roman" w:cs="Times New Roman"/>
                              </w:rPr>
                              <w:tab/>
                              <w:t>100 points</w:t>
                            </w:r>
                          </w:p>
                          <w:p w14:paraId="12B618D7" w14:textId="77777777" w:rsidR="002E3EDA" w:rsidRPr="00E85831" w:rsidRDefault="002E3EDA" w:rsidP="00B4015F">
                            <w:pPr>
                              <w:pStyle w:val="PlainText"/>
                              <w:rPr>
                                <w:rFonts w:ascii="Times New Roman" w:eastAsia="MS Mincho" w:hAnsi="Times New Roman" w:cs="Times New Roman"/>
                              </w:rPr>
                            </w:pPr>
                            <w:r w:rsidRPr="00E85831">
                              <w:rPr>
                                <w:rFonts w:ascii="Times New Roman" w:eastAsia="MS Mincho" w:hAnsi="Times New Roman" w:cs="Times New Roman"/>
                              </w:rPr>
                              <w:t>Make the Cut</w:t>
                            </w:r>
                            <w:r w:rsidRPr="00E85831">
                              <w:rPr>
                                <w:rFonts w:ascii="Times New Roman" w:eastAsia="MS Mincho" w:hAnsi="Times New Roman" w:cs="Times New Roman"/>
                              </w:rPr>
                              <w:tab/>
                            </w:r>
                            <w:r w:rsidRPr="00E85831">
                              <w:rPr>
                                <w:rFonts w:ascii="Times New Roman" w:eastAsia="MS Mincho" w:hAnsi="Times New Roman" w:cs="Times New Roman"/>
                              </w:rPr>
                              <w:tab/>
                            </w:r>
                            <w:r w:rsidRPr="00E85831">
                              <w:rPr>
                                <w:rFonts w:ascii="Times New Roman" w:eastAsia="MS Mincho" w:hAnsi="Times New Roman" w:cs="Times New Roman"/>
                              </w:rPr>
                              <w:tab/>
                            </w:r>
                            <w:r>
                              <w:rPr>
                                <w:rFonts w:ascii="Times New Roman" w:eastAsia="MS Mincho" w:hAnsi="Times New Roman" w:cs="Times New Roman"/>
                              </w:rPr>
                              <w:t>200</w:t>
                            </w:r>
                            <w:r w:rsidRPr="00E85831">
                              <w:rPr>
                                <w:rFonts w:ascii="Times New Roman" w:eastAsia="MS Mincho" w:hAnsi="Times New Roman" w:cs="Times New Roman"/>
                              </w:rPr>
                              <w:t xml:space="preserve"> points</w:t>
                            </w:r>
                          </w:p>
                          <w:p w14:paraId="6EE3AEBE" w14:textId="77777777" w:rsidR="002E3EDA" w:rsidRPr="00E85831" w:rsidRDefault="002E3EDA" w:rsidP="00B4015F">
                            <w:pPr>
                              <w:pStyle w:val="PlainText"/>
                              <w:rPr>
                                <w:rFonts w:ascii="Times New Roman" w:eastAsia="MS Mincho" w:hAnsi="Times New Roman" w:cs="Times New Roman"/>
                              </w:rPr>
                            </w:pPr>
                            <w:r>
                              <w:rPr>
                                <w:rFonts w:ascii="Times New Roman" w:eastAsia="MS Mincho" w:hAnsi="Times New Roman" w:cs="Times New Roman"/>
                              </w:rPr>
                              <w:t>Win</w:t>
                            </w:r>
                            <w:r>
                              <w:rPr>
                                <w:rFonts w:ascii="Times New Roman" w:eastAsia="MS Mincho" w:hAnsi="Times New Roman" w:cs="Times New Roman"/>
                              </w:rPr>
                              <w:tab/>
                            </w:r>
                            <w:r>
                              <w:rPr>
                                <w:rFonts w:ascii="Times New Roman" w:eastAsia="MS Mincho" w:hAnsi="Times New Roman" w:cs="Times New Roman"/>
                              </w:rPr>
                              <w:tab/>
                            </w:r>
                            <w:r>
                              <w:rPr>
                                <w:rFonts w:ascii="Times New Roman" w:eastAsia="MS Mincho" w:hAnsi="Times New Roman" w:cs="Times New Roman"/>
                              </w:rPr>
                              <w:tab/>
                            </w:r>
                            <w:r>
                              <w:rPr>
                                <w:rFonts w:ascii="Times New Roman" w:eastAsia="MS Mincho" w:hAnsi="Times New Roman" w:cs="Times New Roman"/>
                              </w:rPr>
                              <w:tab/>
                              <w:t>300</w:t>
                            </w:r>
                            <w:r w:rsidRPr="00E85831">
                              <w:rPr>
                                <w:rFonts w:ascii="Times New Roman" w:eastAsia="MS Mincho" w:hAnsi="Times New Roman" w:cs="Times New Roman"/>
                              </w:rPr>
                              <w:t xml:space="preserve"> points</w:t>
                            </w:r>
                          </w:p>
                          <w:p w14:paraId="2FB3A988" w14:textId="77777777" w:rsidR="002E3EDA" w:rsidRPr="00E85831" w:rsidRDefault="002E3EDA" w:rsidP="00B4015F">
                            <w:pPr>
                              <w:pStyle w:val="PlainText"/>
                              <w:rPr>
                                <w:rFonts w:ascii="Times New Roman" w:eastAsia="MS Mincho" w:hAnsi="Times New Roman" w:cs="Times New Roman"/>
                              </w:rPr>
                            </w:pPr>
                          </w:p>
                          <w:p w14:paraId="1A7B9FA6" w14:textId="2EFF68B3" w:rsidR="002E3EDA" w:rsidRPr="00E85831" w:rsidRDefault="00226B01" w:rsidP="00B4015F">
                            <w:pPr>
                              <w:pStyle w:val="PlainText"/>
                              <w:rPr>
                                <w:rFonts w:ascii="Times New Roman" w:eastAsia="MS Mincho" w:hAnsi="Times New Roman" w:cs="Times New Roman"/>
                                <w:u w:val="single"/>
                              </w:rPr>
                            </w:pPr>
                            <w:r>
                              <w:rPr>
                                <w:rFonts w:ascii="Times New Roman" w:eastAsia="MS Mincho" w:hAnsi="Times New Roman" w:cs="Times New Roman"/>
                                <w:u w:val="single"/>
                              </w:rPr>
                              <w:t>LPGA Club Professional National Championship</w:t>
                            </w:r>
                          </w:p>
                          <w:p w14:paraId="13A86399" w14:textId="46FC0428" w:rsidR="002E3EDA" w:rsidRPr="00260D89" w:rsidRDefault="002E3EDA" w:rsidP="00B4015F">
                            <w:pPr>
                              <w:pStyle w:val="PlainText"/>
                              <w:rPr>
                                <w:rFonts w:ascii="Times New Roman" w:eastAsia="MS Mincho" w:hAnsi="Times New Roman" w:cs="Times New Roman"/>
                              </w:rPr>
                            </w:pPr>
                            <w:r>
                              <w:rPr>
                                <w:rFonts w:ascii="Times New Roman" w:eastAsia="MS Mincho" w:hAnsi="Times New Roman" w:cs="Times New Roman"/>
                              </w:rPr>
                              <w:t xml:space="preserve">Participating in the </w:t>
                            </w:r>
                            <w:r w:rsidR="00226B01">
                              <w:rPr>
                                <w:rFonts w:ascii="Times New Roman" w:eastAsia="MS Mincho" w:hAnsi="Times New Roman" w:cs="Times New Roman"/>
                              </w:rPr>
                              <w:t>2019</w:t>
                            </w:r>
                            <w:r w:rsidR="004E7E36">
                              <w:rPr>
                                <w:rFonts w:ascii="Times New Roman" w:eastAsia="MS Mincho" w:hAnsi="Times New Roman" w:cs="Times New Roman"/>
                              </w:rPr>
                              <w:tab/>
                            </w:r>
                            <w:r w:rsidR="004E7E36">
                              <w:rPr>
                                <w:rFonts w:ascii="Times New Roman" w:eastAsia="MS Mincho" w:hAnsi="Times New Roman" w:cs="Times New Roman"/>
                              </w:rPr>
                              <w:tab/>
                            </w:r>
                            <w:r w:rsidRPr="00260D89">
                              <w:rPr>
                                <w:rFonts w:ascii="Times New Roman" w:eastAsia="MS Mincho" w:hAnsi="Times New Roman" w:cs="Times New Roman"/>
                              </w:rPr>
                              <w:t>25 points</w:t>
                            </w:r>
                          </w:p>
                          <w:p w14:paraId="3E019237" w14:textId="77777777" w:rsidR="002E3EDA" w:rsidRPr="00E85831" w:rsidRDefault="002E3EDA" w:rsidP="00B4015F">
                            <w:pPr>
                              <w:pStyle w:val="PlainText"/>
                              <w:rPr>
                                <w:rFonts w:ascii="Times New Roman" w:eastAsia="MS Mincho" w:hAnsi="Times New Roman" w:cs="Times New Roman"/>
                              </w:rPr>
                            </w:pPr>
                            <w:r w:rsidRPr="00260D89">
                              <w:rPr>
                                <w:rFonts w:ascii="Times New Roman" w:eastAsia="MS Mincho" w:hAnsi="Times New Roman" w:cs="Times New Roman"/>
                              </w:rPr>
                              <w:t>National</w:t>
                            </w:r>
                            <w:r w:rsidRPr="00260D89">
                              <w:rPr>
                                <w:rFonts w:ascii="Times New Roman" w:eastAsia="MS Mincho" w:hAnsi="Times New Roman" w:cs="Times New Roman"/>
                              </w:rPr>
                              <w:tab/>
                              <w:t>Championship</w:t>
                            </w:r>
                            <w:r>
                              <w:rPr>
                                <w:rFonts w:ascii="Times New Roman" w:eastAsia="MS Mincho" w:hAnsi="Times New Roman" w:cs="Times New Roman"/>
                              </w:rPr>
                              <w:t xml:space="preserve"> </w:t>
                            </w:r>
                            <w:r>
                              <w:rPr>
                                <w:rFonts w:ascii="Times New Roman" w:eastAsia="MS Mincho" w:hAnsi="Times New Roman" w:cs="Times New Roman"/>
                              </w:rPr>
                              <w:tab/>
                            </w:r>
                            <w:r w:rsidRPr="00E85831">
                              <w:rPr>
                                <w:rFonts w:ascii="Times New Roman" w:eastAsia="MS Mincho" w:hAnsi="Times New Roman" w:cs="Times New Roman"/>
                              </w:rPr>
                              <w:tab/>
                            </w:r>
                          </w:p>
                          <w:p w14:paraId="02723A39" w14:textId="77777777" w:rsidR="004E7E36" w:rsidRDefault="004E7E36" w:rsidP="00B4015F">
                            <w:pPr>
                              <w:pStyle w:val="PlainText"/>
                              <w:ind w:left="2880" w:hanging="2880"/>
                              <w:rPr>
                                <w:rFonts w:ascii="Times New Roman" w:eastAsia="MS Mincho" w:hAnsi="Times New Roman" w:cs="Times New Roman"/>
                              </w:rPr>
                            </w:pPr>
                          </w:p>
                          <w:p w14:paraId="5D531335" w14:textId="4D384314" w:rsidR="002E3EDA" w:rsidRPr="00E85831" w:rsidRDefault="002E3EDA" w:rsidP="00B4015F">
                            <w:pPr>
                              <w:pStyle w:val="PlainText"/>
                              <w:ind w:left="2880" w:hanging="2880"/>
                              <w:rPr>
                                <w:rFonts w:ascii="Times New Roman" w:eastAsia="MS Mincho" w:hAnsi="Times New Roman" w:cs="Times New Roman"/>
                              </w:rPr>
                            </w:pPr>
                            <w:r>
                              <w:rPr>
                                <w:rFonts w:ascii="Times New Roman" w:eastAsia="MS Mincho" w:hAnsi="Times New Roman" w:cs="Times New Roman"/>
                              </w:rPr>
                              <w:t>Make Cut</w:t>
                            </w:r>
                            <w:r>
                              <w:rPr>
                                <w:rFonts w:ascii="Times New Roman" w:eastAsia="MS Mincho" w:hAnsi="Times New Roman" w:cs="Times New Roman"/>
                              </w:rPr>
                              <w:tab/>
                            </w:r>
                            <w:r w:rsidRPr="00E85831">
                              <w:rPr>
                                <w:rFonts w:ascii="Times New Roman" w:eastAsia="MS Mincho" w:hAnsi="Times New Roman" w:cs="Times New Roman"/>
                              </w:rPr>
                              <w:t>25 points (down to 21st place)</w:t>
                            </w:r>
                          </w:p>
                          <w:p w14:paraId="5714C02E" w14:textId="77777777" w:rsidR="002E3EDA" w:rsidRPr="00E85831" w:rsidRDefault="002E3EDA" w:rsidP="00B4015F">
                            <w:pPr>
                              <w:pStyle w:val="PlainText"/>
                              <w:rPr>
                                <w:rFonts w:ascii="Times New Roman" w:eastAsia="MS Mincho" w:hAnsi="Times New Roman" w:cs="Times New Roman"/>
                              </w:rPr>
                            </w:pPr>
                            <w:r w:rsidRPr="00E85831">
                              <w:rPr>
                                <w:rFonts w:ascii="Times New Roman" w:eastAsia="MS Mincho" w:hAnsi="Times New Roman" w:cs="Times New Roman"/>
                              </w:rPr>
                              <w:t>11-20 Place</w:t>
                            </w:r>
                            <w:r w:rsidRPr="00E85831">
                              <w:rPr>
                                <w:rFonts w:ascii="Times New Roman" w:eastAsia="MS Mincho" w:hAnsi="Times New Roman" w:cs="Times New Roman"/>
                              </w:rPr>
                              <w:tab/>
                            </w:r>
                            <w:r w:rsidRPr="00E85831">
                              <w:rPr>
                                <w:rFonts w:ascii="Times New Roman" w:eastAsia="MS Mincho" w:hAnsi="Times New Roman" w:cs="Times New Roman"/>
                              </w:rPr>
                              <w:tab/>
                            </w:r>
                            <w:r w:rsidRPr="00E85831">
                              <w:rPr>
                                <w:rFonts w:ascii="Times New Roman" w:eastAsia="MS Mincho" w:hAnsi="Times New Roman" w:cs="Times New Roman"/>
                              </w:rPr>
                              <w:tab/>
                              <w:t>50 points</w:t>
                            </w:r>
                          </w:p>
                          <w:p w14:paraId="521D7C14" w14:textId="77777777" w:rsidR="002E3EDA" w:rsidRPr="00E85831" w:rsidRDefault="002E3EDA" w:rsidP="00B4015F">
                            <w:pPr>
                              <w:pStyle w:val="PlainText"/>
                              <w:rPr>
                                <w:rFonts w:ascii="Times New Roman" w:eastAsia="MS Mincho" w:hAnsi="Times New Roman" w:cs="Times New Roman"/>
                              </w:rPr>
                            </w:pPr>
                            <w:r w:rsidRPr="00E85831">
                              <w:rPr>
                                <w:rFonts w:ascii="Times New Roman" w:eastAsia="MS Mincho" w:hAnsi="Times New Roman" w:cs="Times New Roman"/>
                              </w:rPr>
                              <w:t>6-10 Place</w:t>
                            </w:r>
                            <w:r w:rsidRPr="00E85831">
                              <w:rPr>
                                <w:rFonts w:ascii="Times New Roman" w:eastAsia="MS Mincho" w:hAnsi="Times New Roman" w:cs="Times New Roman"/>
                              </w:rPr>
                              <w:tab/>
                            </w:r>
                            <w:r w:rsidRPr="00E85831">
                              <w:rPr>
                                <w:rFonts w:ascii="Times New Roman" w:eastAsia="MS Mincho" w:hAnsi="Times New Roman" w:cs="Times New Roman"/>
                              </w:rPr>
                              <w:tab/>
                            </w:r>
                            <w:r w:rsidRPr="00E85831">
                              <w:rPr>
                                <w:rFonts w:ascii="Times New Roman" w:eastAsia="MS Mincho" w:hAnsi="Times New Roman" w:cs="Times New Roman"/>
                              </w:rPr>
                              <w:tab/>
                              <w:t>100 points</w:t>
                            </w:r>
                          </w:p>
                          <w:p w14:paraId="502DDD29" w14:textId="77777777" w:rsidR="002E3EDA" w:rsidRPr="00E85831" w:rsidRDefault="002E3EDA" w:rsidP="00B4015F">
                            <w:pPr>
                              <w:pStyle w:val="PlainText"/>
                              <w:rPr>
                                <w:rFonts w:ascii="Times New Roman" w:eastAsia="MS Mincho" w:hAnsi="Times New Roman" w:cs="Times New Roman"/>
                              </w:rPr>
                            </w:pPr>
                            <w:r w:rsidRPr="00E85831">
                              <w:rPr>
                                <w:rFonts w:ascii="Times New Roman" w:eastAsia="MS Mincho" w:hAnsi="Times New Roman" w:cs="Times New Roman"/>
                              </w:rPr>
                              <w:t xml:space="preserve">2-5 Place </w:t>
                            </w:r>
                            <w:r w:rsidRPr="00E85831">
                              <w:rPr>
                                <w:rFonts w:ascii="Times New Roman" w:eastAsia="MS Mincho" w:hAnsi="Times New Roman" w:cs="Times New Roman"/>
                              </w:rPr>
                              <w:tab/>
                            </w:r>
                            <w:r w:rsidRPr="00E85831">
                              <w:rPr>
                                <w:rFonts w:ascii="Times New Roman" w:eastAsia="MS Mincho" w:hAnsi="Times New Roman" w:cs="Times New Roman"/>
                              </w:rPr>
                              <w:tab/>
                            </w:r>
                            <w:r w:rsidRPr="00E85831">
                              <w:rPr>
                                <w:rFonts w:ascii="Times New Roman" w:eastAsia="MS Mincho" w:hAnsi="Times New Roman" w:cs="Times New Roman"/>
                              </w:rPr>
                              <w:tab/>
                              <w:t>175 points</w:t>
                            </w:r>
                          </w:p>
                          <w:p w14:paraId="0A8A5C31" w14:textId="77777777" w:rsidR="002E3EDA" w:rsidRPr="00E85831" w:rsidRDefault="002E3EDA" w:rsidP="00B4015F">
                            <w:pPr>
                              <w:pStyle w:val="PlainText"/>
                              <w:rPr>
                                <w:rFonts w:ascii="Times New Roman" w:eastAsia="MS Mincho" w:hAnsi="Times New Roman" w:cs="Times New Roman"/>
                              </w:rPr>
                            </w:pPr>
                            <w:r w:rsidRPr="00E85831">
                              <w:rPr>
                                <w:rFonts w:ascii="Times New Roman" w:eastAsia="MS Mincho" w:hAnsi="Times New Roman" w:cs="Times New Roman"/>
                              </w:rPr>
                              <w:t>Win</w:t>
                            </w:r>
                            <w:r w:rsidRPr="00E85831">
                              <w:rPr>
                                <w:rFonts w:ascii="Times New Roman" w:eastAsia="MS Mincho" w:hAnsi="Times New Roman" w:cs="Times New Roman"/>
                              </w:rPr>
                              <w:tab/>
                            </w:r>
                            <w:r w:rsidRPr="00E85831">
                              <w:rPr>
                                <w:rFonts w:ascii="Times New Roman" w:eastAsia="MS Mincho" w:hAnsi="Times New Roman" w:cs="Times New Roman"/>
                              </w:rPr>
                              <w:tab/>
                            </w:r>
                            <w:r w:rsidRPr="00E85831">
                              <w:rPr>
                                <w:rFonts w:ascii="Times New Roman" w:eastAsia="MS Mincho" w:hAnsi="Times New Roman" w:cs="Times New Roman"/>
                              </w:rPr>
                              <w:tab/>
                            </w:r>
                            <w:r w:rsidRPr="00E85831">
                              <w:rPr>
                                <w:rFonts w:ascii="Times New Roman" w:eastAsia="MS Mincho" w:hAnsi="Times New Roman" w:cs="Times New Roman"/>
                              </w:rPr>
                              <w:tab/>
                              <w:t>250 points</w:t>
                            </w:r>
                          </w:p>
                          <w:p w14:paraId="78FF85A9" w14:textId="77777777" w:rsidR="002E3EDA" w:rsidRPr="00E85831" w:rsidRDefault="002E3EDA" w:rsidP="00B4015F">
                            <w:pPr>
                              <w:pStyle w:val="PlainText"/>
                              <w:rPr>
                                <w:rFonts w:ascii="Times New Roman" w:eastAsia="MS Mincho" w:hAnsi="Times New Roman" w:cs="Times New Roman"/>
                              </w:rPr>
                            </w:pPr>
                          </w:p>
                          <w:p w14:paraId="79B07AC6" w14:textId="77777777" w:rsidR="002E3EDA" w:rsidRPr="00E85831" w:rsidRDefault="002E3EDA" w:rsidP="00B4015F">
                            <w:pPr>
                              <w:pStyle w:val="PlainText"/>
                              <w:rPr>
                                <w:rFonts w:ascii="Times New Roman" w:eastAsia="MS Mincho" w:hAnsi="Times New Roman" w:cs="Times New Roman"/>
                              </w:rPr>
                            </w:pPr>
                            <w:r w:rsidRPr="00E85831">
                              <w:rPr>
                                <w:rFonts w:ascii="Times New Roman" w:eastAsia="MS Mincho" w:hAnsi="Times New Roman" w:cs="Times New Roman"/>
                              </w:rPr>
                              <w:t>Points may also be added for reasons deemed appropriate by Tournament Committee.</w:t>
                            </w:r>
                          </w:p>
                          <w:p w14:paraId="0262EDA7" w14:textId="77777777" w:rsidR="002E3EDA" w:rsidRDefault="002E3EDA" w:rsidP="00B4015F">
                            <w:pPr>
                              <w:pStyle w:val="PlainText"/>
                              <w:rPr>
                                <w:rFonts w:ascii="Times New Roman" w:eastAsia="MS Mincho" w:hAnsi="Times New Roman" w:cs="Times New Roman"/>
                              </w:rPr>
                            </w:pPr>
                          </w:p>
                          <w:p w14:paraId="4C0B0F7F" w14:textId="77777777" w:rsidR="002E3EDA" w:rsidRPr="00E85831" w:rsidRDefault="002E3EDA" w:rsidP="00B4015F">
                            <w:pPr>
                              <w:pStyle w:val="PlainText"/>
                              <w:rPr>
                                <w:rFonts w:ascii="Times New Roman" w:eastAsia="MS Mincho" w:hAnsi="Times New Roman" w:cs="Times New Roman"/>
                              </w:rPr>
                            </w:pPr>
                          </w:p>
                          <w:p w14:paraId="5F5E568C" w14:textId="77777777" w:rsidR="002E3EDA" w:rsidRPr="00EF574F" w:rsidRDefault="002E3EDA" w:rsidP="00B4015F">
                            <w:pPr>
                              <w:pStyle w:val="PlainText"/>
                              <w:rPr>
                                <w:rFonts w:ascii="Times New Roman" w:eastAsia="MS Mincho" w:hAnsi="Times New Roman" w:cs="Times New Roman"/>
                              </w:rPr>
                            </w:pPr>
                            <w:r w:rsidRPr="00EF574F">
                              <w:rPr>
                                <w:rFonts w:ascii="Times New Roman" w:eastAsia="MS Mincho" w:hAnsi="Times New Roman" w:cs="Times New Roman"/>
                              </w:rPr>
                              <w:t xml:space="preserve"> </w:t>
                            </w:r>
                          </w:p>
                        </w:txbxContent>
                      </v:textbox>
                    </v:shape>
                  </w:pict>
                </mc:Fallback>
              </mc:AlternateContent>
            </w:r>
            <w:r w:rsidRPr="00F47982">
              <w:rPr>
                <w:sz w:val="20"/>
                <w:szCs w:val="20"/>
              </w:rPr>
              <w:t xml:space="preserve">Class </w:t>
            </w:r>
            <w:r>
              <w:rPr>
                <w:sz w:val="20"/>
                <w:szCs w:val="20"/>
              </w:rPr>
              <w:t>C</w:t>
            </w:r>
            <w:r w:rsidRPr="00F47982">
              <w:rPr>
                <w:sz w:val="20"/>
                <w:szCs w:val="20"/>
              </w:rPr>
              <w:t>. Single Day Events</w:t>
            </w:r>
          </w:p>
        </w:tc>
      </w:tr>
      <w:tr w:rsidR="00B4015F" w:rsidRPr="00F47982" w14:paraId="216CE55D" w14:textId="77777777" w:rsidTr="002E3EDA">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F575F0" w14:textId="77777777" w:rsidR="00B4015F" w:rsidRPr="00F47982" w:rsidRDefault="00B4015F" w:rsidP="002E3EDA">
            <w:pPr>
              <w:jc w:val="center"/>
              <w:rPr>
                <w:sz w:val="18"/>
              </w:rPr>
            </w:pPr>
            <w:r w:rsidRPr="00F47982">
              <w:rPr>
                <w:sz w:val="18"/>
              </w:rPr>
              <w:t>1</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BA6ECC" w14:textId="77777777" w:rsidR="00B4015F" w:rsidRPr="008550E5" w:rsidRDefault="00B4015F" w:rsidP="002E3EDA">
            <w:pPr>
              <w:jc w:val="center"/>
              <w:rPr>
                <w:sz w:val="18"/>
                <w:szCs w:val="20"/>
              </w:rPr>
            </w:pPr>
            <w:r w:rsidRPr="008550E5">
              <w:rPr>
                <w:sz w:val="18"/>
                <w:szCs w:val="20"/>
              </w:rPr>
              <w:t>300</w:t>
            </w:r>
          </w:p>
        </w:tc>
        <w:tc>
          <w:tcPr>
            <w:tcW w:w="1352" w:type="dxa"/>
            <w:tcBorders>
              <w:top w:val="single" w:sz="4" w:space="0" w:color="auto"/>
              <w:left w:val="single" w:sz="4" w:space="0" w:color="auto"/>
              <w:bottom w:val="single" w:sz="4" w:space="0" w:color="auto"/>
              <w:right w:val="single" w:sz="4" w:space="0" w:color="auto"/>
            </w:tcBorders>
            <w:vAlign w:val="bottom"/>
          </w:tcPr>
          <w:p w14:paraId="3A3976A1" w14:textId="77777777" w:rsidR="00B4015F" w:rsidRPr="00F47982" w:rsidRDefault="00B4015F" w:rsidP="002E3EDA">
            <w:pPr>
              <w:jc w:val="center"/>
              <w:rPr>
                <w:sz w:val="18"/>
              </w:rPr>
            </w:pPr>
            <w:r w:rsidRPr="00D1751E">
              <w:rPr>
                <w:sz w:val="18"/>
              </w:rPr>
              <w:t>250</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88D554" w14:textId="77777777" w:rsidR="00B4015F" w:rsidRPr="00F47982" w:rsidRDefault="00B4015F" w:rsidP="002E3EDA">
            <w:pPr>
              <w:jc w:val="center"/>
              <w:rPr>
                <w:sz w:val="18"/>
              </w:rPr>
            </w:pPr>
            <w:r w:rsidRPr="00F47982">
              <w:rPr>
                <w:sz w:val="18"/>
              </w:rPr>
              <w:t>200</w:t>
            </w:r>
          </w:p>
        </w:tc>
      </w:tr>
      <w:tr w:rsidR="00B4015F" w:rsidRPr="00F47982" w14:paraId="225A6246" w14:textId="77777777" w:rsidTr="002E3EDA">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A7DF33" w14:textId="77777777" w:rsidR="00B4015F" w:rsidRPr="00F47982" w:rsidRDefault="00B4015F" w:rsidP="002E3EDA">
            <w:pPr>
              <w:jc w:val="center"/>
              <w:rPr>
                <w:sz w:val="18"/>
              </w:rPr>
            </w:pPr>
            <w:r w:rsidRPr="00F47982">
              <w:rPr>
                <w:sz w:val="18"/>
              </w:rPr>
              <w:t>2</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2A8D21" w14:textId="77777777" w:rsidR="00B4015F" w:rsidRPr="008550E5" w:rsidRDefault="00B4015F" w:rsidP="002E3EDA">
            <w:pPr>
              <w:jc w:val="center"/>
              <w:rPr>
                <w:sz w:val="18"/>
                <w:szCs w:val="20"/>
              </w:rPr>
            </w:pPr>
            <w:r w:rsidRPr="008550E5">
              <w:rPr>
                <w:sz w:val="18"/>
                <w:szCs w:val="20"/>
              </w:rPr>
              <w:t>225</w:t>
            </w:r>
          </w:p>
        </w:tc>
        <w:tc>
          <w:tcPr>
            <w:tcW w:w="1352" w:type="dxa"/>
            <w:tcBorders>
              <w:top w:val="single" w:sz="4" w:space="0" w:color="auto"/>
              <w:left w:val="single" w:sz="4" w:space="0" w:color="auto"/>
              <w:bottom w:val="single" w:sz="4" w:space="0" w:color="auto"/>
              <w:right w:val="single" w:sz="4" w:space="0" w:color="auto"/>
            </w:tcBorders>
            <w:vAlign w:val="bottom"/>
          </w:tcPr>
          <w:p w14:paraId="43751084" w14:textId="77777777" w:rsidR="00B4015F" w:rsidRPr="00F47982" w:rsidRDefault="00B4015F" w:rsidP="002E3EDA">
            <w:pPr>
              <w:jc w:val="center"/>
              <w:rPr>
                <w:sz w:val="18"/>
              </w:rPr>
            </w:pPr>
            <w:r w:rsidRPr="00D1751E">
              <w:rPr>
                <w:sz w:val="18"/>
              </w:rPr>
              <w:t>180</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077682" w14:textId="77777777" w:rsidR="00B4015F" w:rsidRPr="00F47982" w:rsidRDefault="00B4015F" w:rsidP="002E3EDA">
            <w:pPr>
              <w:jc w:val="center"/>
              <w:rPr>
                <w:sz w:val="18"/>
              </w:rPr>
            </w:pPr>
            <w:r w:rsidRPr="00F47982">
              <w:rPr>
                <w:sz w:val="18"/>
              </w:rPr>
              <w:t>135</w:t>
            </w:r>
          </w:p>
        </w:tc>
      </w:tr>
      <w:tr w:rsidR="00B4015F" w:rsidRPr="00F47982" w14:paraId="22ED0263" w14:textId="77777777" w:rsidTr="002E3EDA">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78D374" w14:textId="77777777" w:rsidR="00B4015F" w:rsidRPr="00F47982" w:rsidRDefault="00B4015F" w:rsidP="002E3EDA">
            <w:pPr>
              <w:jc w:val="center"/>
              <w:rPr>
                <w:sz w:val="18"/>
              </w:rPr>
            </w:pPr>
            <w:r w:rsidRPr="00F47982">
              <w:rPr>
                <w:sz w:val="18"/>
              </w:rPr>
              <w:t>3</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54A936" w14:textId="77777777" w:rsidR="00B4015F" w:rsidRPr="008550E5" w:rsidRDefault="00B4015F" w:rsidP="002E3EDA">
            <w:pPr>
              <w:jc w:val="center"/>
              <w:rPr>
                <w:sz w:val="18"/>
                <w:szCs w:val="20"/>
              </w:rPr>
            </w:pPr>
            <w:r w:rsidRPr="008550E5">
              <w:rPr>
                <w:sz w:val="18"/>
                <w:szCs w:val="20"/>
              </w:rPr>
              <w:t>205</w:t>
            </w:r>
          </w:p>
        </w:tc>
        <w:tc>
          <w:tcPr>
            <w:tcW w:w="1352" w:type="dxa"/>
            <w:tcBorders>
              <w:top w:val="single" w:sz="4" w:space="0" w:color="auto"/>
              <w:left w:val="single" w:sz="4" w:space="0" w:color="auto"/>
              <w:bottom w:val="single" w:sz="4" w:space="0" w:color="auto"/>
              <w:right w:val="single" w:sz="4" w:space="0" w:color="auto"/>
            </w:tcBorders>
            <w:vAlign w:val="bottom"/>
          </w:tcPr>
          <w:p w14:paraId="68EC4C91" w14:textId="77777777" w:rsidR="00B4015F" w:rsidRPr="00F47982" w:rsidRDefault="00B4015F" w:rsidP="002E3EDA">
            <w:pPr>
              <w:jc w:val="center"/>
              <w:rPr>
                <w:sz w:val="18"/>
              </w:rPr>
            </w:pPr>
            <w:r w:rsidRPr="00D1751E">
              <w:rPr>
                <w:sz w:val="18"/>
              </w:rPr>
              <w:t>160</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4234B6" w14:textId="77777777" w:rsidR="00B4015F" w:rsidRPr="00F47982" w:rsidRDefault="00B4015F" w:rsidP="002E3EDA">
            <w:pPr>
              <w:jc w:val="center"/>
              <w:rPr>
                <w:sz w:val="18"/>
              </w:rPr>
            </w:pPr>
            <w:r w:rsidRPr="00F47982">
              <w:rPr>
                <w:sz w:val="18"/>
              </w:rPr>
              <w:t>125</w:t>
            </w:r>
          </w:p>
        </w:tc>
      </w:tr>
      <w:tr w:rsidR="00B4015F" w:rsidRPr="00F47982" w14:paraId="36D5EDA8" w14:textId="77777777" w:rsidTr="002E3EDA">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814263" w14:textId="77777777" w:rsidR="00B4015F" w:rsidRPr="00F47982" w:rsidRDefault="00B4015F" w:rsidP="002E3EDA">
            <w:pPr>
              <w:jc w:val="center"/>
              <w:rPr>
                <w:sz w:val="18"/>
              </w:rPr>
            </w:pPr>
            <w:r w:rsidRPr="00F47982">
              <w:rPr>
                <w:sz w:val="18"/>
              </w:rPr>
              <w:t>4</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DCD988" w14:textId="77777777" w:rsidR="00B4015F" w:rsidRPr="008550E5" w:rsidRDefault="00B4015F" w:rsidP="002E3EDA">
            <w:pPr>
              <w:jc w:val="center"/>
              <w:rPr>
                <w:sz w:val="18"/>
                <w:szCs w:val="20"/>
              </w:rPr>
            </w:pPr>
            <w:r w:rsidRPr="008550E5">
              <w:rPr>
                <w:sz w:val="18"/>
                <w:szCs w:val="20"/>
              </w:rPr>
              <w:t>185</w:t>
            </w:r>
          </w:p>
        </w:tc>
        <w:tc>
          <w:tcPr>
            <w:tcW w:w="1352" w:type="dxa"/>
            <w:tcBorders>
              <w:top w:val="single" w:sz="4" w:space="0" w:color="auto"/>
              <w:left w:val="single" w:sz="4" w:space="0" w:color="auto"/>
              <w:bottom w:val="single" w:sz="4" w:space="0" w:color="auto"/>
              <w:right w:val="single" w:sz="4" w:space="0" w:color="auto"/>
            </w:tcBorders>
            <w:vAlign w:val="bottom"/>
          </w:tcPr>
          <w:p w14:paraId="29922321" w14:textId="77777777" w:rsidR="00B4015F" w:rsidRPr="00F47982" w:rsidRDefault="00B4015F" w:rsidP="002E3EDA">
            <w:pPr>
              <w:jc w:val="center"/>
              <w:rPr>
                <w:sz w:val="18"/>
              </w:rPr>
            </w:pPr>
            <w:r w:rsidRPr="00D1751E">
              <w:rPr>
                <w:sz w:val="18"/>
              </w:rPr>
              <w:t>150</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5A720B" w14:textId="77777777" w:rsidR="00B4015F" w:rsidRPr="00F47982" w:rsidRDefault="00B4015F" w:rsidP="002E3EDA">
            <w:pPr>
              <w:jc w:val="center"/>
              <w:rPr>
                <w:sz w:val="18"/>
              </w:rPr>
            </w:pPr>
            <w:r w:rsidRPr="00F47982">
              <w:rPr>
                <w:sz w:val="18"/>
              </w:rPr>
              <w:t>115</w:t>
            </w:r>
          </w:p>
        </w:tc>
      </w:tr>
      <w:tr w:rsidR="00B4015F" w:rsidRPr="00F47982" w14:paraId="6AF4CC4B" w14:textId="77777777" w:rsidTr="002E3EDA">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0B21D1" w14:textId="77777777" w:rsidR="00B4015F" w:rsidRPr="00F47982" w:rsidRDefault="00B4015F" w:rsidP="002E3EDA">
            <w:pPr>
              <w:jc w:val="center"/>
              <w:rPr>
                <w:sz w:val="18"/>
              </w:rPr>
            </w:pPr>
            <w:r w:rsidRPr="00F47982">
              <w:rPr>
                <w:sz w:val="18"/>
              </w:rPr>
              <w:t>5</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1D3C52" w14:textId="77777777" w:rsidR="00B4015F" w:rsidRPr="008550E5" w:rsidRDefault="00B4015F" w:rsidP="002E3EDA">
            <w:pPr>
              <w:jc w:val="center"/>
              <w:rPr>
                <w:sz w:val="18"/>
                <w:szCs w:val="20"/>
              </w:rPr>
            </w:pPr>
            <w:r w:rsidRPr="008550E5">
              <w:rPr>
                <w:sz w:val="18"/>
                <w:szCs w:val="20"/>
              </w:rPr>
              <w:t>175</w:t>
            </w:r>
          </w:p>
        </w:tc>
        <w:tc>
          <w:tcPr>
            <w:tcW w:w="1352" w:type="dxa"/>
            <w:tcBorders>
              <w:top w:val="single" w:sz="4" w:space="0" w:color="auto"/>
              <w:left w:val="single" w:sz="4" w:space="0" w:color="auto"/>
              <w:bottom w:val="single" w:sz="4" w:space="0" w:color="auto"/>
              <w:right w:val="single" w:sz="4" w:space="0" w:color="auto"/>
            </w:tcBorders>
            <w:vAlign w:val="bottom"/>
          </w:tcPr>
          <w:p w14:paraId="729FF71E" w14:textId="77777777" w:rsidR="00B4015F" w:rsidRPr="00F47982" w:rsidRDefault="00B4015F" w:rsidP="002E3EDA">
            <w:pPr>
              <w:jc w:val="center"/>
              <w:rPr>
                <w:sz w:val="18"/>
              </w:rPr>
            </w:pPr>
            <w:r w:rsidRPr="00D1751E">
              <w:rPr>
                <w:sz w:val="18"/>
              </w:rPr>
              <w:t>140</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D8384D" w14:textId="77777777" w:rsidR="00B4015F" w:rsidRPr="00F47982" w:rsidRDefault="00B4015F" w:rsidP="002E3EDA">
            <w:pPr>
              <w:jc w:val="center"/>
              <w:rPr>
                <w:sz w:val="18"/>
              </w:rPr>
            </w:pPr>
            <w:r w:rsidRPr="00F47982">
              <w:rPr>
                <w:sz w:val="18"/>
              </w:rPr>
              <w:t>105</w:t>
            </w:r>
          </w:p>
        </w:tc>
      </w:tr>
      <w:tr w:rsidR="00B4015F" w:rsidRPr="00F47982" w14:paraId="550EFB5F" w14:textId="77777777" w:rsidTr="002E3EDA">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4E4FDB" w14:textId="77777777" w:rsidR="00B4015F" w:rsidRPr="00F47982" w:rsidRDefault="00B4015F" w:rsidP="002E3EDA">
            <w:pPr>
              <w:jc w:val="center"/>
              <w:rPr>
                <w:sz w:val="18"/>
              </w:rPr>
            </w:pPr>
            <w:r w:rsidRPr="00F47982">
              <w:rPr>
                <w:sz w:val="18"/>
              </w:rPr>
              <w:t>6</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5A7313" w14:textId="77777777" w:rsidR="00B4015F" w:rsidRPr="008550E5" w:rsidRDefault="00B4015F" w:rsidP="002E3EDA">
            <w:pPr>
              <w:jc w:val="center"/>
              <w:rPr>
                <w:sz w:val="18"/>
                <w:szCs w:val="20"/>
              </w:rPr>
            </w:pPr>
            <w:r w:rsidRPr="008550E5">
              <w:rPr>
                <w:sz w:val="18"/>
                <w:szCs w:val="20"/>
              </w:rPr>
              <w:t>165</w:t>
            </w:r>
          </w:p>
        </w:tc>
        <w:tc>
          <w:tcPr>
            <w:tcW w:w="1352" w:type="dxa"/>
            <w:tcBorders>
              <w:top w:val="single" w:sz="4" w:space="0" w:color="auto"/>
              <w:left w:val="single" w:sz="4" w:space="0" w:color="auto"/>
              <w:bottom w:val="single" w:sz="4" w:space="0" w:color="auto"/>
              <w:right w:val="single" w:sz="4" w:space="0" w:color="auto"/>
            </w:tcBorders>
            <w:vAlign w:val="bottom"/>
          </w:tcPr>
          <w:p w14:paraId="6FFD9D08" w14:textId="77777777" w:rsidR="00B4015F" w:rsidRPr="00F47982" w:rsidRDefault="00B4015F" w:rsidP="002E3EDA">
            <w:pPr>
              <w:jc w:val="center"/>
              <w:rPr>
                <w:sz w:val="18"/>
              </w:rPr>
            </w:pPr>
            <w:r w:rsidRPr="00D1751E">
              <w:rPr>
                <w:sz w:val="18"/>
              </w:rPr>
              <w:t>130</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7E22EE" w14:textId="77777777" w:rsidR="00B4015F" w:rsidRPr="00F47982" w:rsidRDefault="00B4015F" w:rsidP="002E3EDA">
            <w:pPr>
              <w:jc w:val="center"/>
              <w:rPr>
                <w:sz w:val="18"/>
              </w:rPr>
            </w:pPr>
            <w:r w:rsidRPr="00F47982">
              <w:rPr>
                <w:sz w:val="18"/>
              </w:rPr>
              <w:t>95</w:t>
            </w:r>
          </w:p>
        </w:tc>
      </w:tr>
      <w:tr w:rsidR="00B4015F" w:rsidRPr="00F47982" w14:paraId="6E548D5B" w14:textId="77777777" w:rsidTr="002E3EDA">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CE4F8B" w14:textId="77777777" w:rsidR="00B4015F" w:rsidRPr="00F47982" w:rsidRDefault="00B4015F" w:rsidP="002E3EDA">
            <w:pPr>
              <w:jc w:val="center"/>
              <w:rPr>
                <w:sz w:val="18"/>
              </w:rPr>
            </w:pPr>
            <w:r w:rsidRPr="00F47982">
              <w:rPr>
                <w:sz w:val="18"/>
              </w:rPr>
              <w:t>7</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CE4DC8" w14:textId="77777777" w:rsidR="00B4015F" w:rsidRPr="008550E5" w:rsidRDefault="00B4015F" w:rsidP="002E3EDA">
            <w:pPr>
              <w:jc w:val="center"/>
              <w:rPr>
                <w:sz w:val="18"/>
                <w:szCs w:val="20"/>
              </w:rPr>
            </w:pPr>
            <w:r w:rsidRPr="008550E5">
              <w:rPr>
                <w:sz w:val="18"/>
                <w:szCs w:val="20"/>
              </w:rPr>
              <w:t>155</w:t>
            </w:r>
          </w:p>
        </w:tc>
        <w:tc>
          <w:tcPr>
            <w:tcW w:w="1352" w:type="dxa"/>
            <w:tcBorders>
              <w:top w:val="single" w:sz="4" w:space="0" w:color="auto"/>
              <w:left w:val="single" w:sz="4" w:space="0" w:color="auto"/>
              <w:bottom w:val="single" w:sz="4" w:space="0" w:color="auto"/>
              <w:right w:val="single" w:sz="4" w:space="0" w:color="auto"/>
            </w:tcBorders>
            <w:vAlign w:val="bottom"/>
          </w:tcPr>
          <w:p w14:paraId="608AB3AB" w14:textId="77777777" w:rsidR="00B4015F" w:rsidRPr="00F47982" w:rsidRDefault="00B4015F" w:rsidP="002E3EDA">
            <w:pPr>
              <w:jc w:val="center"/>
              <w:rPr>
                <w:sz w:val="18"/>
              </w:rPr>
            </w:pPr>
            <w:r w:rsidRPr="00D1751E">
              <w:rPr>
                <w:sz w:val="18"/>
              </w:rPr>
              <w:t>120</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1B81EF" w14:textId="77777777" w:rsidR="00B4015F" w:rsidRPr="00F47982" w:rsidRDefault="00B4015F" w:rsidP="002E3EDA">
            <w:pPr>
              <w:jc w:val="center"/>
              <w:rPr>
                <w:sz w:val="18"/>
              </w:rPr>
            </w:pPr>
            <w:r w:rsidRPr="00F47982">
              <w:rPr>
                <w:sz w:val="18"/>
              </w:rPr>
              <w:t>85</w:t>
            </w:r>
          </w:p>
        </w:tc>
      </w:tr>
      <w:tr w:rsidR="00B4015F" w:rsidRPr="00F47982" w14:paraId="79BEE2AE" w14:textId="77777777" w:rsidTr="002E3EDA">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BFCC9A" w14:textId="77777777" w:rsidR="00B4015F" w:rsidRPr="00F47982" w:rsidRDefault="00B4015F" w:rsidP="002E3EDA">
            <w:pPr>
              <w:jc w:val="center"/>
              <w:rPr>
                <w:sz w:val="18"/>
              </w:rPr>
            </w:pPr>
            <w:r w:rsidRPr="00F47982">
              <w:rPr>
                <w:sz w:val="18"/>
              </w:rPr>
              <w:t>8</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190331" w14:textId="77777777" w:rsidR="00B4015F" w:rsidRPr="008550E5" w:rsidRDefault="00B4015F" w:rsidP="002E3EDA">
            <w:pPr>
              <w:jc w:val="center"/>
              <w:rPr>
                <w:sz w:val="18"/>
                <w:szCs w:val="20"/>
              </w:rPr>
            </w:pPr>
            <w:r w:rsidRPr="008550E5">
              <w:rPr>
                <w:sz w:val="18"/>
                <w:szCs w:val="20"/>
              </w:rPr>
              <w:t>145</w:t>
            </w:r>
          </w:p>
        </w:tc>
        <w:tc>
          <w:tcPr>
            <w:tcW w:w="1352" w:type="dxa"/>
            <w:tcBorders>
              <w:top w:val="single" w:sz="4" w:space="0" w:color="auto"/>
              <w:left w:val="single" w:sz="4" w:space="0" w:color="auto"/>
              <w:bottom w:val="single" w:sz="4" w:space="0" w:color="auto"/>
              <w:right w:val="single" w:sz="4" w:space="0" w:color="auto"/>
            </w:tcBorders>
            <w:vAlign w:val="bottom"/>
          </w:tcPr>
          <w:p w14:paraId="4B9C4112" w14:textId="77777777" w:rsidR="00B4015F" w:rsidRPr="00F47982" w:rsidRDefault="00B4015F" w:rsidP="002E3EDA">
            <w:pPr>
              <w:jc w:val="center"/>
              <w:rPr>
                <w:sz w:val="18"/>
              </w:rPr>
            </w:pPr>
            <w:r w:rsidRPr="00D1751E">
              <w:rPr>
                <w:sz w:val="18"/>
              </w:rPr>
              <w:t>110</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793A50" w14:textId="77777777" w:rsidR="00B4015F" w:rsidRPr="00F47982" w:rsidRDefault="00B4015F" w:rsidP="002E3EDA">
            <w:pPr>
              <w:jc w:val="center"/>
              <w:rPr>
                <w:sz w:val="18"/>
              </w:rPr>
            </w:pPr>
            <w:r w:rsidRPr="00F47982">
              <w:rPr>
                <w:sz w:val="18"/>
              </w:rPr>
              <w:t>80</w:t>
            </w:r>
          </w:p>
        </w:tc>
      </w:tr>
      <w:tr w:rsidR="00B4015F" w:rsidRPr="00F47982" w14:paraId="4449D5D4" w14:textId="77777777" w:rsidTr="002E3EDA">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0B2253" w14:textId="77777777" w:rsidR="00B4015F" w:rsidRPr="00F47982" w:rsidRDefault="00B4015F" w:rsidP="002E3EDA">
            <w:pPr>
              <w:jc w:val="center"/>
              <w:rPr>
                <w:sz w:val="18"/>
              </w:rPr>
            </w:pPr>
            <w:r w:rsidRPr="00F47982">
              <w:rPr>
                <w:sz w:val="18"/>
              </w:rPr>
              <w:t>9</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30A065" w14:textId="77777777" w:rsidR="00B4015F" w:rsidRPr="008550E5" w:rsidRDefault="00B4015F" w:rsidP="002E3EDA">
            <w:pPr>
              <w:jc w:val="center"/>
              <w:rPr>
                <w:sz w:val="18"/>
                <w:szCs w:val="20"/>
              </w:rPr>
            </w:pPr>
            <w:r w:rsidRPr="008550E5">
              <w:rPr>
                <w:sz w:val="18"/>
                <w:szCs w:val="20"/>
              </w:rPr>
              <w:t>135</w:t>
            </w:r>
          </w:p>
        </w:tc>
        <w:tc>
          <w:tcPr>
            <w:tcW w:w="1352" w:type="dxa"/>
            <w:tcBorders>
              <w:top w:val="single" w:sz="4" w:space="0" w:color="auto"/>
              <w:left w:val="single" w:sz="4" w:space="0" w:color="auto"/>
              <w:bottom w:val="single" w:sz="4" w:space="0" w:color="auto"/>
              <w:right w:val="single" w:sz="4" w:space="0" w:color="auto"/>
            </w:tcBorders>
            <w:vAlign w:val="bottom"/>
          </w:tcPr>
          <w:p w14:paraId="15861F28" w14:textId="77777777" w:rsidR="00B4015F" w:rsidRPr="00F47982" w:rsidRDefault="00B4015F" w:rsidP="002E3EDA">
            <w:pPr>
              <w:jc w:val="center"/>
              <w:rPr>
                <w:sz w:val="18"/>
              </w:rPr>
            </w:pPr>
            <w:r w:rsidRPr="00D1751E">
              <w:rPr>
                <w:sz w:val="18"/>
              </w:rPr>
              <w:t>100</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65FA8D" w14:textId="77777777" w:rsidR="00B4015F" w:rsidRPr="00F47982" w:rsidRDefault="00B4015F" w:rsidP="002E3EDA">
            <w:pPr>
              <w:jc w:val="center"/>
              <w:rPr>
                <w:sz w:val="18"/>
              </w:rPr>
            </w:pPr>
            <w:r w:rsidRPr="00F47982">
              <w:rPr>
                <w:sz w:val="18"/>
              </w:rPr>
              <w:t>75</w:t>
            </w:r>
          </w:p>
        </w:tc>
      </w:tr>
      <w:tr w:rsidR="00B4015F" w:rsidRPr="00F47982" w14:paraId="4FE320DF" w14:textId="77777777" w:rsidTr="002E3EDA">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9D015A" w14:textId="77777777" w:rsidR="00B4015F" w:rsidRPr="00F47982" w:rsidRDefault="00B4015F" w:rsidP="002E3EDA">
            <w:pPr>
              <w:jc w:val="center"/>
              <w:rPr>
                <w:sz w:val="18"/>
              </w:rPr>
            </w:pPr>
            <w:r w:rsidRPr="00F47982">
              <w:rPr>
                <w:sz w:val="18"/>
              </w:rPr>
              <w:t>10</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49C3A5" w14:textId="77777777" w:rsidR="00B4015F" w:rsidRPr="008550E5" w:rsidRDefault="00B4015F" w:rsidP="002E3EDA">
            <w:pPr>
              <w:jc w:val="center"/>
              <w:rPr>
                <w:sz w:val="18"/>
                <w:szCs w:val="20"/>
              </w:rPr>
            </w:pPr>
            <w:r w:rsidRPr="008550E5">
              <w:rPr>
                <w:sz w:val="18"/>
                <w:szCs w:val="20"/>
              </w:rPr>
              <w:t>130</w:t>
            </w:r>
          </w:p>
        </w:tc>
        <w:tc>
          <w:tcPr>
            <w:tcW w:w="1352" w:type="dxa"/>
            <w:tcBorders>
              <w:top w:val="single" w:sz="4" w:space="0" w:color="auto"/>
              <w:left w:val="single" w:sz="4" w:space="0" w:color="auto"/>
              <w:bottom w:val="single" w:sz="4" w:space="0" w:color="auto"/>
              <w:right w:val="single" w:sz="4" w:space="0" w:color="auto"/>
            </w:tcBorders>
            <w:vAlign w:val="bottom"/>
          </w:tcPr>
          <w:p w14:paraId="19E364A4" w14:textId="77777777" w:rsidR="00B4015F" w:rsidRPr="00F47982" w:rsidRDefault="00B4015F" w:rsidP="002E3EDA">
            <w:pPr>
              <w:jc w:val="center"/>
              <w:rPr>
                <w:sz w:val="18"/>
              </w:rPr>
            </w:pPr>
            <w:r w:rsidRPr="00D1751E">
              <w:rPr>
                <w:sz w:val="18"/>
              </w:rPr>
              <w:t>95</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9896EF" w14:textId="77777777" w:rsidR="00B4015F" w:rsidRPr="00F47982" w:rsidRDefault="00B4015F" w:rsidP="002E3EDA">
            <w:pPr>
              <w:jc w:val="center"/>
              <w:rPr>
                <w:sz w:val="18"/>
              </w:rPr>
            </w:pPr>
            <w:r w:rsidRPr="00F47982">
              <w:rPr>
                <w:sz w:val="18"/>
              </w:rPr>
              <w:t>70</w:t>
            </w:r>
          </w:p>
        </w:tc>
      </w:tr>
      <w:tr w:rsidR="00B4015F" w:rsidRPr="00F47982" w14:paraId="08864420" w14:textId="77777777" w:rsidTr="002E3EDA">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70E0E1" w14:textId="77777777" w:rsidR="00B4015F" w:rsidRPr="00F47982" w:rsidRDefault="00B4015F" w:rsidP="002E3EDA">
            <w:pPr>
              <w:jc w:val="center"/>
              <w:rPr>
                <w:sz w:val="18"/>
              </w:rPr>
            </w:pPr>
            <w:r w:rsidRPr="00F47982">
              <w:rPr>
                <w:sz w:val="18"/>
              </w:rPr>
              <w:t>11</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6FF7B9" w14:textId="77777777" w:rsidR="00B4015F" w:rsidRPr="008550E5" w:rsidRDefault="00B4015F" w:rsidP="002E3EDA">
            <w:pPr>
              <w:jc w:val="center"/>
              <w:rPr>
                <w:sz w:val="18"/>
                <w:szCs w:val="20"/>
              </w:rPr>
            </w:pPr>
            <w:r w:rsidRPr="008550E5">
              <w:rPr>
                <w:sz w:val="18"/>
                <w:szCs w:val="20"/>
              </w:rPr>
              <w:t>125</w:t>
            </w:r>
          </w:p>
        </w:tc>
        <w:tc>
          <w:tcPr>
            <w:tcW w:w="1352" w:type="dxa"/>
            <w:tcBorders>
              <w:top w:val="single" w:sz="4" w:space="0" w:color="auto"/>
              <w:left w:val="single" w:sz="4" w:space="0" w:color="auto"/>
              <w:bottom w:val="single" w:sz="4" w:space="0" w:color="auto"/>
              <w:right w:val="single" w:sz="4" w:space="0" w:color="auto"/>
            </w:tcBorders>
            <w:vAlign w:val="bottom"/>
          </w:tcPr>
          <w:p w14:paraId="027F41D6" w14:textId="77777777" w:rsidR="00B4015F" w:rsidRPr="00F47982" w:rsidRDefault="00B4015F" w:rsidP="002E3EDA">
            <w:pPr>
              <w:jc w:val="center"/>
              <w:rPr>
                <w:sz w:val="18"/>
              </w:rPr>
            </w:pPr>
            <w:r w:rsidRPr="00D1751E">
              <w:rPr>
                <w:sz w:val="18"/>
              </w:rPr>
              <w:t>90</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0D691C" w14:textId="77777777" w:rsidR="00B4015F" w:rsidRPr="00F47982" w:rsidRDefault="00B4015F" w:rsidP="002E3EDA">
            <w:pPr>
              <w:jc w:val="center"/>
              <w:rPr>
                <w:sz w:val="18"/>
              </w:rPr>
            </w:pPr>
            <w:r w:rsidRPr="00F47982">
              <w:rPr>
                <w:sz w:val="18"/>
              </w:rPr>
              <w:t>65</w:t>
            </w:r>
          </w:p>
        </w:tc>
      </w:tr>
      <w:tr w:rsidR="00B4015F" w:rsidRPr="00F47982" w14:paraId="715E7434" w14:textId="77777777" w:rsidTr="002E3EDA">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F027CA" w14:textId="77777777" w:rsidR="00B4015F" w:rsidRPr="00F47982" w:rsidRDefault="00B4015F" w:rsidP="002E3EDA">
            <w:pPr>
              <w:jc w:val="center"/>
              <w:rPr>
                <w:sz w:val="18"/>
              </w:rPr>
            </w:pPr>
            <w:r w:rsidRPr="00F47982">
              <w:rPr>
                <w:sz w:val="18"/>
              </w:rPr>
              <w:t>12</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3331A6" w14:textId="77777777" w:rsidR="00B4015F" w:rsidRPr="008550E5" w:rsidRDefault="00B4015F" w:rsidP="002E3EDA">
            <w:pPr>
              <w:jc w:val="center"/>
              <w:rPr>
                <w:sz w:val="18"/>
                <w:szCs w:val="20"/>
              </w:rPr>
            </w:pPr>
            <w:r w:rsidRPr="008550E5">
              <w:rPr>
                <w:sz w:val="18"/>
                <w:szCs w:val="20"/>
              </w:rPr>
              <w:t>120</w:t>
            </w:r>
          </w:p>
        </w:tc>
        <w:tc>
          <w:tcPr>
            <w:tcW w:w="1352" w:type="dxa"/>
            <w:tcBorders>
              <w:top w:val="single" w:sz="4" w:space="0" w:color="auto"/>
              <w:left w:val="single" w:sz="4" w:space="0" w:color="auto"/>
              <w:bottom w:val="single" w:sz="4" w:space="0" w:color="auto"/>
              <w:right w:val="single" w:sz="4" w:space="0" w:color="auto"/>
            </w:tcBorders>
            <w:vAlign w:val="bottom"/>
          </w:tcPr>
          <w:p w14:paraId="680468CC" w14:textId="77777777" w:rsidR="00B4015F" w:rsidRPr="00F47982" w:rsidRDefault="00B4015F" w:rsidP="002E3EDA">
            <w:pPr>
              <w:jc w:val="center"/>
              <w:rPr>
                <w:sz w:val="18"/>
              </w:rPr>
            </w:pPr>
            <w:r w:rsidRPr="00D1751E">
              <w:rPr>
                <w:sz w:val="18"/>
              </w:rPr>
              <w:t>85</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353C7E" w14:textId="77777777" w:rsidR="00B4015F" w:rsidRPr="00F47982" w:rsidRDefault="00B4015F" w:rsidP="002E3EDA">
            <w:pPr>
              <w:jc w:val="center"/>
              <w:rPr>
                <w:sz w:val="18"/>
              </w:rPr>
            </w:pPr>
            <w:r w:rsidRPr="00F47982">
              <w:rPr>
                <w:sz w:val="18"/>
              </w:rPr>
              <w:t>60</w:t>
            </w:r>
          </w:p>
        </w:tc>
      </w:tr>
      <w:tr w:rsidR="00B4015F" w:rsidRPr="00F47982" w14:paraId="0B036CCA" w14:textId="77777777" w:rsidTr="002E3EDA">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9CE534" w14:textId="77777777" w:rsidR="00B4015F" w:rsidRPr="00F47982" w:rsidRDefault="00B4015F" w:rsidP="002E3EDA">
            <w:pPr>
              <w:jc w:val="center"/>
              <w:rPr>
                <w:sz w:val="18"/>
              </w:rPr>
            </w:pPr>
            <w:r w:rsidRPr="00F47982">
              <w:rPr>
                <w:sz w:val="18"/>
              </w:rPr>
              <w:t>13</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11CE89" w14:textId="77777777" w:rsidR="00B4015F" w:rsidRPr="008550E5" w:rsidRDefault="00B4015F" w:rsidP="002E3EDA">
            <w:pPr>
              <w:jc w:val="center"/>
              <w:rPr>
                <w:sz w:val="18"/>
                <w:szCs w:val="20"/>
              </w:rPr>
            </w:pPr>
            <w:r w:rsidRPr="008550E5">
              <w:rPr>
                <w:sz w:val="18"/>
                <w:szCs w:val="20"/>
              </w:rPr>
              <w:t>115</w:t>
            </w:r>
          </w:p>
        </w:tc>
        <w:tc>
          <w:tcPr>
            <w:tcW w:w="1352" w:type="dxa"/>
            <w:tcBorders>
              <w:top w:val="single" w:sz="4" w:space="0" w:color="auto"/>
              <w:left w:val="single" w:sz="4" w:space="0" w:color="auto"/>
              <w:bottom w:val="single" w:sz="4" w:space="0" w:color="auto"/>
              <w:right w:val="single" w:sz="4" w:space="0" w:color="auto"/>
            </w:tcBorders>
            <w:vAlign w:val="bottom"/>
          </w:tcPr>
          <w:p w14:paraId="332D4506" w14:textId="77777777" w:rsidR="00B4015F" w:rsidRPr="00F47982" w:rsidRDefault="00B4015F" w:rsidP="002E3EDA">
            <w:pPr>
              <w:jc w:val="center"/>
              <w:rPr>
                <w:sz w:val="18"/>
              </w:rPr>
            </w:pPr>
            <w:r w:rsidRPr="00D1751E">
              <w:rPr>
                <w:sz w:val="18"/>
              </w:rPr>
              <w:t>80</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BDB631" w14:textId="77777777" w:rsidR="00B4015F" w:rsidRPr="00F47982" w:rsidRDefault="00B4015F" w:rsidP="002E3EDA">
            <w:pPr>
              <w:jc w:val="center"/>
              <w:rPr>
                <w:sz w:val="18"/>
              </w:rPr>
            </w:pPr>
            <w:r w:rsidRPr="00F47982">
              <w:rPr>
                <w:sz w:val="18"/>
              </w:rPr>
              <w:t>55</w:t>
            </w:r>
          </w:p>
        </w:tc>
      </w:tr>
      <w:tr w:rsidR="00B4015F" w:rsidRPr="00F47982" w14:paraId="46C4CA70" w14:textId="77777777" w:rsidTr="002E3EDA">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7145F2" w14:textId="77777777" w:rsidR="00B4015F" w:rsidRPr="00F47982" w:rsidRDefault="00B4015F" w:rsidP="002E3EDA">
            <w:pPr>
              <w:jc w:val="center"/>
              <w:rPr>
                <w:sz w:val="18"/>
              </w:rPr>
            </w:pPr>
            <w:r w:rsidRPr="00F47982">
              <w:rPr>
                <w:sz w:val="18"/>
              </w:rPr>
              <w:t>14</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95101C" w14:textId="77777777" w:rsidR="00B4015F" w:rsidRPr="008550E5" w:rsidRDefault="00B4015F" w:rsidP="002E3EDA">
            <w:pPr>
              <w:jc w:val="center"/>
              <w:rPr>
                <w:sz w:val="18"/>
                <w:szCs w:val="20"/>
              </w:rPr>
            </w:pPr>
            <w:r w:rsidRPr="008550E5">
              <w:rPr>
                <w:sz w:val="18"/>
                <w:szCs w:val="20"/>
              </w:rPr>
              <w:t>110</w:t>
            </w:r>
          </w:p>
        </w:tc>
        <w:tc>
          <w:tcPr>
            <w:tcW w:w="1352" w:type="dxa"/>
            <w:tcBorders>
              <w:top w:val="single" w:sz="4" w:space="0" w:color="auto"/>
              <w:left w:val="single" w:sz="4" w:space="0" w:color="auto"/>
              <w:bottom w:val="single" w:sz="4" w:space="0" w:color="auto"/>
              <w:right w:val="single" w:sz="4" w:space="0" w:color="auto"/>
            </w:tcBorders>
            <w:vAlign w:val="bottom"/>
          </w:tcPr>
          <w:p w14:paraId="7A97C8AD" w14:textId="77777777" w:rsidR="00B4015F" w:rsidRPr="00F47982" w:rsidRDefault="00B4015F" w:rsidP="002E3EDA">
            <w:pPr>
              <w:jc w:val="center"/>
              <w:rPr>
                <w:sz w:val="18"/>
              </w:rPr>
            </w:pPr>
            <w:r w:rsidRPr="00D1751E">
              <w:rPr>
                <w:sz w:val="18"/>
              </w:rPr>
              <w:t>75</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FA9221" w14:textId="77777777" w:rsidR="00B4015F" w:rsidRPr="00F47982" w:rsidRDefault="00B4015F" w:rsidP="002E3EDA">
            <w:pPr>
              <w:jc w:val="center"/>
              <w:rPr>
                <w:sz w:val="18"/>
              </w:rPr>
            </w:pPr>
            <w:r w:rsidRPr="00F47982">
              <w:rPr>
                <w:sz w:val="18"/>
              </w:rPr>
              <w:t>50</w:t>
            </w:r>
          </w:p>
        </w:tc>
      </w:tr>
      <w:tr w:rsidR="00B4015F" w:rsidRPr="00F47982" w14:paraId="1BFDE07E" w14:textId="77777777" w:rsidTr="002E3EDA">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970B59" w14:textId="77777777" w:rsidR="00B4015F" w:rsidRPr="00F47982" w:rsidRDefault="00B4015F" w:rsidP="002E3EDA">
            <w:pPr>
              <w:jc w:val="center"/>
              <w:rPr>
                <w:sz w:val="18"/>
              </w:rPr>
            </w:pPr>
            <w:r w:rsidRPr="00F47982">
              <w:rPr>
                <w:sz w:val="18"/>
              </w:rPr>
              <w:t>15</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9B14F2" w14:textId="77777777" w:rsidR="00B4015F" w:rsidRPr="008550E5" w:rsidRDefault="00B4015F" w:rsidP="002E3EDA">
            <w:pPr>
              <w:jc w:val="center"/>
              <w:rPr>
                <w:sz w:val="18"/>
                <w:szCs w:val="20"/>
              </w:rPr>
            </w:pPr>
            <w:r w:rsidRPr="008550E5">
              <w:rPr>
                <w:sz w:val="18"/>
                <w:szCs w:val="20"/>
              </w:rPr>
              <w:t>105</w:t>
            </w:r>
          </w:p>
        </w:tc>
        <w:tc>
          <w:tcPr>
            <w:tcW w:w="1352" w:type="dxa"/>
            <w:tcBorders>
              <w:top w:val="single" w:sz="4" w:space="0" w:color="auto"/>
              <w:left w:val="single" w:sz="4" w:space="0" w:color="auto"/>
              <w:bottom w:val="single" w:sz="4" w:space="0" w:color="auto"/>
              <w:right w:val="single" w:sz="4" w:space="0" w:color="auto"/>
            </w:tcBorders>
            <w:vAlign w:val="bottom"/>
          </w:tcPr>
          <w:p w14:paraId="377F69EC" w14:textId="77777777" w:rsidR="00B4015F" w:rsidRPr="00F47982" w:rsidRDefault="00B4015F" w:rsidP="002E3EDA">
            <w:pPr>
              <w:jc w:val="center"/>
              <w:rPr>
                <w:sz w:val="18"/>
              </w:rPr>
            </w:pPr>
            <w:r w:rsidRPr="00D1751E">
              <w:rPr>
                <w:sz w:val="18"/>
              </w:rPr>
              <w:t>70</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0F4CB1" w14:textId="77777777" w:rsidR="00B4015F" w:rsidRPr="00F47982" w:rsidRDefault="00B4015F" w:rsidP="002E3EDA">
            <w:pPr>
              <w:jc w:val="center"/>
              <w:rPr>
                <w:sz w:val="18"/>
              </w:rPr>
            </w:pPr>
            <w:r w:rsidRPr="00F47982">
              <w:rPr>
                <w:sz w:val="18"/>
              </w:rPr>
              <w:t>45</w:t>
            </w:r>
          </w:p>
        </w:tc>
      </w:tr>
      <w:tr w:rsidR="00B4015F" w:rsidRPr="00F47982" w14:paraId="75BA61DA" w14:textId="77777777" w:rsidTr="002E3EDA">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9A1278" w14:textId="77777777" w:rsidR="00B4015F" w:rsidRPr="00F47982" w:rsidRDefault="00B4015F" w:rsidP="002E3EDA">
            <w:pPr>
              <w:jc w:val="center"/>
              <w:rPr>
                <w:sz w:val="18"/>
              </w:rPr>
            </w:pPr>
            <w:r w:rsidRPr="00F47982">
              <w:rPr>
                <w:sz w:val="18"/>
              </w:rPr>
              <w:t>16</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C3777C" w14:textId="77777777" w:rsidR="00B4015F" w:rsidRPr="008550E5" w:rsidRDefault="00B4015F" w:rsidP="002E3EDA">
            <w:pPr>
              <w:jc w:val="center"/>
              <w:rPr>
                <w:sz w:val="18"/>
                <w:szCs w:val="20"/>
              </w:rPr>
            </w:pPr>
            <w:r w:rsidRPr="008550E5">
              <w:rPr>
                <w:sz w:val="18"/>
                <w:szCs w:val="20"/>
              </w:rPr>
              <w:t>100</w:t>
            </w:r>
          </w:p>
        </w:tc>
        <w:tc>
          <w:tcPr>
            <w:tcW w:w="1352" w:type="dxa"/>
            <w:tcBorders>
              <w:top w:val="single" w:sz="4" w:space="0" w:color="auto"/>
              <w:left w:val="single" w:sz="4" w:space="0" w:color="auto"/>
              <w:bottom w:val="single" w:sz="4" w:space="0" w:color="auto"/>
              <w:right w:val="single" w:sz="4" w:space="0" w:color="auto"/>
            </w:tcBorders>
            <w:vAlign w:val="bottom"/>
          </w:tcPr>
          <w:p w14:paraId="0FCBAD7C" w14:textId="77777777" w:rsidR="00B4015F" w:rsidRPr="00F47982" w:rsidRDefault="00B4015F" w:rsidP="002E3EDA">
            <w:pPr>
              <w:jc w:val="center"/>
              <w:rPr>
                <w:sz w:val="18"/>
              </w:rPr>
            </w:pPr>
            <w:r w:rsidRPr="00D1751E">
              <w:rPr>
                <w:sz w:val="18"/>
              </w:rPr>
              <w:t>65</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CB34EF" w14:textId="77777777" w:rsidR="00B4015F" w:rsidRPr="00F47982" w:rsidRDefault="00B4015F" w:rsidP="002E3EDA">
            <w:pPr>
              <w:jc w:val="center"/>
              <w:rPr>
                <w:sz w:val="18"/>
              </w:rPr>
            </w:pPr>
            <w:r w:rsidRPr="00F47982">
              <w:rPr>
                <w:sz w:val="18"/>
              </w:rPr>
              <w:t>40</w:t>
            </w:r>
          </w:p>
        </w:tc>
      </w:tr>
      <w:tr w:rsidR="00B4015F" w:rsidRPr="00F47982" w14:paraId="5E829656" w14:textId="77777777" w:rsidTr="002E3EDA">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48EEC5" w14:textId="77777777" w:rsidR="00B4015F" w:rsidRPr="00F47982" w:rsidRDefault="00B4015F" w:rsidP="002E3EDA">
            <w:pPr>
              <w:jc w:val="center"/>
              <w:rPr>
                <w:sz w:val="18"/>
              </w:rPr>
            </w:pPr>
            <w:r w:rsidRPr="00F47982">
              <w:rPr>
                <w:sz w:val="18"/>
              </w:rPr>
              <w:t>17</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FCB7BC" w14:textId="77777777" w:rsidR="00B4015F" w:rsidRPr="008550E5" w:rsidRDefault="00B4015F" w:rsidP="002E3EDA">
            <w:pPr>
              <w:jc w:val="center"/>
              <w:rPr>
                <w:sz w:val="18"/>
                <w:szCs w:val="20"/>
              </w:rPr>
            </w:pPr>
            <w:r w:rsidRPr="008550E5">
              <w:rPr>
                <w:sz w:val="18"/>
                <w:szCs w:val="20"/>
              </w:rPr>
              <w:t>95</w:t>
            </w:r>
          </w:p>
        </w:tc>
        <w:tc>
          <w:tcPr>
            <w:tcW w:w="1352" w:type="dxa"/>
            <w:tcBorders>
              <w:top w:val="single" w:sz="4" w:space="0" w:color="auto"/>
              <w:left w:val="single" w:sz="4" w:space="0" w:color="auto"/>
              <w:bottom w:val="single" w:sz="4" w:space="0" w:color="auto"/>
              <w:right w:val="single" w:sz="4" w:space="0" w:color="auto"/>
            </w:tcBorders>
            <w:vAlign w:val="bottom"/>
          </w:tcPr>
          <w:p w14:paraId="3C217BAB" w14:textId="77777777" w:rsidR="00B4015F" w:rsidRPr="00F47982" w:rsidRDefault="00B4015F" w:rsidP="002E3EDA">
            <w:pPr>
              <w:jc w:val="center"/>
              <w:rPr>
                <w:sz w:val="18"/>
              </w:rPr>
            </w:pPr>
            <w:r w:rsidRPr="00D1751E">
              <w:rPr>
                <w:sz w:val="18"/>
              </w:rPr>
              <w:t>60</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9216D3" w14:textId="77777777" w:rsidR="00B4015F" w:rsidRPr="00F47982" w:rsidRDefault="00B4015F" w:rsidP="002E3EDA">
            <w:pPr>
              <w:jc w:val="center"/>
              <w:rPr>
                <w:sz w:val="18"/>
              </w:rPr>
            </w:pPr>
            <w:r w:rsidRPr="00F47982">
              <w:rPr>
                <w:sz w:val="18"/>
              </w:rPr>
              <w:t>35</w:t>
            </w:r>
          </w:p>
        </w:tc>
      </w:tr>
      <w:tr w:rsidR="00B4015F" w:rsidRPr="00F47982" w14:paraId="649142E3" w14:textId="77777777" w:rsidTr="002E3EDA">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CE3A7B" w14:textId="77777777" w:rsidR="00B4015F" w:rsidRPr="00F47982" w:rsidRDefault="00B4015F" w:rsidP="002E3EDA">
            <w:pPr>
              <w:jc w:val="center"/>
              <w:rPr>
                <w:sz w:val="18"/>
              </w:rPr>
            </w:pPr>
            <w:r w:rsidRPr="00F47982">
              <w:rPr>
                <w:sz w:val="18"/>
              </w:rPr>
              <w:t>18</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A66756" w14:textId="77777777" w:rsidR="00B4015F" w:rsidRPr="008550E5" w:rsidRDefault="00B4015F" w:rsidP="002E3EDA">
            <w:pPr>
              <w:jc w:val="center"/>
              <w:rPr>
                <w:sz w:val="18"/>
                <w:szCs w:val="20"/>
              </w:rPr>
            </w:pPr>
            <w:r w:rsidRPr="008550E5">
              <w:rPr>
                <w:sz w:val="18"/>
                <w:szCs w:val="20"/>
              </w:rPr>
              <w:t>90</w:t>
            </w:r>
          </w:p>
        </w:tc>
        <w:tc>
          <w:tcPr>
            <w:tcW w:w="1352" w:type="dxa"/>
            <w:tcBorders>
              <w:top w:val="single" w:sz="4" w:space="0" w:color="auto"/>
              <w:left w:val="single" w:sz="4" w:space="0" w:color="auto"/>
              <w:bottom w:val="single" w:sz="4" w:space="0" w:color="auto"/>
              <w:right w:val="single" w:sz="4" w:space="0" w:color="auto"/>
            </w:tcBorders>
            <w:vAlign w:val="bottom"/>
          </w:tcPr>
          <w:p w14:paraId="26D7223D" w14:textId="77777777" w:rsidR="00B4015F" w:rsidRPr="00F47982" w:rsidRDefault="00B4015F" w:rsidP="002E3EDA">
            <w:pPr>
              <w:jc w:val="center"/>
              <w:rPr>
                <w:sz w:val="18"/>
              </w:rPr>
            </w:pPr>
            <w:r w:rsidRPr="00D1751E">
              <w:rPr>
                <w:sz w:val="18"/>
              </w:rPr>
              <w:t>55</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494964" w14:textId="77777777" w:rsidR="00B4015F" w:rsidRPr="00F47982" w:rsidRDefault="00B4015F" w:rsidP="002E3EDA">
            <w:pPr>
              <w:jc w:val="center"/>
              <w:rPr>
                <w:sz w:val="18"/>
              </w:rPr>
            </w:pPr>
            <w:r w:rsidRPr="00F47982">
              <w:rPr>
                <w:sz w:val="18"/>
              </w:rPr>
              <w:t>30</w:t>
            </w:r>
          </w:p>
        </w:tc>
      </w:tr>
      <w:tr w:rsidR="00B4015F" w:rsidRPr="00F47982" w14:paraId="77AE4220" w14:textId="77777777" w:rsidTr="002E3EDA">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BFFC32" w14:textId="77777777" w:rsidR="00B4015F" w:rsidRPr="00F47982" w:rsidRDefault="00B4015F" w:rsidP="002E3EDA">
            <w:pPr>
              <w:jc w:val="center"/>
              <w:rPr>
                <w:sz w:val="18"/>
              </w:rPr>
            </w:pPr>
            <w:r w:rsidRPr="00F47982">
              <w:rPr>
                <w:sz w:val="18"/>
              </w:rPr>
              <w:t>19</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3ADC0F" w14:textId="77777777" w:rsidR="00B4015F" w:rsidRPr="008550E5" w:rsidRDefault="00B4015F" w:rsidP="002E3EDA">
            <w:pPr>
              <w:jc w:val="center"/>
              <w:rPr>
                <w:sz w:val="18"/>
                <w:szCs w:val="20"/>
              </w:rPr>
            </w:pPr>
            <w:r w:rsidRPr="008550E5">
              <w:rPr>
                <w:sz w:val="18"/>
                <w:szCs w:val="20"/>
              </w:rPr>
              <w:t>85</w:t>
            </w:r>
          </w:p>
        </w:tc>
        <w:tc>
          <w:tcPr>
            <w:tcW w:w="1352" w:type="dxa"/>
            <w:tcBorders>
              <w:top w:val="single" w:sz="4" w:space="0" w:color="auto"/>
              <w:left w:val="single" w:sz="4" w:space="0" w:color="auto"/>
              <w:bottom w:val="single" w:sz="4" w:space="0" w:color="auto"/>
              <w:right w:val="single" w:sz="4" w:space="0" w:color="auto"/>
            </w:tcBorders>
            <w:vAlign w:val="bottom"/>
          </w:tcPr>
          <w:p w14:paraId="581919BE" w14:textId="77777777" w:rsidR="00B4015F" w:rsidRPr="00F47982" w:rsidRDefault="00B4015F" w:rsidP="002E3EDA">
            <w:pPr>
              <w:jc w:val="center"/>
              <w:rPr>
                <w:sz w:val="18"/>
              </w:rPr>
            </w:pPr>
            <w:r w:rsidRPr="00D1751E">
              <w:rPr>
                <w:sz w:val="18"/>
              </w:rPr>
              <w:t>50</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FD763F" w14:textId="77777777" w:rsidR="00B4015F" w:rsidRPr="00F47982" w:rsidRDefault="00B4015F" w:rsidP="002E3EDA">
            <w:pPr>
              <w:jc w:val="center"/>
              <w:rPr>
                <w:sz w:val="18"/>
              </w:rPr>
            </w:pPr>
            <w:r w:rsidRPr="00F47982">
              <w:rPr>
                <w:sz w:val="18"/>
              </w:rPr>
              <w:t>25</w:t>
            </w:r>
          </w:p>
        </w:tc>
      </w:tr>
      <w:tr w:rsidR="00B4015F" w:rsidRPr="00F47982" w14:paraId="48EC7472" w14:textId="77777777" w:rsidTr="002E3EDA">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2BAD66" w14:textId="77777777" w:rsidR="00B4015F" w:rsidRPr="00F47982" w:rsidRDefault="00B4015F" w:rsidP="002E3EDA">
            <w:pPr>
              <w:jc w:val="center"/>
              <w:rPr>
                <w:sz w:val="18"/>
              </w:rPr>
            </w:pPr>
            <w:r w:rsidRPr="00F47982">
              <w:rPr>
                <w:sz w:val="18"/>
              </w:rPr>
              <w:t>20</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A811EC" w14:textId="77777777" w:rsidR="00B4015F" w:rsidRPr="008550E5" w:rsidRDefault="00B4015F" w:rsidP="002E3EDA">
            <w:pPr>
              <w:jc w:val="center"/>
              <w:rPr>
                <w:sz w:val="18"/>
                <w:szCs w:val="20"/>
              </w:rPr>
            </w:pPr>
            <w:r w:rsidRPr="008550E5">
              <w:rPr>
                <w:sz w:val="18"/>
                <w:szCs w:val="20"/>
              </w:rPr>
              <w:t>80</w:t>
            </w:r>
          </w:p>
        </w:tc>
        <w:tc>
          <w:tcPr>
            <w:tcW w:w="1352" w:type="dxa"/>
            <w:tcBorders>
              <w:top w:val="single" w:sz="4" w:space="0" w:color="auto"/>
              <w:left w:val="single" w:sz="4" w:space="0" w:color="auto"/>
              <w:bottom w:val="single" w:sz="4" w:space="0" w:color="auto"/>
              <w:right w:val="single" w:sz="4" w:space="0" w:color="auto"/>
            </w:tcBorders>
            <w:vAlign w:val="bottom"/>
          </w:tcPr>
          <w:p w14:paraId="63C46BEA" w14:textId="77777777" w:rsidR="00B4015F" w:rsidRPr="00F47982" w:rsidRDefault="00B4015F" w:rsidP="002E3EDA">
            <w:pPr>
              <w:jc w:val="center"/>
              <w:rPr>
                <w:sz w:val="18"/>
              </w:rPr>
            </w:pPr>
            <w:r w:rsidRPr="00D1751E">
              <w:rPr>
                <w:sz w:val="18"/>
              </w:rPr>
              <w:t>45</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6CE07B" w14:textId="77777777" w:rsidR="00B4015F" w:rsidRPr="00F47982" w:rsidRDefault="00B4015F" w:rsidP="002E3EDA">
            <w:pPr>
              <w:jc w:val="center"/>
              <w:rPr>
                <w:sz w:val="18"/>
              </w:rPr>
            </w:pPr>
            <w:r w:rsidRPr="00F47982">
              <w:rPr>
                <w:sz w:val="18"/>
              </w:rPr>
              <w:t>20</w:t>
            </w:r>
          </w:p>
        </w:tc>
      </w:tr>
      <w:tr w:rsidR="00B4015F" w:rsidRPr="00F47982" w14:paraId="2846AC1C" w14:textId="77777777" w:rsidTr="002E3EDA">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3C283C" w14:textId="77777777" w:rsidR="00B4015F" w:rsidRPr="00F47982" w:rsidRDefault="00B4015F" w:rsidP="002E3EDA">
            <w:pPr>
              <w:jc w:val="center"/>
              <w:rPr>
                <w:sz w:val="18"/>
              </w:rPr>
            </w:pPr>
            <w:r w:rsidRPr="00F47982">
              <w:rPr>
                <w:sz w:val="18"/>
              </w:rPr>
              <w:t>21</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E05D8A" w14:textId="77777777" w:rsidR="00B4015F" w:rsidRPr="008550E5" w:rsidRDefault="00B4015F" w:rsidP="002E3EDA">
            <w:pPr>
              <w:jc w:val="center"/>
              <w:rPr>
                <w:sz w:val="18"/>
                <w:szCs w:val="20"/>
              </w:rPr>
            </w:pPr>
            <w:r w:rsidRPr="008550E5">
              <w:rPr>
                <w:sz w:val="18"/>
                <w:szCs w:val="20"/>
              </w:rPr>
              <w:t>75</w:t>
            </w:r>
          </w:p>
        </w:tc>
        <w:tc>
          <w:tcPr>
            <w:tcW w:w="1352" w:type="dxa"/>
            <w:tcBorders>
              <w:top w:val="single" w:sz="4" w:space="0" w:color="auto"/>
              <w:left w:val="single" w:sz="4" w:space="0" w:color="auto"/>
              <w:bottom w:val="single" w:sz="4" w:space="0" w:color="auto"/>
              <w:right w:val="single" w:sz="4" w:space="0" w:color="auto"/>
            </w:tcBorders>
            <w:vAlign w:val="bottom"/>
          </w:tcPr>
          <w:p w14:paraId="62714582" w14:textId="77777777" w:rsidR="00B4015F" w:rsidRPr="00F47982" w:rsidRDefault="00B4015F" w:rsidP="002E3EDA">
            <w:pPr>
              <w:jc w:val="center"/>
              <w:rPr>
                <w:sz w:val="18"/>
              </w:rPr>
            </w:pPr>
            <w:r w:rsidRPr="00D1751E">
              <w:rPr>
                <w:sz w:val="18"/>
              </w:rPr>
              <w:t>40</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8465EB" w14:textId="77777777" w:rsidR="00B4015F" w:rsidRPr="00F47982" w:rsidRDefault="00B4015F" w:rsidP="002E3EDA">
            <w:pPr>
              <w:jc w:val="center"/>
              <w:rPr>
                <w:sz w:val="18"/>
              </w:rPr>
            </w:pPr>
            <w:r w:rsidRPr="00F47982">
              <w:rPr>
                <w:sz w:val="18"/>
              </w:rPr>
              <w:t>15</w:t>
            </w:r>
          </w:p>
        </w:tc>
      </w:tr>
      <w:tr w:rsidR="00B4015F" w:rsidRPr="00F47982" w14:paraId="665A4F98" w14:textId="77777777" w:rsidTr="002E3EDA">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456971" w14:textId="77777777" w:rsidR="00B4015F" w:rsidRPr="00F47982" w:rsidRDefault="00B4015F" w:rsidP="002E3EDA">
            <w:pPr>
              <w:jc w:val="center"/>
              <w:rPr>
                <w:sz w:val="18"/>
              </w:rPr>
            </w:pPr>
            <w:r w:rsidRPr="00F47982">
              <w:rPr>
                <w:sz w:val="18"/>
              </w:rPr>
              <w:t>22</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EAE188" w14:textId="77777777" w:rsidR="00B4015F" w:rsidRPr="008550E5" w:rsidRDefault="00B4015F" w:rsidP="002E3EDA">
            <w:pPr>
              <w:jc w:val="center"/>
              <w:rPr>
                <w:sz w:val="18"/>
                <w:szCs w:val="20"/>
              </w:rPr>
            </w:pPr>
            <w:r w:rsidRPr="008550E5">
              <w:rPr>
                <w:sz w:val="18"/>
                <w:szCs w:val="20"/>
              </w:rPr>
              <w:t>70</w:t>
            </w:r>
          </w:p>
        </w:tc>
        <w:tc>
          <w:tcPr>
            <w:tcW w:w="1352" w:type="dxa"/>
            <w:tcBorders>
              <w:top w:val="single" w:sz="4" w:space="0" w:color="auto"/>
              <w:left w:val="single" w:sz="4" w:space="0" w:color="auto"/>
              <w:bottom w:val="single" w:sz="4" w:space="0" w:color="auto"/>
              <w:right w:val="single" w:sz="4" w:space="0" w:color="auto"/>
            </w:tcBorders>
            <w:vAlign w:val="bottom"/>
          </w:tcPr>
          <w:p w14:paraId="34DACAD7" w14:textId="77777777" w:rsidR="00B4015F" w:rsidRPr="00F47982" w:rsidRDefault="00B4015F" w:rsidP="002E3EDA">
            <w:pPr>
              <w:jc w:val="center"/>
              <w:rPr>
                <w:sz w:val="18"/>
              </w:rPr>
            </w:pPr>
            <w:r w:rsidRPr="00D1751E">
              <w:rPr>
                <w:sz w:val="18"/>
              </w:rPr>
              <w:t>35</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A468EE" w14:textId="77777777" w:rsidR="00B4015F" w:rsidRPr="00F47982" w:rsidRDefault="00B4015F" w:rsidP="002E3EDA">
            <w:pPr>
              <w:jc w:val="center"/>
              <w:rPr>
                <w:sz w:val="18"/>
              </w:rPr>
            </w:pPr>
            <w:r w:rsidRPr="00F47982">
              <w:rPr>
                <w:sz w:val="18"/>
              </w:rPr>
              <w:t>10</w:t>
            </w:r>
          </w:p>
        </w:tc>
      </w:tr>
      <w:tr w:rsidR="00B4015F" w:rsidRPr="00F47982" w14:paraId="49E6A43F" w14:textId="77777777" w:rsidTr="002E3EDA">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AC71F5" w14:textId="77777777" w:rsidR="00B4015F" w:rsidRPr="00F47982" w:rsidRDefault="00B4015F" w:rsidP="002E3EDA">
            <w:pPr>
              <w:jc w:val="center"/>
              <w:rPr>
                <w:sz w:val="18"/>
              </w:rPr>
            </w:pPr>
            <w:r w:rsidRPr="00F47982">
              <w:rPr>
                <w:sz w:val="18"/>
              </w:rPr>
              <w:t>23</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9C8185" w14:textId="77777777" w:rsidR="00B4015F" w:rsidRPr="008550E5" w:rsidRDefault="00B4015F" w:rsidP="002E3EDA">
            <w:pPr>
              <w:jc w:val="center"/>
              <w:rPr>
                <w:sz w:val="18"/>
                <w:szCs w:val="20"/>
              </w:rPr>
            </w:pPr>
            <w:r w:rsidRPr="008550E5">
              <w:rPr>
                <w:sz w:val="18"/>
                <w:szCs w:val="20"/>
              </w:rPr>
              <w:t>65</w:t>
            </w:r>
          </w:p>
        </w:tc>
        <w:tc>
          <w:tcPr>
            <w:tcW w:w="1352" w:type="dxa"/>
            <w:tcBorders>
              <w:top w:val="single" w:sz="4" w:space="0" w:color="auto"/>
              <w:left w:val="single" w:sz="4" w:space="0" w:color="auto"/>
              <w:bottom w:val="single" w:sz="4" w:space="0" w:color="auto"/>
              <w:right w:val="single" w:sz="4" w:space="0" w:color="auto"/>
            </w:tcBorders>
            <w:vAlign w:val="bottom"/>
          </w:tcPr>
          <w:p w14:paraId="7221AA06" w14:textId="77777777" w:rsidR="00B4015F" w:rsidRPr="00F47982" w:rsidRDefault="00B4015F" w:rsidP="002E3EDA">
            <w:pPr>
              <w:jc w:val="center"/>
              <w:rPr>
                <w:sz w:val="18"/>
              </w:rPr>
            </w:pPr>
            <w:r w:rsidRPr="00D1751E">
              <w:rPr>
                <w:sz w:val="18"/>
              </w:rPr>
              <w:t>30</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8498CD" w14:textId="77777777" w:rsidR="00B4015F" w:rsidRPr="00F47982" w:rsidRDefault="00B4015F" w:rsidP="002E3EDA">
            <w:pPr>
              <w:jc w:val="center"/>
              <w:rPr>
                <w:sz w:val="18"/>
              </w:rPr>
            </w:pPr>
            <w:r w:rsidRPr="00F47982">
              <w:rPr>
                <w:sz w:val="18"/>
              </w:rPr>
              <w:t>5</w:t>
            </w:r>
          </w:p>
        </w:tc>
      </w:tr>
      <w:tr w:rsidR="00B4015F" w:rsidRPr="00F47982" w14:paraId="6C0B3C98" w14:textId="77777777" w:rsidTr="002E3EDA">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37F26F" w14:textId="77777777" w:rsidR="00B4015F" w:rsidRPr="00F47982" w:rsidRDefault="00B4015F" w:rsidP="002E3EDA">
            <w:pPr>
              <w:jc w:val="center"/>
              <w:rPr>
                <w:sz w:val="18"/>
              </w:rPr>
            </w:pPr>
            <w:r w:rsidRPr="00F47982">
              <w:rPr>
                <w:sz w:val="18"/>
              </w:rPr>
              <w:t>24</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5C553A" w14:textId="77777777" w:rsidR="00B4015F" w:rsidRPr="008550E5" w:rsidRDefault="00B4015F" w:rsidP="002E3EDA">
            <w:pPr>
              <w:jc w:val="center"/>
              <w:rPr>
                <w:sz w:val="18"/>
                <w:szCs w:val="20"/>
              </w:rPr>
            </w:pPr>
            <w:r w:rsidRPr="008550E5">
              <w:rPr>
                <w:sz w:val="18"/>
                <w:szCs w:val="20"/>
              </w:rPr>
              <w:t>60</w:t>
            </w:r>
          </w:p>
        </w:tc>
        <w:tc>
          <w:tcPr>
            <w:tcW w:w="1352" w:type="dxa"/>
            <w:tcBorders>
              <w:top w:val="single" w:sz="4" w:space="0" w:color="auto"/>
              <w:left w:val="nil"/>
              <w:bottom w:val="single" w:sz="4" w:space="0" w:color="auto"/>
              <w:right w:val="single" w:sz="4" w:space="0" w:color="auto"/>
            </w:tcBorders>
            <w:vAlign w:val="bottom"/>
          </w:tcPr>
          <w:p w14:paraId="0A3E8829" w14:textId="77777777" w:rsidR="00B4015F" w:rsidRPr="00F47982" w:rsidRDefault="00B4015F" w:rsidP="002E3EDA">
            <w:pPr>
              <w:jc w:val="center"/>
              <w:rPr>
                <w:sz w:val="18"/>
              </w:rPr>
            </w:pPr>
            <w:r w:rsidRPr="00D1751E">
              <w:rPr>
                <w:sz w:val="18"/>
              </w:rPr>
              <w:t>25</w:t>
            </w:r>
          </w:p>
        </w:tc>
        <w:tc>
          <w:tcPr>
            <w:tcW w:w="1352" w:type="dxa"/>
            <w:tcBorders>
              <w:top w:val="nil"/>
              <w:left w:val="single" w:sz="4" w:space="0" w:color="auto"/>
              <w:bottom w:val="nil"/>
              <w:right w:val="nil"/>
            </w:tcBorders>
            <w:shd w:val="clear" w:color="auto" w:fill="auto"/>
            <w:noWrap/>
            <w:vAlign w:val="bottom"/>
          </w:tcPr>
          <w:p w14:paraId="1BFA4A90" w14:textId="77777777" w:rsidR="00B4015F" w:rsidRPr="00F47982" w:rsidRDefault="00B4015F" w:rsidP="002E3EDA">
            <w:pPr>
              <w:jc w:val="center"/>
              <w:rPr>
                <w:sz w:val="18"/>
              </w:rPr>
            </w:pPr>
          </w:p>
        </w:tc>
      </w:tr>
      <w:tr w:rsidR="00B4015F" w:rsidRPr="00F47982" w14:paraId="473DE6BB" w14:textId="77777777" w:rsidTr="002E3EDA">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207B99" w14:textId="77777777" w:rsidR="00B4015F" w:rsidRPr="00F47982" w:rsidRDefault="00B4015F" w:rsidP="002E3EDA">
            <w:pPr>
              <w:jc w:val="center"/>
              <w:rPr>
                <w:sz w:val="18"/>
              </w:rPr>
            </w:pPr>
            <w:r w:rsidRPr="00F47982">
              <w:rPr>
                <w:sz w:val="18"/>
              </w:rPr>
              <w:t>25</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32511C" w14:textId="77777777" w:rsidR="00B4015F" w:rsidRPr="008550E5" w:rsidRDefault="00B4015F" w:rsidP="002E3EDA">
            <w:pPr>
              <w:jc w:val="center"/>
              <w:rPr>
                <w:sz w:val="18"/>
                <w:szCs w:val="20"/>
              </w:rPr>
            </w:pPr>
            <w:r w:rsidRPr="008550E5">
              <w:rPr>
                <w:sz w:val="18"/>
                <w:szCs w:val="20"/>
              </w:rPr>
              <w:t>55</w:t>
            </w:r>
          </w:p>
        </w:tc>
        <w:tc>
          <w:tcPr>
            <w:tcW w:w="1352" w:type="dxa"/>
            <w:tcBorders>
              <w:top w:val="single" w:sz="4" w:space="0" w:color="auto"/>
              <w:left w:val="nil"/>
              <w:bottom w:val="single" w:sz="4" w:space="0" w:color="auto"/>
              <w:right w:val="single" w:sz="4" w:space="0" w:color="auto"/>
            </w:tcBorders>
            <w:vAlign w:val="bottom"/>
          </w:tcPr>
          <w:p w14:paraId="505E5F4F" w14:textId="77777777" w:rsidR="00B4015F" w:rsidRPr="00F47982" w:rsidRDefault="00B4015F" w:rsidP="002E3EDA">
            <w:pPr>
              <w:jc w:val="center"/>
              <w:rPr>
                <w:sz w:val="18"/>
              </w:rPr>
            </w:pPr>
            <w:r w:rsidRPr="00D1751E">
              <w:rPr>
                <w:sz w:val="18"/>
              </w:rPr>
              <w:t>20</w:t>
            </w:r>
          </w:p>
        </w:tc>
        <w:tc>
          <w:tcPr>
            <w:tcW w:w="1352" w:type="dxa"/>
            <w:tcBorders>
              <w:top w:val="nil"/>
              <w:left w:val="single" w:sz="4" w:space="0" w:color="auto"/>
              <w:bottom w:val="nil"/>
              <w:right w:val="nil"/>
            </w:tcBorders>
            <w:shd w:val="clear" w:color="auto" w:fill="auto"/>
            <w:noWrap/>
            <w:vAlign w:val="bottom"/>
          </w:tcPr>
          <w:p w14:paraId="4F7B461F" w14:textId="77777777" w:rsidR="00B4015F" w:rsidRPr="00F47982" w:rsidRDefault="00B4015F" w:rsidP="002E3EDA">
            <w:pPr>
              <w:jc w:val="center"/>
              <w:rPr>
                <w:sz w:val="18"/>
              </w:rPr>
            </w:pPr>
          </w:p>
        </w:tc>
      </w:tr>
      <w:tr w:rsidR="00B4015F" w:rsidRPr="00F47982" w14:paraId="03875708" w14:textId="77777777" w:rsidTr="002E3EDA">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C97B1D" w14:textId="77777777" w:rsidR="00B4015F" w:rsidRPr="00F47982" w:rsidRDefault="00B4015F" w:rsidP="002E3EDA">
            <w:pPr>
              <w:jc w:val="center"/>
              <w:rPr>
                <w:sz w:val="18"/>
              </w:rPr>
            </w:pPr>
            <w:r w:rsidRPr="00F47982">
              <w:rPr>
                <w:sz w:val="18"/>
              </w:rPr>
              <w:t>26</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84BF95" w14:textId="77777777" w:rsidR="00B4015F" w:rsidRPr="008550E5" w:rsidRDefault="00B4015F" w:rsidP="002E3EDA">
            <w:pPr>
              <w:jc w:val="center"/>
              <w:rPr>
                <w:sz w:val="18"/>
                <w:szCs w:val="20"/>
              </w:rPr>
            </w:pPr>
            <w:r w:rsidRPr="008550E5">
              <w:rPr>
                <w:sz w:val="18"/>
                <w:szCs w:val="20"/>
              </w:rPr>
              <w:t>50</w:t>
            </w:r>
          </w:p>
        </w:tc>
        <w:tc>
          <w:tcPr>
            <w:tcW w:w="1352" w:type="dxa"/>
            <w:tcBorders>
              <w:top w:val="single" w:sz="4" w:space="0" w:color="auto"/>
              <w:left w:val="nil"/>
              <w:bottom w:val="single" w:sz="4" w:space="0" w:color="auto"/>
              <w:right w:val="single" w:sz="4" w:space="0" w:color="auto"/>
            </w:tcBorders>
            <w:vAlign w:val="bottom"/>
          </w:tcPr>
          <w:p w14:paraId="27B68BE0" w14:textId="77777777" w:rsidR="00B4015F" w:rsidRPr="00F47982" w:rsidRDefault="00B4015F" w:rsidP="002E3EDA">
            <w:pPr>
              <w:jc w:val="center"/>
              <w:rPr>
                <w:sz w:val="18"/>
              </w:rPr>
            </w:pPr>
            <w:r w:rsidRPr="00D1751E">
              <w:rPr>
                <w:sz w:val="18"/>
              </w:rPr>
              <w:t>15</w:t>
            </w:r>
          </w:p>
        </w:tc>
        <w:tc>
          <w:tcPr>
            <w:tcW w:w="1352" w:type="dxa"/>
            <w:tcBorders>
              <w:top w:val="nil"/>
              <w:left w:val="single" w:sz="4" w:space="0" w:color="auto"/>
              <w:bottom w:val="nil"/>
              <w:right w:val="nil"/>
            </w:tcBorders>
            <w:shd w:val="clear" w:color="auto" w:fill="auto"/>
            <w:noWrap/>
            <w:vAlign w:val="bottom"/>
          </w:tcPr>
          <w:p w14:paraId="2120D490" w14:textId="77777777" w:rsidR="00B4015F" w:rsidRPr="00F47982" w:rsidRDefault="00B4015F" w:rsidP="002E3EDA">
            <w:pPr>
              <w:jc w:val="center"/>
              <w:rPr>
                <w:sz w:val="18"/>
              </w:rPr>
            </w:pPr>
          </w:p>
        </w:tc>
      </w:tr>
      <w:tr w:rsidR="00B4015F" w:rsidRPr="00F47982" w14:paraId="24C31505" w14:textId="77777777" w:rsidTr="002E3EDA">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2282A7" w14:textId="77777777" w:rsidR="00B4015F" w:rsidRPr="00F47982" w:rsidRDefault="00B4015F" w:rsidP="002E3EDA">
            <w:pPr>
              <w:jc w:val="center"/>
              <w:rPr>
                <w:sz w:val="18"/>
              </w:rPr>
            </w:pPr>
            <w:r w:rsidRPr="00F47982">
              <w:rPr>
                <w:sz w:val="18"/>
              </w:rPr>
              <w:t>27</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FB3C14" w14:textId="77777777" w:rsidR="00B4015F" w:rsidRPr="008550E5" w:rsidRDefault="00B4015F" w:rsidP="002E3EDA">
            <w:pPr>
              <w:jc w:val="center"/>
              <w:rPr>
                <w:sz w:val="18"/>
                <w:szCs w:val="20"/>
              </w:rPr>
            </w:pPr>
            <w:r w:rsidRPr="008550E5">
              <w:rPr>
                <w:sz w:val="18"/>
                <w:szCs w:val="20"/>
              </w:rPr>
              <w:t>45</w:t>
            </w:r>
          </w:p>
        </w:tc>
        <w:tc>
          <w:tcPr>
            <w:tcW w:w="1352" w:type="dxa"/>
            <w:tcBorders>
              <w:top w:val="single" w:sz="4" w:space="0" w:color="auto"/>
              <w:left w:val="nil"/>
              <w:bottom w:val="single" w:sz="4" w:space="0" w:color="auto"/>
              <w:right w:val="single" w:sz="4" w:space="0" w:color="auto"/>
            </w:tcBorders>
            <w:vAlign w:val="bottom"/>
          </w:tcPr>
          <w:p w14:paraId="793C8508" w14:textId="77777777" w:rsidR="00B4015F" w:rsidRPr="00F47982" w:rsidRDefault="00B4015F" w:rsidP="002E3EDA">
            <w:pPr>
              <w:jc w:val="center"/>
              <w:rPr>
                <w:sz w:val="18"/>
              </w:rPr>
            </w:pPr>
            <w:r w:rsidRPr="00D1751E">
              <w:rPr>
                <w:sz w:val="18"/>
              </w:rPr>
              <w:t>10</w:t>
            </w:r>
          </w:p>
        </w:tc>
        <w:tc>
          <w:tcPr>
            <w:tcW w:w="1352" w:type="dxa"/>
            <w:tcBorders>
              <w:top w:val="nil"/>
              <w:left w:val="single" w:sz="4" w:space="0" w:color="auto"/>
              <w:bottom w:val="nil"/>
              <w:right w:val="nil"/>
            </w:tcBorders>
            <w:shd w:val="clear" w:color="auto" w:fill="auto"/>
            <w:noWrap/>
            <w:vAlign w:val="bottom"/>
          </w:tcPr>
          <w:p w14:paraId="21C885D6" w14:textId="77777777" w:rsidR="00B4015F" w:rsidRPr="00F47982" w:rsidRDefault="00B4015F" w:rsidP="002E3EDA">
            <w:pPr>
              <w:jc w:val="center"/>
              <w:rPr>
                <w:sz w:val="18"/>
              </w:rPr>
            </w:pPr>
          </w:p>
        </w:tc>
      </w:tr>
      <w:tr w:rsidR="00B4015F" w:rsidRPr="00F47982" w14:paraId="643AF93D" w14:textId="77777777" w:rsidTr="002E3EDA">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0A3615" w14:textId="77777777" w:rsidR="00B4015F" w:rsidRPr="00F47982" w:rsidRDefault="00B4015F" w:rsidP="002E3EDA">
            <w:pPr>
              <w:jc w:val="center"/>
              <w:rPr>
                <w:sz w:val="18"/>
              </w:rPr>
            </w:pPr>
            <w:r w:rsidRPr="00F47982">
              <w:rPr>
                <w:sz w:val="18"/>
              </w:rPr>
              <w:t>28</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C9B899" w14:textId="77777777" w:rsidR="00B4015F" w:rsidRPr="008550E5" w:rsidRDefault="00B4015F" w:rsidP="002E3EDA">
            <w:pPr>
              <w:jc w:val="center"/>
              <w:rPr>
                <w:sz w:val="18"/>
                <w:szCs w:val="20"/>
              </w:rPr>
            </w:pPr>
            <w:r w:rsidRPr="008550E5">
              <w:rPr>
                <w:sz w:val="18"/>
                <w:szCs w:val="20"/>
              </w:rPr>
              <w:t>40</w:t>
            </w:r>
          </w:p>
        </w:tc>
        <w:tc>
          <w:tcPr>
            <w:tcW w:w="1352" w:type="dxa"/>
            <w:tcBorders>
              <w:top w:val="single" w:sz="4" w:space="0" w:color="auto"/>
              <w:left w:val="nil"/>
              <w:bottom w:val="single" w:sz="4" w:space="0" w:color="auto"/>
              <w:right w:val="single" w:sz="4" w:space="0" w:color="auto"/>
            </w:tcBorders>
            <w:vAlign w:val="bottom"/>
          </w:tcPr>
          <w:p w14:paraId="32BB6787" w14:textId="77777777" w:rsidR="00B4015F" w:rsidRPr="00F47982" w:rsidRDefault="00B4015F" w:rsidP="002E3EDA">
            <w:pPr>
              <w:jc w:val="center"/>
              <w:rPr>
                <w:sz w:val="18"/>
              </w:rPr>
            </w:pPr>
            <w:r w:rsidRPr="00D1751E">
              <w:rPr>
                <w:sz w:val="18"/>
              </w:rPr>
              <w:t>5</w:t>
            </w:r>
          </w:p>
        </w:tc>
        <w:tc>
          <w:tcPr>
            <w:tcW w:w="1352" w:type="dxa"/>
            <w:tcBorders>
              <w:top w:val="nil"/>
              <w:left w:val="single" w:sz="4" w:space="0" w:color="auto"/>
              <w:bottom w:val="nil"/>
              <w:right w:val="nil"/>
            </w:tcBorders>
            <w:shd w:val="clear" w:color="auto" w:fill="auto"/>
            <w:noWrap/>
            <w:vAlign w:val="bottom"/>
          </w:tcPr>
          <w:p w14:paraId="5A7F6462" w14:textId="77777777" w:rsidR="00B4015F" w:rsidRPr="00F47982" w:rsidRDefault="00B4015F" w:rsidP="002E3EDA">
            <w:pPr>
              <w:jc w:val="center"/>
              <w:rPr>
                <w:sz w:val="18"/>
              </w:rPr>
            </w:pPr>
          </w:p>
        </w:tc>
      </w:tr>
      <w:tr w:rsidR="00B4015F" w:rsidRPr="00F47982" w14:paraId="027AE8E9" w14:textId="77777777" w:rsidTr="002E3EDA">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7879BE" w14:textId="77777777" w:rsidR="00B4015F" w:rsidRPr="00F47982" w:rsidRDefault="00B4015F" w:rsidP="002E3EDA">
            <w:pPr>
              <w:jc w:val="center"/>
              <w:rPr>
                <w:sz w:val="18"/>
              </w:rPr>
            </w:pPr>
            <w:r w:rsidRPr="00F47982">
              <w:rPr>
                <w:sz w:val="18"/>
              </w:rPr>
              <w:t>29</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E34D09" w14:textId="77777777" w:rsidR="00B4015F" w:rsidRPr="008550E5" w:rsidRDefault="00B4015F" w:rsidP="002E3EDA">
            <w:pPr>
              <w:jc w:val="center"/>
              <w:rPr>
                <w:sz w:val="18"/>
                <w:szCs w:val="20"/>
              </w:rPr>
            </w:pPr>
            <w:r w:rsidRPr="008550E5">
              <w:rPr>
                <w:sz w:val="18"/>
                <w:szCs w:val="20"/>
              </w:rPr>
              <w:t>35</w:t>
            </w:r>
          </w:p>
        </w:tc>
        <w:tc>
          <w:tcPr>
            <w:tcW w:w="1352" w:type="dxa"/>
            <w:tcBorders>
              <w:top w:val="single" w:sz="4" w:space="0" w:color="auto"/>
              <w:left w:val="nil"/>
              <w:bottom w:val="nil"/>
              <w:right w:val="nil"/>
            </w:tcBorders>
          </w:tcPr>
          <w:p w14:paraId="600F1208" w14:textId="77777777" w:rsidR="00B4015F" w:rsidRPr="00F47982" w:rsidRDefault="00B4015F" w:rsidP="002E3EDA">
            <w:pPr>
              <w:jc w:val="center"/>
              <w:rPr>
                <w:rFonts w:ascii="Verdana" w:hAnsi="Verdana"/>
                <w:sz w:val="18"/>
                <w:szCs w:val="20"/>
              </w:rPr>
            </w:pPr>
          </w:p>
        </w:tc>
        <w:tc>
          <w:tcPr>
            <w:tcW w:w="1352" w:type="dxa"/>
            <w:tcBorders>
              <w:top w:val="nil"/>
              <w:left w:val="nil"/>
              <w:bottom w:val="nil"/>
              <w:right w:val="nil"/>
            </w:tcBorders>
            <w:shd w:val="clear" w:color="auto" w:fill="auto"/>
            <w:noWrap/>
            <w:vAlign w:val="bottom"/>
          </w:tcPr>
          <w:p w14:paraId="3D33ACDA" w14:textId="77777777" w:rsidR="00B4015F" w:rsidRPr="00F47982" w:rsidRDefault="00B4015F" w:rsidP="002E3EDA">
            <w:pPr>
              <w:jc w:val="center"/>
              <w:rPr>
                <w:rFonts w:ascii="Verdana" w:hAnsi="Verdana"/>
                <w:sz w:val="18"/>
                <w:szCs w:val="20"/>
              </w:rPr>
            </w:pPr>
          </w:p>
        </w:tc>
      </w:tr>
      <w:tr w:rsidR="00B4015F" w:rsidRPr="00F47982" w14:paraId="28ED5AE6" w14:textId="77777777" w:rsidTr="002E3EDA">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45F196" w14:textId="77777777" w:rsidR="00B4015F" w:rsidRPr="00F47982" w:rsidRDefault="00B4015F" w:rsidP="002E3EDA">
            <w:pPr>
              <w:jc w:val="center"/>
              <w:rPr>
                <w:sz w:val="18"/>
              </w:rPr>
            </w:pPr>
            <w:r w:rsidRPr="00F47982">
              <w:rPr>
                <w:sz w:val="18"/>
              </w:rPr>
              <w:t>30</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51D126" w14:textId="77777777" w:rsidR="00B4015F" w:rsidRPr="008550E5" w:rsidRDefault="00B4015F" w:rsidP="002E3EDA">
            <w:pPr>
              <w:jc w:val="center"/>
              <w:rPr>
                <w:sz w:val="18"/>
                <w:szCs w:val="20"/>
              </w:rPr>
            </w:pPr>
            <w:r w:rsidRPr="008550E5">
              <w:rPr>
                <w:sz w:val="18"/>
                <w:szCs w:val="20"/>
              </w:rPr>
              <w:t>30</w:t>
            </w:r>
          </w:p>
        </w:tc>
        <w:tc>
          <w:tcPr>
            <w:tcW w:w="1352" w:type="dxa"/>
            <w:tcBorders>
              <w:top w:val="nil"/>
              <w:left w:val="nil"/>
              <w:bottom w:val="nil"/>
              <w:right w:val="nil"/>
            </w:tcBorders>
          </w:tcPr>
          <w:p w14:paraId="1BD17E7E" w14:textId="77777777" w:rsidR="00B4015F" w:rsidRPr="00F47982" w:rsidRDefault="00B4015F" w:rsidP="002E3EDA">
            <w:pPr>
              <w:jc w:val="center"/>
              <w:rPr>
                <w:rFonts w:ascii="Verdana" w:hAnsi="Verdana"/>
                <w:sz w:val="18"/>
                <w:szCs w:val="20"/>
              </w:rPr>
            </w:pPr>
          </w:p>
        </w:tc>
        <w:tc>
          <w:tcPr>
            <w:tcW w:w="1352" w:type="dxa"/>
            <w:tcBorders>
              <w:top w:val="nil"/>
              <w:left w:val="nil"/>
              <w:bottom w:val="nil"/>
              <w:right w:val="nil"/>
            </w:tcBorders>
            <w:shd w:val="clear" w:color="auto" w:fill="auto"/>
            <w:noWrap/>
            <w:vAlign w:val="bottom"/>
          </w:tcPr>
          <w:p w14:paraId="4EEE5986" w14:textId="77777777" w:rsidR="00B4015F" w:rsidRPr="00F47982" w:rsidRDefault="00B4015F" w:rsidP="002E3EDA">
            <w:pPr>
              <w:jc w:val="center"/>
              <w:rPr>
                <w:rFonts w:ascii="Verdana" w:hAnsi="Verdana"/>
                <w:sz w:val="18"/>
                <w:szCs w:val="20"/>
              </w:rPr>
            </w:pPr>
          </w:p>
        </w:tc>
      </w:tr>
      <w:tr w:rsidR="00B4015F" w:rsidRPr="00F47982" w14:paraId="64A0C4F2" w14:textId="77777777" w:rsidTr="002E3EDA">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C4EEA4" w14:textId="77777777" w:rsidR="00B4015F" w:rsidRPr="00F47982" w:rsidRDefault="00B4015F" w:rsidP="002E3EDA">
            <w:pPr>
              <w:jc w:val="center"/>
              <w:rPr>
                <w:sz w:val="18"/>
              </w:rPr>
            </w:pPr>
            <w:r w:rsidRPr="00F47982">
              <w:rPr>
                <w:sz w:val="18"/>
              </w:rPr>
              <w:t>31</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03CF31" w14:textId="77777777" w:rsidR="00B4015F" w:rsidRPr="008550E5" w:rsidRDefault="00B4015F" w:rsidP="002E3EDA">
            <w:pPr>
              <w:jc w:val="center"/>
              <w:rPr>
                <w:sz w:val="18"/>
                <w:szCs w:val="20"/>
              </w:rPr>
            </w:pPr>
            <w:r w:rsidRPr="008550E5">
              <w:rPr>
                <w:sz w:val="18"/>
                <w:szCs w:val="20"/>
              </w:rPr>
              <w:t>25</w:t>
            </w:r>
          </w:p>
        </w:tc>
        <w:tc>
          <w:tcPr>
            <w:tcW w:w="1352" w:type="dxa"/>
            <w:tcBorders>
              <w:top w:val="nil"/>
              <w:left w:val="nil"/>
              <w:bottom w:val="nil"/>
              <w:right w:val="nil"/>
            </w:tcBorders>
          </w:tcPr>
          <w:p w14:paraId="67303475" w14:textId="77777777" w:rsidR="00B4015F" w:rsidRPr="00F47982" w:rsidRDefault="00B4015F" w:rsidP="002E3EDA">
            <w:pPr>
              <w:jc w:val="center"/>
              <w:rPr>
                <w:rFonts w:ascii="Verdana" w:hAnsi="Verdana"/>
                <w:sz w:val="18"/>
                <w:szCs w:val="20"/>
              </w:rPr>
            </w:pPr>
          </w:p>
        </w:tc>
        <w:tc>
          <w:tcPr>
            <w:tcW w:w="1352" w:type="dxa"/>
            <w:tcBorders>
              <w:top w:val="nil"/>
              <w:left w:val="nil"/>
              <w:bottom w:val="nil"/>
              <w:right w:val="nil"/>
            </w:tcBorders>
            <w:shd w:val="clear" w:color="auto" w:fill="auto"/>
            <w:noWrap/>
            <w:vAlign w:val="bottom"/>
          </w:tcPr>
          <w:p w14:paraId="3F596C69" w14:textId="77777777" w:rsidR="00B4015F" w:rsidRPr="00F47982" w:rsidRDefault="00B4015F" w:rsidP="002E3EDA">
            <w:pPr>
              <w:jc w:val="center"/>
              <w:rPr>
                <w:rFonts w:ascii="Verdana" w:hAnsi="Verdana"/>
                <w:sz w:val="18"/>
                <w:szCs w:val="20"/>
              </w:rPr>
            </w:pPr>
          </w:p>
        </w:tc>
      </w:tr>
      <w:tr w:rsidR="00B4015F" w:rsidRPr="00F47982" w14:paraId="2039F195" w14:textId="77777777" w:rsidTr="002E3EDA">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B058BA" w14:textId="77777777" w:rsidR="00B4015F" w:rsidRPr="00F47982" w:rsidRDefault="00B4015F" w:rsidP="002E3EDA">
            <w:pPr>
              <w:jc w:val="center"/>
              <w:rPr>
                <w:sz w:val="18"/>
              </w:rPr>
            </w:pPr>
            <w:r w:rsidRPr="00F47982">
              <w:rPr>
                <w:sz w:val="18"/>
              </w:rPr>
              <w:t>32</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487EC2" w14:textId="77777777" w:rsidR="00B4015F" w:rsidRPr="008550E5" w:rsidRDefault="00B4015F" w:rsidP="002E3EDA">
            <w:pPr>
              <w:jc w:val="center"/>
              <w:rPr>
                <w:sz w:val="18"/>
                <w:szCs w:val="20"/>
              </w:rPr>
            </w:pPr>
            <w:r w:rsidRPr="008550E5">
              <w:rPr>
                <w:sz w:val="18"/>
                <w:szCs w:val="20"/>
              </w:rPr>
              <w:t>20</w:t>
            </w:r>
          </w:p>
        </w:tc>
        <w:tc>
          <w:tcPr>
            <w:tcW w:w="1352" w:type="dxa"/>
            <w:tcBorders>
              <w:top w:val="nil"/>
              <w:left w:val="nil"/>
              <w:bottom w:val="nil"/>
              <w:right w:val="nil"/>
            </w:tcBorders>
          </w:tcPr>
          <w:p w14:paraId="1633B23E" w14:textId="77777777" w:rsidR="00B4015F" w:rsidRPr="00F47982" w:rsidRDefault="00B4015F" w:rsidP="002E3EDA">
            <w:pPr>
              <w:jc w:val="center"/>
              <w:rPr>
                <w:rFonts w:ascii="Verdana" w:hAnsi="Verdana"/>
                <w:sz w:val="18"/>
                <w:szCs w:val="20"/>
              </w:rPr>
            </w:pPr>
          </w:p>
        </w:tc>
        <w:tc>
          <w:tcPr>
            <w:tcW w:w="1352" w:type="dxa"/>
            <w:tcBorders>
              <w:top w:val="nil"/>
              <w:left w:val="nil"/>
              <w:bottom w:val="nil"/>
              <w:right w:val="nil"/>
            </w:tcBorders>
            <w:shd w:val="clear" w:color="auto" w:fill="auto"/>
            <w:noWrap/>
            <w:vAlign w:val="bottom"/>
          </w:tcPr>
          <w:p w14:paraId="5849BF3A" w14:textId="77777777" w:rsidR="00B4015F" w:rsidRPr="00F47982" w:rsidRDefault="00B4015F" w:rsidP="002E3EDA">
            <w:pPr>
              <w:jc w:val="center"/>
              <w:rPr>
                <w:rFonts w:ascii="Verdana" w:hAnsi="Verdana"/>
                <w:sz w:val="18"/>
                <w:szCs w:val="20"/>
              </w:rPr>
            </w:pPr>
          </w:p>
        </w:tc>
      </w:tr>
      <w:tr w:rsidR="00B4015F" w:rsidRPr="00F47982" w14:paraId="76A52020" w14:textId="77777777" w:rsidTr="002E3EDA">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F5AEFA" w14:textId="77777777" w:rsidR="00B4015F" w:rsidRPr="00F47982" w:rsidRDefault="00B4015F" w:rsidP="002E3EDA">
            <w:pPr>
              <w:jc w:val="center"/>
              <w:rPr>
                <w:sz w:val="18"/>
              </w:rPr>
            </w:pPr>
            <w:r w:rsidRPr="00F47982">
              <w:rPr>
                <w:sz w:val="18"/>
              </w:rPr>
              <w:t>33</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46A276" w14:textId="77777777" w:rsidR="00B4015F" w:rsidRPr="008550E5" w:rsidRDefault="00B4015F" w:rsidP="002E3EDA">
            <w:pPr>
              <w:jc w:val="center"/>
              <w:rPr>
                <w:sz w:val="18"/>
                <w:szCs w:val="20"/>
              </w:rPr>
            </w:pPr>
            <w:r w:rsidRPr="008550E5">
              <w:rPr>
                <w:sz w:val="18"/>
                <w:szCs w:val="20"/>
              </w:rPr>
              <w:t>15</w:t>
            </w:r>
          </w:p>
        </w:tc>
        <w:tc>
          <w:tcPr>
            <w:tcW w:w="1352" w:type="dxa"/>
            <w:tcBorders>
              <w:top w:val="nil"/>
              <w:left w:val="nil"/>
              <w:bottom w:val="nil"/>
              <w:right w:val="nil"/>
            </w:tcBorders>
          </w:tcPr>
          <w:p w14:paraId="5DD34316" w14:textId="77777777" w:rsidR="00B4015F" w:rsidRPr="00F47982" w:rsidRDefault="00B4015F" w:rsidP="002E3EDA">
            <w:pPr>
              <w:jc w:val="center"/>
              <w:rPr>
                <w:rFonts w:ascii="Verdana" w:hAnsi="Verdana"/>
                <w:sz w:val="18"/>
                <w:szCs w:val="20"/>
              </w:rPr>
            </w:pPr>
          </w:p>
        </w:tc>
        <w:tc>
          <w:tcPr>
            <w:tcW w:w="1352" w:type="dxa"/>
            <w:tcBorders>
              <w:top w:val="nil"/>
              <w:left w:val="nil"/>
              <w:bottom w:val="nil"/>
              <w:right w:val="nil"/>
            </w:tcBorders>
            <w:shd w:val="clear" w:color="auto" w:fill="auto"/>
            <w:noWrap/>
            <w:vAlign w:val="bottom"/>
          </w:tcPr>
          <w:p w14:paraId="0CC18201" w14:textId="77777777" w:rsidR="00B4015F" w:rsidRPr="00F47982" w:rsidRDefault="00B4015F" w:rsidP="002E3EDA">
            <w:pPr>
              <w:jc w:val="center"/>
              <w:rPr>
                <w:rFonts w:ascii="Verdana" w:hAnsi="Verdana"/>
                <w:sz w:val="18"/>
                <w:szCs w:val="20"/>
              </w:rPr>
            </w:pPr>
          </w:p>
        </w:tc>
      </w:tr>
      <w:tr w:rsidR="00B4015F" w:rsidRPr="00F47982" w14:paraId="69FECB1C" w14:textId="77777777" w:rsidTr="002E3EDA">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CE5B92" w14:textId="77777777" w:rsidR="00B4015F" w:rsidRPr="00F47982" w:rsidRDefault="00B4015F" w:rsidP="002E3EDA">
            <w:pPr>
              <w:jc w:val="center"/>
              <w:rPr>
                <w:sz w:val="18"/>
              </w:rPr>
            </w:pPr>
            <w:r w:rsidRPr="00F47982">
              <w:rPr>
                <w:sz w:val="18"/>
              </w:rPr>
              <w:t>34</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9BB1E8" w14:textId="77777777" w:rsidR="00B4015F" w:rsidRPr="008550E5" w:rsidRDefault="00B4015F" w:rsidP="002E3EDA">
            <w:pPr>
              <w:jc w:val="center"/>
              <w:rPr>
                <w:sz w:val="18"/>
                <w:szCs w:val="20"/>
              </w:rPr>
            </w:pPr>
            <w:r w:rsidRPr="008550E5">
              <w:rPr>
                <w:sz w:val="18"/>
                <w:szCs w:val="20"/>
              </w:rPr>
              <w:t>10</w:t>
            </w:r>
          </w:p>
        </w:tc>
        <w:tc>
          <w:tcPr>
            <w:tcW w:w="1352" w:type="dxa"/>
            <w:tcBorders>
              <w:top w:val="nil"/>
              <w:left w:val="nil"/>
              <w:bottom w:val="nil"/>
              <w:right w:val="nil"/>
            </w:tcBorders>
          </w:tcPr>
          <w:p w14:paraId="2A04B7CC" w14:textId="77777777" w:rsidR="00B4015F" w:rsidRPr="00F47982" w:rsidRDefault="00B4015F" w:rsidP="002E3EDA">
            <w:pPr>
              <w:jc w:val="center"/>
              <w:rPr>
                <w:rFonts w:ascii="Verdana" w:hAnsi="Verdana"/>
                <w:sz w:val="18"/>
                <w:szCs w:val="20"/>
              </w:rPr>
            </w:pPr>
          </w:p>
        </w:tc>
        <w:tc>
          <w:tcPr>
            <w:tcW w:w="1352" w:type="dxa"/>
            <w:tcBorders>
              <w:top w:val="nil"/>
              <w:left w:val="nil"/>
              <w:bottom w:val="nil"/>
              <w:right w:val="nil"/>
            </w:tcBorders>
            <w:shd w:val="clear" w:color="auto" w:fill="auto"/>
            <w:noWrap/>
            <w:vAlign w:val="bottom"/>
          </w:tcPr>
          <w:p w14:paraId="120BCE87" w14:textId="77777777" w:rsidR="00B4015F" w:rsidRPr="00F47982" w:rsidRDefault="00B4015F" w:rsidP="002E3EDA">
            <w:pPr>
              <w:jc w:val="center"/>
              <w:rPr>
                <w:rFonts w:ascii="Verdana" w:hAnsi="Verdana"/>
                <w:sz w:val="18"/>
                <w:szCs w:val="20"/>
              </w:rPr>
            </w:pPr>
          </w:p>
        </w:tc>
      </w:tr>
      <w:tr w:rsidR="00B4015F" w:rsidRPr="00F47982" w14:paraId="3F5CF9CB" w14:textId="77777777" w:rsidTr="002E3EDA">
        <w:trPr>
          <w:trHeight w:val="216"/>
        </w:trPr>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C2E89B" w14:textId="77777777" w:rsidR="00B4015F" w:rsidRPr="00F47982" w:rsidRDefault="00B4015F" w:rsidP="002E3EDA">
            <w:pPr>
              <w:jc w:val="center"/>
              <w:rPr>
                <w:sz w:val="18"/>
              </w:rPr>
            </w:pPr>
            <w:r w:rsidRPr="00F47982">
              <w:rPr>
                <w:sz w:val="18"/>
              </w:rPr>
              <w:t>35</w:t>
            </w:r>
          </w:p>
        </w:tc>
        <w:tc>
          <w:tcPr>
            <w:tcW w:w="1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6270AE" w14:textId="77777777" w:rsidR="00B4015F" w:rsidRPr="008550E5" w:rsidRDefault="00B4015F" w:rsidP="002E3EDA">
            <w:pPr>
              <w:jc w:val="center"/>
              <w:rPr>
                <w:sz w:val="18"/>
                <w:szCs w:val="20"/>
              </w:rPr>
            </w:pPr>
            <w:r w:rsidRPr="008550E5">
              <w:rPr>
                <w:sz w:val="18"/>
                <w:szCs w:val="20"/>
              </w:rPr>
              <w:t>5</w:t>
            </w:r>
          </w:p>
        </w:tc>
        <w:tc>
          <w:tcPr>
            <w:tcW w:w="1352" w:type="dxa"/>
            <w:tcBorders>
              <w:top w:val="nil"/>
              <w:left w:val="nil"/>
              <w:bottom w:val="nil"/>
              <w:right w:val="nil"/>
            </w:tcBorders>
          </w:tcPr>
          <w:p w14:paraId="49898C1E" w14:textId="77777777" w:rsidR="00B4015F" w:rsidRPr="00F47982" w:rsidRDefault="00B4015F" w:rsidP="002E3EDA">
            <w:pPr>
              <w:jc w:val="center"/>
              <w:rPr>
                <w:rFonts w:ascii="Verdana" w:hAnsi="Verdana"/>
                <w:sz w:val="18"/>
                <w:szCs w:val="20"/>
              </w:rPr>
            </w:pPr>
          </w:p>
        </w:tc>
        <w:tc>
          <w:tcPr>
            <w:tcW w:w="1352" w:type="dxa"/>
            <w:tcBorders>
              <w:top w:val="nil"/>
              <w:left w:val="nil"/>
              <w:bottom w:val="nil"/>
              <w:right w:val="nil"/>
            </w:tcBorders>
            <w:shd w:val="clear" w:color="auto" w:fill="auto"/>
            <w:noWrap/>
            <w:vAlign w:val="bottom"/>
          </w:tcPr>
          <w:p w14:paraId="3CD12A9F" w14:textId="77777777" w:rsidR="00B4015F" w:rsidRPr="00F47982" w:rsidRDefault="00B4015F" w:rsidP="002E3EDA">
            <w:pPr>
              <w:jc w:val="center"/>
              <w:rPr>
                <w:rFonts w:ascii="Verdana" w:hAnsi="Verdana"/>
                <w:sz w:val="18"/>
                <w:szCs w:val="20"/>
              </w:rPr>
            </w:pPr>
          </w:p>
        </w:tc>
      </w:tr>
      <w:tr w:rsidR="00B4015F" w:rsidRPr="00F47982" w14:paraId="1FA0D3BE" w14:textId="77777777" w:rsidTr="002E3EDA">
        <w:trPr>
          <w:trHeight w:val="216"/>
        </w:trPr>
        <w:tc>
          <w:tcPr>
            <w:tcW w:w="1495" w:type="dxa"/>
            <w:tcBorders>
              <w:top w:val="nil"/>
              <w:left w:val="nil"/>
              <w:bottom w:val="nil"/>
              <w:right w:val="nil"/>
            </w:tcBorders>
            <w:shd w:val="clear" w:color="auto" w:fill="auto"/>
            <w:noWrap/>
            <w:vAlign w:val="bottom"/>
          </w:tcPr>
          <w:p w14:paraId="6CE7A707" w14:textId="77777777" w:rsidR="00B4015F" w:rsidRPr="00F47982" w:rsidRDefault="00B4015F" w:rsidP="002E3EDA">
            <w:pPr>
              <w:rPr>
                <w:rFonts w:ascii="Verdana" w:hAnsi="Verdana"/>
                <w:sz w:val="18"/>
                <w:szCs w:val="20"/>
              </w:rPr>
            </w:pPr>
          </w:p>
        </w:tc>
        <w:tc>
          <w:tcPr>
            <w:tcW w:w="1773" w:type="dxa"/>
            <w:tcBorders>
              <w:top w:val="nil"/>
              <w:left w:val="nil"/>
              <w:bottom w:val="nil"/>
              <w:right w:val="nil"/>
            </w:tcBorders>
            <w:shd w:val="clear" w:color="auto" w:fill="auto"/>
            <w:noWrap/>
            <w:vAlign w:val="bottom"/>
          </w:tcPr>
          <w:p w14:paraId="0DFF9FEC" w14:textId="77777777" w:rsidR="00B4015F" w:rsidRPr="00F47982" w:rsidRDefault="00B4015F" w:rsidP="002E3EDA">
            <w:pPr>
              <w:rPr>
                <w:rFonts w:ascii="Verdana" w:hAnsi="Verdana"/>
                <w:sz w:val="18"/>
                <w:szCs w:val="20"/>
              </w:rPr>
            </w:pPr>
          </w:p>
        </w:tc>
        <w:tc>
          <w:tcPr>
            <w:tcW w:w="1352" w:type="dxa"/>
            <w:tcBorders>
              <w:top w:val="nil"/>
              <w:left w:val="nil"/>
              <w:bottom w:val="nil"/>
              <w:right w:val="nil"/>
            </w:tcBorders>
          </w:tcPr>
          <w:p w14:paraId="22A6D543" w14:textId="77777777" w:rsidR="00B4015F" w:rsidRPr="00F47982" w:rsidRDefault="00B4015F" w:rsidP="002E3EDA">
            <w:pPr>
              <w:rPr>
                <w:rFonts w:ascii="Verdana" w:hAnsi="Verdana"/>
                <w:sz w:val="18"/>
                <w:szCs w:val="20"/>
              </w:rPr>
            </w:pPr>
          </w:p>
        </w:tc>
        <w:tc>
          <w:tcPr>
            <w:tcW w:w="1352" w:type="dxa"/>
            <w:tcBorders>
              <w:top w:val="nil"/>
              <w:left w:val="nil"/>
              <w:bottom w:val="nil"/>
              <w:right w:val="nil"/>
            </w:tcBorders>
            <w:shd w:val="clear" w:color="auto" w:fill="auto"/>
            <w:noWrap/>
            <w:vAlign w:val="bottom"/>
          </w:tcPr>
          <w:p w14:paraId="75502B7A" w14:textId="77777777" w:rsidR="00B4015F" w:rsidRPr="00F47982" w:rsidRDefault="00B4015F" w:rsidP="002E3EDA">
            <w:pPr>
              <w:rPr>
                <w:rFonts w:ascii="Verdana" w:hAnsi="Verdana"/>
                <w:sz w:val="18"/>
                <w:szCs w:val="20"/>
              </w:rPr>
            </w:pPr>
          </w:p>
        </w:tc>
      </w:tr>
      <w:tr w:rsidR="00B4015F" w:rsidRPr="00F47982" w14:paraId="6C255FE8" w14:textId="77777777" w:rsidTr="00226B01">
        <w:trPr>
          <w:trHeight w:val="378"/>
        </w:trPr>
        <w:tc>
          <w:tcPr>
            <w:tcW w:w="1495" w:type="dxa"/>
            <w:tcBorders>
              <w:top w:val="nil"/>
              <w:left w:val="nil"/>
              <w:bottom w:val="nil"/>
              <w:right w:val="nil"/>
            </w:tcBorders>
            <w:shd w:val="clear" w:color="auto" w:fill="auto"/>
            <w:noWrap/>
            <w:vAlign w:val="bottom"/>
          </w:tcPr>
          <w:p w14:paraId="77E7F391" w14:textId="77777777" w:rsidR="00B4015F" w:rsidRPr="00F47982" w:rsidRDefault="00B4015F" w:rsidP="002E3EDA">
            <w:pPr>
              <w:rPr>
                <w:b/>
                <w:bCs/>
                <w:sz w:val="18"/>
                <w:szCs w:val="20"/>
              </w:rPr>
            </w:pPr>
            <w:r w:rsidRPr="00F47982">
              <w:rPr>
                <w:b/>
                <w:bCs/>
                <w:sz w:val="18"/>
                <w:szCs w:val="20"/>
              </w:rPr>
              <w:t>Class A Events:</w:t>
            </w:r>
          </w:p>
        </w:tc>
        <w:tc>
          <w:tcPr>
            <w:tcW w:w="1773" w:type="dxa"/>
            <w:tcBorders>
              <w:top w:val="nil"/>
              <w:left w:val="nil"/>
              <w:bottom w:val="nil"/>
              <w:right w:val="nil"/>
            </w:tcBorders>
            <w:shd w:val="clear" w:color="auto" w:fill="auto"/>
            <w:noWrap/>
            <w:vAlign w:val="bottom"/>
          </w:tcPr>
          <w:p w14:paraId="1877EFD3" w14:textId="77777777" w:rsidR="00B4015F" w:rsidRPr="00F47982" w:rsidRDefault="00B4015F" w:rsidP="002E3EDA">
            <w:pPr>
              <w:rPr>
                <w:rFonts w:ascii="Verdana" w:hAnsi="Verdana"/>
                <w:sz w:val="18"/>
                <w:szCs w:val="20"/>
              </w:rPr>
            </w:pPr>
          </w:p>
        </w:tc>
        <w:tc>
          <w:tcPr>
            <w:tcW w:w="1352" w:type="dxa"/>
            <w:tcBorders>
              <w:top w:val="nil"/>
              <w:left w:val="nil"/>
              <w:bottom w:val="nil"/>
              <w:right w:val="nil"/>
            </w:tcBorders>
          </w:tcPr>
          <w:p w14:paraId="4C3825BA" w14:textId="77777777" w:rsidR="00B4015F" w:rsidRPr="00F47982" w:rsidRDefault="00B4015F" w:rsidP="002E3EDA">
            <w:pPr>
              <w:rPr>
                <w:rFonts w:ascii="Verdana" w:hAnsi="Verdana"/>
                <w:sz w:val="18"/>
                <w:szCs w:val="20"/>
              </w:rPr>
            </w:pPr>
          </w:p>
        </w:tc>
        <w:tc>
          <w:tcPr>
            <w:tcW w:w="1352" w:type="dxa"/>
            <w:tcBorders>
              <w:top w:val="nil"/>
              <w:left w:val="nil"/>
              <w:bottom w:val="nil"/>
              <w:right w:val="nil"/>
            </w:tcBorders>
            <w:shd w:val="clear" w:color="auto" w:fill="auto"/>
            <w:noWrap/>
            <w:vAlign w:val="bottom"/>
          </w:tcPr>
          <w:p w14:paraId="210C33A1" w14:textId="77777777" w:rsidR="00B4015F" w:rsidRPr="00F47982" w:rsidRDefault="00B4015F" w:rsidP="002E3EDA">
            <w:pPr>
              <w:rPr>
                <w:rFonts w:ascii="Verdana" w:hAnsi="Verdana"/>
                <w:sz w:val="18"/>
                <w:szCs w:val="20"/>
              </w:rPr>
            </w:pPr>
          </w:p>
        </w:tc>
      </w:tr>
      <w:tr w:rsidR="00B4015F" w:rsidRPr="00F47982" w14:paraId="093AA7E3" w14:textId="77777777" w:rsidTr="002E3EDA">
        <w:trPr>
          <w:trHeight w:val="216"/>
        </w:trPr>
        <w:tc>
          <w:tcPr>
            <w:tcW w:w="5972" w:type="dxa"/>
            <w:gridSpan w:val="4"/>
            <w:tcBorders>
              <w:top w:val="nil"/>
              <w:left w:val="nil"/>
              <w:bottom w:val="nil"/>
              <w:right w:val="nil"/>
            </w:tcBorders>
          </w:tcPr>
          <w:p w14:paraId="70DD3EDD" w14:textId="50F7A0FB" w:rsidR="00B4015F" w:rsidRDefault="00B4015F" w:rsidP="002E3EDA">
            <w:pPr>
              <w:rPr>
                <w:sz w:val="18"/>
                <w:szCs w:val="20"/>
              </w:rPr>
            </w:pPr>
            <w:r w:rsidRPr="00F47982">
              <w:rPr>
                <w:sz w:val="18"/>
                <w:szCs w:val="20"/>
              </w:rPr>
              <w:t xml:space="preserve">SOPGA </w:t>
            </w:r>
            <w:r w:rsidR="00226B01">
              <w:rPr>
                <w:sz w:val="18"/>
                <w:szCs w:val="20"/>
              </w:rPr>
              <w:t>Ladies Professional</w:t>
            </w:r>
            <w:r w:rsidRPr="00F47982">
              <w:rPr>
                <w:sz w:val="18"/>
                <w:szCs w:val="20"/>
              </w:rPr>
              <w:t xml:space="preserve"> Championship</w:t>
            </w:r>
            <w:r>
              <w:rPr>
                <w:sz w:val="18"/>
                <w:szCs w:val="20"/>
              </w:rPr>
              <w:t xml:space="preserve"> </w:t>
            </w:r>
          </w:p>
          <w:p w14:paraId="72C1A097" w14:textId="77777777" w:rsidR="00B4015F" w:rsidRPr="00F47982" w:rsidRDefault="00B4015F" w:rsidP="002E3EDA">
            <w:pPr>
              <w:rPr>
                <w:sz w:val="18"/>
                <w:szCs w:val="20"/>
              </w:rPr>
            </w:pPr>
            <w:r>
              <w:rPr>
                <w:sz w:val="18"/>
                <w:szCs w:val="20"/>
              </w:rPr>
              <w:t xml:space="preserve">SOPGA Professional Championship, </w:t>
            </w:r>
          </w:p>
        </w:tc>
      </w:tr>
      <w:tr w:rsidR="00B4015F" w:rsidRPr="00F47982" w14:paraId="0F3BE7B7" w14:textId="77777777" w:rsidTr="002E3EDA">
        <w:trPr>
          <w:trHeight w:val="216"/>
        </w:trPr>
        <w:tc>
          <w:tcPr>
            <w:tcW w:w="1495" w:type="dxa"/>
            <w:tcBorders>
              <w:top w:val="nil"/>
              <w:left w:val="nil"/>
              <w:bottom w:val="nil"/>
              <w:right w:val="nil"/>
            </w:tcBorders>
            <w:shd w:val="clear" w:color="auto" w:fill="auto"/>
            <w:noWrap/>
            <w:vAlign w:val="bottom"/>
          </w:tcPr>
          <w:p w14:paraId="2A4759A7" w14:textId="77777777" w:rsidR="00B4015F" w:rsidRDefault="00B4015F" w:rsidP="002E3EDA">
            <w:pPr>
              <w:rPr>
                <w:rFonts w:ascii="Verdana" w:hAnsi="Verdana"/>
                <w:sz w:val="18"/>
                <w:szCs w:val="20"/>
              </w:rPr>
            </w:pPr>
          </w:p>
          <w:p w14:paraId="0E471943" w14:textId="77777777" w:rsidR="00B4015F" w:rsidRPr="00D35888" w:rsidRDefault="00B4015F" w:rsidP="002E3EDA">
            <w:pPr>
              <w:rPr>
                <w:b/>
                <w:sz w:val="18"/>
                <w:szCs w:val="20"/>
              </w:rPr>
            </w:pPr>
            <w:r w:rsidRPr="00D35888">
              <w:rPr>
                <w:b/>
                <w:sz w:val="18"/>
                <w:szCs w:val="20"/>
              </w:rPr>
              <w:t>Class B Events:</w:t>
            </w:r>
          </w:p>
          <w:p w14:paraId="58A0DEA7" w14:textId="77777777" w:rsidR="00B4015F" w:rsidRPr="00D35888" w:rsidRDefault="00B4015F" w:rsidP="002E3EDA">
            <w:pPr>
              <w:rPr>
                <w:sz w:val="18"/>
                <w:szCs w:val="20"/>
              </w:rPr>
            </w:pPr>
            <w:r w:rsidRPr="00D35888">
              <w:rPr>
                <w:sz w:val="18"/>
                <w:szCs w:val="20"/>
              </w:rPr>
              <w:t>SOPGA Open</w:t>
            </w:r>
            <w:r>
              <w:rPr>
                <w:sz w:val="18"/>
                <w:szCs w:val="20"/>
              </w:rPr>
              <w:t>, SOPGA Tour Championship</w:t>
            </w:r>
          </w:p>
          <w:p w14:paraId="2E8A992A" w14:textId="77777777" w:rsidR="00B4015F" w:rsidRPr="00F47982" w:rsidRDefault="00B4015F" w:rsidP="002E3EDA">
            <w:pPr>
              <w:rPr>
                <w:rFonts w:ascii="Verdana" w:hAnsi="Verdana"/>
                <w:sz w:val="18"/>
                <w:szCs w:val="20"/>
              </w:rPr>
            </w:pPr>
          </w:p>
        </w:tc>
        <w:tc>
          <w:tcPr>
            <w:tcW w:w="1773" w:type="dxa"/>
            <w:tcBorders>
              <w:top w:val="nil"/>
              <w:left w:val="nil"/>
              <w:bottom w:val="nil"/>
              <w:right w:val="nil"/>
            </w:tcBorders>
            <w:shd w:val="clear" w:color="auto" w:fill="auto"/>
            <w:noWrap/>
            <w:vAlign w:val="bottom"/>
          </w:tcPr>
          <w:p w14:paraId="1622BAB3" w14:textId="77777777" w:rsidR="00B4015F" w:rsidRPr="00F47982" w:rsidRDefault="00B4015F" w:rsidP="002E3EDA">
            <w:pPr>
              <w:rPr>
                <w:rFonts w:ascii="Verdana" w:hAnsi="Verdana"/>
                <w:sz w:val="18"/>
                <w:szCs w:val="20"/>
              </w:rPr>
            </w:pPr>
          </w:p>
        </w:tc>
        <w:tc>
          <w:tcPr>
            <w:tcW w:w="1352" w:type="dxa"/>
            <w:tcBorders>
              <w:top w:val="nil"/>
              <w:left w:val="nil"/>
              <w:bottom w:val="nil"/>
              <w:right w:val="nil"/>
            </w:tcBorders>
          </w:tcPr>
          <w:p w14:paraId="4D6121B8" w14:textId="77777777" w:rsidR="00B4015F" w:rsidRPr="00F47982" w:rsidRDefault="00B4015F" w:rsidP="002E3EDA">
            <w:pPr>
              <w:rPr>
                <w:rFonts w:ascii="Verdana" w:hAnsi="Verdana"/>
                <w:sz w:val="18"/>
                <w:szCs w:val="20"/>
              </w:rPr>
            </w:pPr>
          </w:p>
        </w:tc>
        <w:tc>
          <w:tcPr>
            <w:tcW w:w="1352" w:type="dxa"/>
            <w:tcBorders>
              <w:top w:val="nil"/>
              <w:left w:val="nil"/>
              <w:bottom w:val="nil"/>
              <w:right w:val="nil"/>
            </w:tcBorders>
            <w:shd w:val="clear" w:color="auto" w:fill="auto"/>
            <w:noWrap/>
            <w:vAlign w:val="bottom"/>
          </w:tcPr>
          <w:p w14:paraId="22576EA1" w14:textId="77777777" w:rsidR="00B4015F" w:rsidRPr="00F47982" w:rsidRDefault="00B4015F" w:rsidP="002E3EDA">
            <w:pPr>
              <w:rPr>
                <w:rFonts w:ascii="Verdana" w:hAnsi="Verdana"/>
                <w:sz w:val="18"/>
                <w:szCs w:val="20"/>
              </w:rPr>
            </w:pPr>
          </w:p>
        </w:tc>
      </w:tr>
      <w:tr w:rsidR="00B4015F" w:rsidRPr="00F47982" w14:paraId="2381F467" w14:textId="77777777" w:rsidTr="002E3EDA">
        <w:trPr>
          <w:trHeight w:val="216"/>
        </w:trPr>
        <w:tc>
          <w:tcPr>
            <w:tcW w:w="1495" w:type="dxa"/>
            <w:tcBorders>
              <w:top w:val="nil"/>
              <w:left w:val="nil"/>
              <w:bottom w:val="nil"/>
              <w:right w:val="nil"/>
            </w:tcBorders>
            <w:shd w:val="clear" w:color="auto" w:fill="auto"/>
            <w:noWrap/>
            <w:vAlign w:val="bottom"/>
          </w:tcPr>
          <w:p w14:paraId="08350710" w14:textId="77777777" w:rsidR="00B4015F" w:rsidRPr="00F47982" w:rsidRDefault="00B4015F" w:rsidP="002E3EDA">
            <w:pPr>
              <w:rPr>
                <w:b/>
                <w:bCs/>
                <w:sz w:val="18"/>
                <w:szCs w:val="20"/>
              </w:rPr>
            </w:pPr>
            <w:r w:rsidRPr="00F47982">
              <w:rPr>
                <w:b/>
                <w:bCs/>
                <w:sz w:val="18"/>
                <w:szCs w:val="20"/>
              </w:rPr>
              <w:t xml:space="preserve">Class </w:t>
            </w:r>
            <w:r>
              <w:rPr>
                <w:b/>
                <w:bCs/>
                <w:sz w:val="18"/>
                <w:szCs w:val="20"/>
              </w:rPr>
              <w:t>C</w:t>
            </w:r>
            <w:r w:rsidRPr="00F47982">
              <w:rPr>
                <w:b/>
                <w:bCs/>
                <w:sz w:val="18"/>
                <w:szCs w:val="20"/>
              </w:rPr>
              <w:t xml:space="preserve"> Events:</w:t>
            </w:r>
          </w:p>
        </w:tc>
        <w:tc>
          <w:tcPr>
            <w:tcW w:w="1773" w:type="dxa"/>
            <w:tcBorders>
              <w:top w:val="nil"/>
              <w:left w:val="nil"/>
              <w:bottom w:val="nil"/>
              <w:right w:val="nil"/>
            </w:tcBorders>
            <w:shd w:val="clear" w:color="auto" w:fill="auto"/>
            <w:noWrap/>
            <w:vAlign w:val="bottom"/>
          </w:tcPr>
          <w:p w14:paraId="755CB166" w14:textId="77777777" w:rsidR="00B4015F" w:rsidRPr="00F47982" w:rsidRDefault="00B4015F" w:rsidP="002E3EDA">
            <w:pPr>
              <w:rPr>
                <w:rFonts w:ascii="Verdana" w:hAnsi="Verdana"/>
                <w:sz w:val="18"/>
                <w:szCs w:val="20"/>
              </w:rPr>
            </w:pPr>
          </w:p>
        </w:tc>
        <w:tc>
          <w:tcPr>
            <w:tcW w:w="1352" w:type="dxa"/>
            <w:tcBorders>
              <w:top w:val="nil"/>
              <w:left w:val="nil"/>
              <w:bottom w:val="nil"/>
              <w:right w:val="nil"/>
            </w:tcBorders>
          </w:tcPr>
          <w:p w14:paraId="000E85ED" w14:textId="77777777" w:rsidR="00B4015F" w:rsidRPr="00F47982" w:rsidRDefault="00B4015F" w:rsidP="002E3EDA">
            <w:pPr>
              <w:rPr>
                <w:rFonts w:ascii="Verdana" w:hAnsi="Verdana"/>
                <w:sz w:val="18"/>
                <w:szCs w:val="20"/>
              </w:rPr>
            </w:pPr>
          </w:p>
        </w:tc>
        <w:tc>
          <w:tcPr>
            <w:tcW w:w="1352" w:type="dxa"/>
            <w:tcBorders>
              <w:top w:val="nil"/>
              <w:left w:val="nil"/>
              <w:bottom w:val="nil"/>
              <w:right w:val="nil"/>
            </w:tcBorders>
            <w:shd w:val="clear" w:color="auto" w:fill="auto"/>
            <w:noWrap/>
            <w:vAlign w:val="bottom"/>
          </w:tcPr>
          <w:p w14:paraId="48348FEB" w14:textId="77777777" w:rsidR="00B4015F" w:rsidRPr="00F47982" w:rsidRDefault="00B4015F" w:rsidP="002E3EDA">
            <w:pPr>
              <w:rPr>
                <w:rFonts w:ascii="Verdana" w:hAnsi="Verdana"/>
                <w:sz w:val="18"/>
                <w:szCs w:val="20"/>
              </w:rPr>
            </w:pPr>
          </w:p>
        </w:tc>
      </w:tr>
      <w:tr w:rsidR="00B4015F" w:rsidRPr="00F47982" w14:paraId="49ACADF9" w14:textId="77777777" w:rsidTr="002E3EDA">
        <w:trPr>
          <w:trHeight w:val="216"/>
        </w:trPr>
        <w:tc>
          <w:tcPr>
            <w:tcW w:w="5972" w:type="dxa"/>
            <w:gridSpan w:val="4"/>
            <w:tcBorders>
              <w:top w:val="nil"/>
              <w:left w:val="nil"/>
              <w:bottom w:val="nil"/>
              <w:right w:val="nil"/>
            </w:tcBorders>
          </w:tcPr>
          <w:p w14:paraId="4B89E637" w14:textId="77777777" w:rsidR="00B4015F" w:rsidRDefault="00B4015F" w:rsidP="002E3EDA">
            <w:pPr>
              <w:pStyle w:val="NormalWeb"/>
              <w:spacing w:before="2" w:after="2"/>
              <w:rPr>
                <w:sz w:val="24"/>
                <w:szCs w:val="24"/>
              </w:rPr>
            </w:pPr>
            <w:r w:rsidRPr="00F47982">
              <w:rPr>
                <w:sz w:val="18"/>
              </w:rPr>
              <w:t xml:space="preserve">Legacy Championship, </w:t>
            </w:r>
            <w:r>
              <w:rPr>
                <w:sz w:val="18"/>
              </w:rPr>
              <w:t>Gem City Classic</w:t>
            </w:r>
            <w:r w:rsidRPr="00F47982">
              <w:rPr>
                <w:sz w:val="18"/>
              </w:rPr>
              <w:t xml:space="preserve">, </w:t>
            </w:r>
            <w:r>
              <w:rPr>
                <w:sz w:val="18"/>
              </w:rPr>
              <w:t>Queen City Classic, Capital City Classic</w:t>
            </w:r>
            <w:r w:rsidRPr="00F47982">
              <w:rPr>
                <w:sz w:val="18"/>
              </w:rPr>
              <w:t>, SOPGA Classic</w:t>
            </w:r>
            <w:r>
              <w:rPr>
                <w:sz w:val="18"/>
              </w:rPr>
              <w:t xml:space="preserve">, New Albany Classic, </w:t>
            </w:r>
            <w:r>
              <w:rPr>
                <w:rFonts w:ascii="TimesNewRomanPSMT" w:hAnsi="TimesNewRomanPSMT"/>
                <w:sz w:val="18"/>
                <w:szCs w:val="18"/>
              </w:rPr>
              <w:t xml:space="preserve">Section Pro-Am #1, Section Pro-Am #2 </w:t>
            </w:r>
          </w:p>
          <w:p w14:paraId="04519ACF" w14:textId="77777777" w:rsidR="00B4015F" w:rsidRPr="00F47982" w:rsidRDefault="00B4015F" w:rsidP="002E3EDA">
            <w:pPr>
              <w:rPr>
                <w:sz w:val="18"/>
                <w:szCs w:val="20"/>
              </w:rPr>
            </w:pPr>
            <w:r>
              <w:rPr>
                <w:sz w:val="18"/>
                <w:szCs w:val="20"/>
              </w:rPr>
              <w:t xml:space="preserve"> </w:t>
            </w:r>
          </w:p>
        </w:tc>
      </w:tr>
    </w:tbl>
    <w:p w14:paraId="009AFAD5" w14:textId="77777777" w:rsidR="00B4015F" w:rsidRDefault="00B4015F" w:rsidP="00B4015F">
      <w:pPr>
        <w:ind w:firstLine="720"/>
        <w:rPr>
          <w:rFonts w:eastAsia="MS Mincho"/>
        </w:rPr>
      </w:pPr>
    </w:p>
    <w:p w14:paraId="78F66493" w14:textId="77777777" w:rsidR="00381EBE" w:rsidRDefault="00381EBE" w:rsidP="00B4015F">
      <w:pPr>
        <w:tabs>
          <w:tab w:val="left" w:pos="4378"/>
        </w:tabs>
        <w:ind w:firstLine="720"/>
        <w:rPr>
          <w:rFonts w:eastAsia="MS Mincho"/>
        </w:rPr>
      </w:pPr>
    </w:p>
    <w:sectPr w:rsidR="00381EBE" w:rsidSect="00173095">
      <w:headerReference w:type="even" r:id="rId9"/>
      <w:headerReference w:type="default" r:id="rId10"/>
      <w:footerReference w:type="even" r:id="rId11"/>
      <w:footerReference w:type="default" r:id="rId12"/>
      <w:footerReference w:type="first" r:id="rId13"/>
      <w:pgSz w:w="12240" w:h="15840"/>
      <w:pgMar w:top="864" w:right="864" w:bottom="864" w:left="864" w:header="720" w:footer="720" w:gutter="0"/>
      <w:pgBorders w:display="firstPage" w:offsetFrom="page">
        <w:top w:val="thinThickSmallGap" w:sz="36" w:space="24" w:color="auto"/>
        <w:left w:val="thinThickSmallGap" w:sz="36" w:space="24" w:color="auto"/>
        <w:bottom w:val="thinThickSmallGap" w:sz="36" w:space="24" w:color="auto"/>
        <w:right w:val="thinThickSmallGap" w:sz="36"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7DBA9" w14:textId="77777777" w:rsidR="009F717D" w:rsidRDefault="009F717D">
      <w:r>
        <w:separator/>
      </w:r>
    </w:p>
  </w:endnote>
  <w:endnote w:type="continuationSeparator" w:id="0">
    <w:p w14:paraId="63425796" w14:textId="77777777" w:rsidR="009F717D" w:rsidRDefault="009F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ourier">
    <w:panose1 w:val="00000000000000000000"/>
    <w:charset w:val="00"/>
    <w:family w:val="auto"/>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4D"/>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MT">
    <w:altName w:val="Times New Roman"/>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F87CD" w14:textId="77777777" w:rsidR="002E3EDA" w:rsidRDefault="002E3EDA" w:rsidP="001730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C974A1" w14:textId="77777777" w:rsidR="002E3EDA" w:rsidRDefault="002E3E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A9D0D" w14:textId="77777777" w:rsidR="002E3EDA" w:rsidRDefault="002E3EDA" w:rsidP="001730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7287CC61" w14:textId="77777777" w:rsidR="002E3EDA" w:rsidRDefault="002E3E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DF5D" w14:textId="776B3CDA" w:rsidR="002E3EDA" w:rsidRDefault="002E3EDA" w:rsidP="00173095">
    <w:pPr>
      <w:pStyle w:val="Footer"/>
      <w:jc w:val="right"/>
    </w:pPr>
    <w:r>
      <w:t xml:space="preserve">Revised: </w:t>
    </w:r>
    <w:r>
      <w:fldChar w:fldCharType="begin"/>
    </w:r>
    <w:r>
      <w:instrText xml:space="preserve"> DATE  \@ "MMMM d, yyyy"  \* MERGEFORMAT </w:instrText>
    </w:r>
    <w:r>
      <w:fldChar w:fldCharType="separate"/>
    </w:r>
    <w:r>
      <w:rPr>
        <w:noProof/>
      </w:rPr>
      <w:t>February 26, 2019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81324" w14:textId="77777777" w:rsidR="009F717D" w:rsidRDefault="009F717D">
      <w:r>
        <w:separator/>
      </w:r>
    </w:p>
  </w:footnote>
  <w:footnote w:type="continuationSeparator" w:id="0">
    <w:p w14:paraId="701F450D" w14:textId="77777777" w:rsidR="009F717D" w:rsidRDefault="009F7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96488" w14:textId="77777777" w:rsidR="002E3EDA" w:rsidRDefault="002E3ED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028EE0" w14:textId="77777777" w:rsidR="002E3EDA" w:rsidRDefault="002E3ED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976E3" w14:textId="77777777" w:rsidR="002E3EDA" w:rsidRDefault="002E3EDA">
    <w:pPr>
      <w:pStyle w:val="Header"/>
      <w:framePr w:wrap="around" w:vAnchor="text" w:hAnchor="margin" w:xAlign="right" w:y="1"/>
      <w:rPr>
        <w:rStyle w:val="PageNumber"/>
      </w:rPr>
    </w:pPr>
  </w:p>
  <w:p w14:paraId="1A92AED2" w14:textId="77777777" w:rsidR="002E3EDA" w:rsidRDefault="002E3ED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E171A"/>
    <w:multiLevelType w:val="hybridMultilevel"/>
    <w:tmpl w:val="EBB05A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07B95"/>
    <w:multiLevelType w:val="hybridMultilevel"/>
    <w:tmpl w:val="9FF4CC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CDB505C"/>
    <w:multiLevelType w:val="hybridMultilevel"/>
    <w:tmpl w:val="8236D3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82B64"/>
    <w:multiLevelType w:val="hybridMultilevel"/>
    <w:tmpl w:val="C4B4A8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DB7C7C"/>
    <w:multiLevelType w:val="multilevel"/>
    <w:tmpl w:val="625493B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13E915D6"/>
    <w:multiLevelType w:val="hybridMultilevel"/>
    <w:tmpl w:val="7E504B1E"/>
    <w:lvl w:ilvl="0" w:tplc="1C4624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77DBB"/>
    <w:multiLevelType w:val="hybridMultilevel"/>
    <w:tmpl w:val="325A2A54"/>
    <w:lvl w:ilvl="0" w:tplc="9B64C8DC">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01">
      <w:start w:val="1"/>
      <w:numFmt w:val="bullet"/>
      <w:lvlText w:val=""/>
      <w:lvlJc w:val="left"/>
      <w:pPr>
        <w:tabs>
          <w:tab w:val="num" w:pos="2700"/>
        </w:tabs>
        <w:ind w:left="2700" w:hanging="36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EE564CD"/>
    <w:multiLevelType w:val="hybridMultilevel"/>
    <w:tmpl w:val="C58E51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81722EC"/>
    <w:multiLevelType w:val="hybridMultilevel"/>
    <w:tmpl w:val="4FC48F04"/>
    <w:lvl w:ilvl="0" w:tplc="04090011">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8A90AC1"/>
    <w:multiLevelType w:val="hybridMultilevel"/>
    <w:tmpl w:val="8734605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64115EE"/>
    <w:multiLevelType w:val="hybridMultilevel"/>
    <w:tmpl w:val="E8384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BC1413"/>
    <w:multiLevelType w:val="hybridMultilevel"/>
    <w:tmpl w:val="973A184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F91884"/>
    <w:multiLevelType w:val="hybridMultilevel"/>
    <w:tmpl w:val="67BE6AD4"/>
    <w:lvl w:ilvl="0" w:tplc="04090011">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A4E7A35"/>
    <w:multiLevelType w:val="hybridMultilevel"/>
    <w:tmpl w:val="473676C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B90586"/>
    <w:multiLevelType w:val="hybridMultilevel"/>
    <w:tmpl w:val="1340C42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17F5F17"/>
    <w:multiLevelType w:val="hybridMultilevel"/>
    <w:tmpl w:val="A65CC154"/>
    <w:lvl w:ilvl="0" w:tplc="0409000D">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5DDC7ACB"/>
    <w:multiLevelType w:val="multilevel"/>
    <w:tmpl w:val="1340C42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4AE7B66"/>
    <w:multiLevelType w:val="hybridMultilevel"/>
    <w:tmpl w:val="8734605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D15746"/>
    <w:multiLevelType w:val="hybridMultilevel"/>
    <w:tmpl w:val="625493B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17"/>
  </w:num>
  <w:num w:numId="3">
    <w:abstractNumId w:val="9"/>
  </w:num>
  <w:num w:numId="4">
    <w:abstractNumId w:val="13"/>
  </w:num>
  <w:num w:numId="5">
    <w:abstractNumId w:val="15"/>
  </w:num>
  <w:num w:numId="6">
    <w:abstractNumId w:val="11"/>
  </w:num>
  <w:num w:numId="7">
    <w:abstractNumId w:val="3"/>
  </w:num>
  <w:num w:numId="8">
    <w:abstractNumId w:val="18"/>
  </w:num>
  <w:num w:numId="9">
    <w:abstractNumId w:val="0"/>
  </w:num>
  <w:num w:numId="10">
    <w:abstractNumId w:val="6"/>
  </w:num>
  <w:num w:numId="11">
    <w:abstractNumId w:val="7"/>
  </w:num>
  <w:num w:numId="12">
    <w:abstractNumId w:val="8"/>
  </w:num>
  <w:num w:numId="13">
    <w:abstractNumId w:val="14"/>
  </w:num>
  <w:num w:numId="14">
    <w:abstractNumId w:val="16"/>
  </w:num>
  <w:num w:numId="15">
    <w:abstractNumId w:val="4"/>
  </w:num>
  <w:num w:numId="16">
    <w:abstractNumId w:val="5"/>
  </w:num>
  <w:num w:numId="17">
    <w:abstractNumId w:val="12"/>
  </w:num>
  <w:num w:numId="18">
    <w:abstractNumId w:val="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C66"/>
    <w:rsid w:val="00023BFB"/>
    <w:rsid w:val="000251FD"/>
    <w:rsid w:val="0002729E"/>
    <w:rsid w:val="00054E86"/>
    <w:rsid w:val="000916F0"/>
    <w:rsid w:val="000A03CB"/>
    <w:rsid w:val="000C333E"/>
    <w:rsid w:val="000E366A"/>
    <w:rsid w:val="0012498E"/>
    <w:rsid w:val="00137D7E"/>
    <w:rsid w:val="00164607"/>
    <w:rsid w:val="00173095"/>
    <w:rsid w:val="00173B4C"/>
    <w:rsid w:val="001811F8"/>
    <w:rsid w:val="001D382B"/>
    <w:rsid w:val="001D7BA2"/>
    <w:rsid w:val="001E272C"/>
    <w:rsid w:val="00211117"/>
    <w:rsid w:val="00211469"/>
    <w:rsid w:val="00226B01"/>
    <w:rsid w:val="00247022"/>
    <w:rsid w:val="00264C12"/>
    <w:rsid w:val="0029006F"/>
    <w:rsid w:val="002E3EDA"/>
    <w:rsid w:val="002E564F"/>
    <w:rsid w:val="002F41B5"/>
    <w:rsid w:val="00315ADF"/>
    <w:rsid w:val="003515E9"/>
    <w:rsid w:val="003520B9"/>
    <w:rsid w:val="00367FF7"/>
    <w:rsid w:val="0037631F"/>
    <w:rsid w:val="00381EBE"/>
    <w:rsid w:val="00384B8E"/>
    <w:rsid w:val="00386F24"/>
    <w:rsid w:val="003904EF"/>
    <w:rsid w:val="003B5786"/>
    <w:rsid w:val="003C76BC"/>
    <w:rsid w:val="003E146A"/>
    <w:rsid w:val="003F0453"/>
    <w:rsid w:val="00453FF7"/>
    <w:rsid w:val="00462CE1"/>
    <w:rsid w:val="00466F1F"/>
    <w:rsid w:val="00473EE1"/>
    <w:rsid w:val="004960F9"/>
    <w:rsid w:val="004E7E36"/>
    <w:rsid w:val="004F61FF"/>
    <w:rsid w:val="00504FC0"/>
    <w:rsid w:val="0051389E"/>
    <w:rsid w:val="005229FD"/>
    <w:rsid w:val="00541AB6"/>
    <w:rsid w:val="00555C66"/>
    <w:rsid w:val="00555E4F"/>
    <w:rsid w:val="005877E3"/>
    <w:rsid w:val="005E0078"/>
    <w:rsid w:val="005F5673"/>
    <w:rsid w:val="0060058D"/>
    <w:rsid w:val="00617032"/>
    <w:rsid w:val="0062396D"/>
    <w:rsid w:val="006544DF"/>
    <w:rsid w:val="00657CC7"/>
    <w:rsid w:val="006E5534"/>
    <w:rsid w:val="006F631A"/>
    <w:rsid w:val="007221D5"/>
    <w:rsid w:val="00761858"/>
    <w:rsid w:val="00772835"/>
    <w:rsid w:val="00774EA0"/>
    <w:rsid w:val="00786296"/>
    <w:rsid w:val="00790E66"/>
    <w:rsid w:val="007A216E"/>
    <w:rsid w:val="007A22C5"/>
    <w:rsid w:val="007F02B9"/>
    <w:rsid w:val="008013CA"/>
    <w:rsid w:val="00801804"/>
    <w:rsid w:val="0080542A"/>
    <w:rsid w:val="00816232"/>
    <w:rsid w:val="0082133B"/>
    <w:rsid w:val="00832C34"/>
    <w:rsid w:val="008469A8"/>
    <w:rsid w:val="00851F4A"/>
    <w:rsid w:val="00852121"/>
    <w:rsid w:val="00864CF2"/>
    <w:rsid w:val="0087315A"/>
    <w:rsid w:val="008E052B"/>
    <w:rsid w:val="008F1A8E"/>
    <w:rsid w:val="00902FC5"/>
    <w:rsid w:val="009125B1"/>
    <w:rsid w:val="009201B5"/>
    <w:rsid w:val="009356AB"/>
    <w:rsid w:val="0094439D"/>
    <w:rsid w:val="0094604C"/>
    <w:rsid w:val="00970F39"/>
    <w:rsid w:val="009B2F28"/>
    <w:rsid w:val="009D2D73"/>
    <w:rsid w:val="009E22B3"/>
    <w:rsid w:val="009E63F8"/>
    <w:rsid w:val="009F5309"/>
    <w:rsid w:val="009F717D"/>
    <w:rsid w:val="00A15CBC"/>
    <w:rsid w:val="00A34503"/>
    <w:rsid w:val="00A353B4"/>
    <w:rsid w:val="00A86FFA"/>
    <w:rsid w:val="00A87E69"/>
    <w:rsid w:val="00AB4083"/>
    <w:rsid w:val="00B06322"/>
    <w:rsid w:val="00B20DC7"/>
    <w:rsid w:val="00B22AB4"/>
    <w:rsid w:val="00B322F0"/>
    <w:rsid w:val="00B35AA3"/>
    <w:rsid w:val="00B4015F"/>
    <w:rsid w:val="00B6500A"/>
    <w:rsid w:val="00B675DD"/>
    <w:rsid w:val="00B76CAD"/>
    <w:rsid w:val="00B961B0"/>
    <w:rsid w:val="00BA5D9D"/>
    <w:rsid w:val="00BD399A"/>
    <w:rsid w:val="00C04C2C"/>
    <w:rsid w:val="00C04F92"/>
    <w:rsid w:val="00C066A5"/>
    <w:rsid w:val="00C13716"/>
    <w:rsid w:val="00C1641C"/>
    <w:rsid w:val="00C21C87"/>
    <w:rsid w:val="00C26C0D"/>
    <w:rsid w:val="00C32311"/>
    <w:rsid w:val="00C40F60"/>
    <w:rsid w:val="00C4307B"/>
    <w:rsid w:val="00C87EF0"/>
    <w:rsid w:val="00CA5EC1"/>
    <w:rsid w:val="00CB6975"/>
    <w:rsid w:val="00CD7CAC"/>
    <w:rsid w:val="00CF5CE7"/>
    <w:rsid w:val="00D0218B"/>
    <w:rsid w:val="00D061D0"/>
    <w:rsid w:val="00D33E0D"/>
    <w:rsid w:val="00D35888"/>
    <w:rsid w:val="00D54592"/>
    <w:rsid w:val="00D643CD"/>
    <w:rsid w:val="00D756BB"/>
    <w:rsid w:val="00D8507A"/>
    <w:rsid w:val="00DA1807"/>
    <w:rsid w:val="00DB12D2"/>
    <w:rsid w:val="00DC2438"/>
    <w:rsid w:val="00DD179A"/>
    <w:rsid w:val="00DD459D"/>
    <w:rsid w:val="00DD5132"/>
    <w:rsid w:val="00DE0532"/>
    <w:rsid w:val="00DE602B"/>
    <w:rsid w:val="00E04816"/>
    <w:rsid w:val="00E05E5B"/>
    <w:rsid w:val="00E45BFF"/>
    <w:rsid w:val="00E502BD"/>
    <w:rsid w:val="00E640A9"/>
    <w:rsid w:val="00E66355"/>
    <w:rsid w:val="00E8326A"/>
    <w:rsid w:val="00E87CEE"/>
    <w:rsid w:val="00EA2C81"/>
    <w:rsid w:val="00EE03BD"/>
    <w:rsid w:val="00EF28F1"/>
    <w:rsid w:val="00F04104"/>
    <w:rsid w:val="00F1023C"/>
    <w:rsid w:val="00F517F3"/>
    <w:rsid w:val="00F57AAF"/>
    <w:rsid w:val="00F646BA"/>
    <w:rsid w:val="00FB24C5"/>
    <w:rsid w:val="00FB641C"/>
    <w:rsid w:val="00FE0019"/>
    <w:rsid w:val="00FE188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2290C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color w:val="000000"/>
      <w:sz w:val="16"/>
      <w:szCs w:val="16"/>
      <w:u w:val="single"/>
    </w:rPr>
  </w:style>
  <w:style w:type="paragraph" w:styleId="Heading2">
    <w:name w:val="heading 2"/>
    <w:basedOn w:val="Normal"/>
    <w:next w:val="Normal"/>
    <w:qFormat/>
    <w:pPr>
      <w:keepNext/>
      <w:autoSpaceDE w:val="0"/>
      <w:autoSpaceDN w:val="0"/>
      <w:adjustRightInd w:val="0"/>
      <w:outlineLvl w:val="1"/>
    </w:pPr>
    <w:rPr>
      <w:rFonts w:ascii="Tahoma" w:hAnsi="Tahoma" w:cs="Tahoma"/>
      <w:b/>
      <w:bCs/>
      <w:szCs w:val="20"/>
      <w:u w:val="single"/>
    </w:rPr>
  </w:style>
  <w:style w:type="paragraph" w:styleId="Heading8">
    <w:name w:val="heading 8"/>
    <w:basedOn w:val="Normal"/>
    <w:next w:val="Normal"/>
    <w:qFormat/>
    <w:rsid w:val="0022335F"/>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character" w:customStyle="1" w:styleId="PlainTextChar">
    <w:name w:val="Plain Text Char"/>
    <w:link w:val="PlainText"/>
    <w:rsid w:val="00F47982"/>
    <w:rPr>
      <w:rFonts w:ascii="Courier New" w:hAnsi="Courier New" w:cs="Courier New"/>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Tahoma" w:hAnsi="Tahoma" w:cs="Tahoma"/>
      <w:b/>
      <w:bCs/>
    </w:rPr>
  </w:style>
  <w:style w:type="paragraph" w:styleId="BalloonText">
    <w:name w:val="Balloon Text"/>
    <w:basedOn w:val="Normal"/>
    <w:semiHidden/>
    <w:rsid w:val="00FC25A1"/>
    <w:rPr>
      <w:rFonts w:ascii="Tahoma" w:hAnsi="Tahoma" w:cs="Tahoma"/>
      <w:sz w:val="16"/>
      <w:szCs w:val="16"/>
    </w:rPr>
  </w:style>
  <w:style w:type="paragraph" w:styleId="Title">
    <w:name w:val="Title"/>
    <w:basedOn w:val="Normal"/>
    <w:qFormat/>
    <w:rsid w:val="0022335F"/>
    <w:pPr>
      <w:jc w:val="center"/>
    </w:pPr>
    <w:rPr>
      <w:b/>
      <w:bCs/>
      <w:i/>
      <w:iCs/>
      <w:sz w:val="28"/>
    </w:rPr>
  </w:style>
  <w:style w:type="paragraph" w:styleId="Footer">
    <w:name w:val="footer"/>
    <w:basedOn w:val="Normal"/>
    <w:rsid w:val="0022335F"/>
    <w:pPr>
      <w:tabs>
        <w:tab w:val="center" w:pos="4320"/>
        <w:tab w:val="right" w:pos="8640"/>
      </w:tabs>
    </w:pPr>
  </w:style>
  <w:style w:type="paragraph" w:styleId="NormalWeb">
    <w:name w:val="Normal (Web)"/>
    <w:basedOn w:val="Normal"/>
    <w:uiPriority w:val="99"/>
    <w:rsid w:val="00273162"/>
    <w:pPr>
      <w:spacing w:beforeLines="1" w:afterLines="1"/>
    </w:pPr>
    <w:rPr>
      <w:rFonts w:ascii="Times" w:hAnsi="Times"/>
      <w:sz w:val="20"/>
      <w:szCs w:val="20"/>
    </w:rPr>
  </w:style>
  <w:style w:type="character" w:styleId="Strong">
    <w:name w:val="Strong"/>
    <w:uiPriority w:val="22"/>
    <w:rsid w:val="007E3C8A"/>
    <w:rPr>
      <w:b/>
    </w:rPr>
  </w:style>
  <w:style w:type="character" w:styleId="Hyperlink">
    <w:name w:val="Hyperlink"/>
    <w:uiPriority w:val="99"/>
    <w:unhideWhenUsed/>
    <w:rsid w:val="00C21C87"/>
    <w:rPr>
      <w:color w:val="0000FF"/>
      <w:u w:val="single"/>
    </w:rPr>
  </w:style>
  <w:style w:type="character" w:styleId="FollowedHyperlink">
    <w:name w:val="FollowedHyperlink"/>
    <w:uiPriority w:val="99"/>
    <w:unhideWhenUsed/>
    <w:rsid w:val="00C21C8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88846">
      <w:bodyDiv w:val="1"/>
      <w:marLeft w:val="0"/>
      <w:marRight w:val="0"/>
      <w:marTop w:val="0"/>
      <w:marBottom w:val="0"/>
      <w:divBdr>
        <w:top w:val="none" w:sz="0" w:space="0" w:color="auto"/>
        <w:left w:val="none" w:sz="0" w:space="0" w:color="auto"/>
        <w:bottom w:val="none" w:sz="0" w:space="0" w:color="auto"/>
        <w:right w:val="none" w:sz="0" w:space="0" w:color="auto"/>
      </w:divBdr>
      <w:divsChild>
        <w:div w:id="1286234883">
          <w:marLeft w:val="0"/>
          <w:marRight w:val="0"/>
          <w:marTop w:val="0"/>
          <w:marBottom w:val="0"/>
          <w:divBdr>
            <w:top w:val="none" w:sz="0" w:space="0" w:color="auto"/>
            <w:left w:val="none" w:sz="0" w:space="0" w:color="auto"/>
            <w:bottom w:val="none" w:sz="0" w:space="0" w:color="auto"/>
            <w:right w:val="none" w:sz="0" w:space="0" w:color="auto"/>
          </w:divBdr>
          <w:divsChild>
            <w:div w:id="1157115225">
              <w:marLeft w:val="0"/>
              <w:marRight w:val="0"/>
              <w:marTop w:val="0"/>
              <w:marBottom w:val="0"/>
              <w:divBdr>
                <w:top w:val="none" w:sz="0" w:space="0" w:color="auto"/>
                <w:left w:val="none" w:sz="0" w:space="0" w:color="auto"/>
                <w:bottom w:val="none" w:sz="0" w:space="0" w:color="auto"/>
                <w:right w:val="none" w:sz="0" w:space="0" w:color="auto"/>
              </w:divBdr>
              <w:divsChild>
                <w:div w:id="1996257180">
                  <w:marLeft w:val="0"/>
                  <w:marRight w:val="0"/>
                  <w:marTop w:val="0"/>
                  <w:marBottom w:val="0"/>
                  <w:divBdr>
                    <w:top w:val="none" w:sz="0" w:space="0" w:color="auto"/>
                    <w:left w:val="none" w:sz="0" w:space="0" w:color="auto"/>
                    <w:bottom w:val="none" w:sz="0" w:space="0" w:color="auto"/>
                    <w:right w:val="none" w:sz="0" w:space="0" w:color="auto"/>
                  </w:divBdr>
                  <w:divsChild>
                    <w:div w:id="22363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41911">
      <w:bodyDiv w:val="1"/>
      <w:marLeft w:val="0"/>
      <w:marRight w:val="0"/>
      <w:marTop w:val="0"/>
      <w:marBottom w:val="0"/>
      <w:divBdr>
        <w:top w:val="none" w:sz="0" w:space="0" w:color="auto"/>
        <w:left w:val="none" w:sz="0" w:space="0" w:color="auto"/>
        <w:bottom w:val="none" w:sz="0" w:space="0" w:color="auto"/>
        <w:right w:val="none" w:sz="0" w:space="0" w:color="auto"/>
      </w:divBdr>
    </w:div>
    <w:div w:id="204828706">
      <w:bodyDiv w:val="1"/>
      <w:marLeft w:val="0"/>
      <w:marRight w:val="0"/>
      <w:marTop w:val="0"/>
      <w:marBottom w:val="0"/>
      <w:divBdr>
        <w:top w:val="none" w:sz="0" w:space="0" w:color="auto"/>
        <w:left w:val="none" w:sz="0" w:space="0" w:color="auto"/>
        <w:bottom w:val="none" w:sz="0" w:space="0" w:color="auto"/>
        <w:right w:val="none" w:sz="0" w:space="0" w:color="auto"/>
      </w:divBdr>
    </w:div>
    <w:div w:id="376398489">
      <w:bodyDiv w:val="1"/>
      <w:marLeft w:val="0"/>
      <w:marRight w:val="0"/>
      <w:marTop w:val="0"/>
      <w:marBottom w:val="0"/>
      <w:divBdr>
        <w:top w:val="none" w:sz="0" w:space="0" w:color="auto"/>
        <w:left w:val="none" w:sz="0" w:space="0" w:color="auto"/>
        <w:bottom w:val="none" w:sz="0" w:space="0" w:color="auto"/>
        <w:right w:val="none" w:sz="0" w:space="0" w:color="auto"/>
      </w:divBdr>
      <w:divsChild>
        <w:div w:id="1284727875">
          <w:marLeft w:val="0"/>
          <w:marRight w:val="0"/>
          <w:marTop w:val="0"/>
          <w:marBottom w:val="0"/>
          <w:divBdr>
            <w:top w:val="none" w:sz="0" w:space="0" w:color="auto"/>
            <w:left w:val="none" w:sz="0" w:space="0" w:color="auto"/>
            <w:bottom w:val="none" w:sz="0" w:space="0" w:color="auto"/>
            <w:right w:val="none" w:sz="0" w:space="0" w:color="auto"/>
          </w:divBdr>
          <w:divsChild>
            <w:div w:id="1972443103">
              <w:marLeft w:val="0"/>
              <w:marRight w:val="0"/>
              <w:marTop w:val="0"/>
              <w:marBottom w:val="0"/>
              <w:divBdr>
                <w:top w:val="none" w:sz="0" w:space="0" w:color="auto"/>
                <w:left w:val="none" w:sz="0" w:space="0" w:color="auto"/>
                <w:bottom w:val="none" w:sz="0" w:space="0" w:color="auto"/>
                <w:right w:val="none" w:sz="0" w:space="0" w:color="auto"/>
              </w:divBdr>
              <w:divsChild>
                <w:div w:id="752094839">
                  <w:marLeft w:val="0"/>
                  <w:marRight w:val="0"/>
                  <w:marTop w:val="0"/>
                  <w:marBottom w:val="0"/>
                  <w:divBdr>
                    <w:top w:val="none" w:sz="0" w:space="0" w:color="auto"/>
                    <w:left w:val="none" w:sz="0" w:space="0" w:color="auto"/>
                    <w:bottom w:val="none" w:sz="0" w:space="0" w:color="auto"/>
                    <w:right w:val="none" w:sz="0" w:space="0" w:color="auto"/>
                  </w:divBdr>
                  <w:divsChild>
                    <w:div w:id="68452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778755">
      <w:bodyDiv w:val="1"/>
      <w:marLeft w:val="0"/>
      <w:marRight w:val="0"/>
      <w:marTop w:val="0"/>
      <w:marBottom w:val="0"/>
      <w:divBdr>
        <w:top w:val="none" w:sz="0" w:space="0" w:color="auto"/>
        <w:left w:val="none" w:sz="0" w:space="0" w:color="auto"/>
        <w:bottom w:val="none" w:sz="0" w:space="0" w:color="auto"/>
        <w:right w:val="none" w:sz="0" w:space="0" w:color="auto"/>
      </w:divBdr>
    </w:div>
    <w:div w:id="645202668">
      <w:bodyDiv w:val="1"/>
      <w:marLeft w:val="0"/>
      <w:marRight w:val="0"/>
      <w:marTop w:val="0"/>
      <w:marBottom w:val="0"/>
      <w:divBdr>
        <w:top w:val="none" w:sz="0" w:space="0" w:color="auto"/>
        <w:left w:val="none" w:sz="0" w:space="0" w:color="auto"/>
        <w:bottom w:val="none" w:sz="0" w:space="0" w:color="auto"/>
        <w:right w:val="none" w:sz="0" w:space="0" w:color="auto"/>
      </w:divBdr>
      <w:divsChild>
        <w:div w:id="891428770">
          <w:marLeft w:val="0"/>
          <w:marRight w:val="0"/>
          <w:marTop w:val="0"/>
          <w:marBottom w:val="0"/>
          <w:divBdr>
            <w:top w:val="none" w:sz="0" w:space="0" w:color="auto"/>
            <w:left w:val="none" w:sz="0" w:space="0" w:color="auto"/>
            <w:bottom w:val="none" w:sz="0" w:space="0" w:color="auto"/>
            <w:right w:val="none" w:sz="0" w:space="0" w:color="auto"/>
          </w:divBdr>
          <w:divsChild>
            <w:div w:id="1258292059">
              <w:marLeft w:val="0"/>
              <w:marRight w:val="0"/>
              <w:marTop w:val="0"/>
              <w:marBottom w:val="0"/>
              <w:divBdr>
                <w:top w:val="none" w:sz="0" w:space="0" w:color="auto"/>
                <w:left w:val="none" w:sz="0" w:space="0" w:color="auto"/>
                <w:bottom w:val="none" w:sz="0" w:space="0" w:color="auto"/>
                <w:right w:val="none" w:sz="0" w:space="0" w:color="auto"/>
              </w:divBdr>
              <w:divsChild>
                <w:div w:id="621812376">
                  <w:marLeft w:val="0"/>
                  <w:marRight w:val="0"/>
                  <w:marTop w:val="0"/>
                  <w:marBottom w:val="0"/>
                  <w:divBdr>
                    <w:top w:val="none" w:sz="0" w:space="0" w:color="auto"/>
                    <w:left w:val="none" w:sz="0" w:space="0" w:color="auto"/>
                    <w:bottom w:val="none" w:sz="0" w:space="0" w:color="auto"/>
                    <w:right w:val="none" w:sz="0" w:space="0" w:color="auto"/>
                  </w:divBdr>
                  <w:divsChild>
                    <w:div w:id="72491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359219">
      <w:bodyDiv w:val="1"/>
      <w:marLeft w:val="0"/>
      <w:marRight w:val="0"/>
      <w:marTop w:val="0"/>
      <w:marBottom w:val="0"/>
      <w:divBdr>
        <w:top w:val="none" w:sz="0" w:space="0" w:color="auto"/>
        <w:left w:val="none" w:sz="0" w:space="0" w:color="auto"/>
        <w:bottom w:val="none" w:sz="0" w:space="0" w:color="auto"/>
        <w:right w:val="none" w:sz="0" w:space="0" w:color="auto"/>
      </w:divBdr>
      <w:divsChild>
        <w:div w:id="311520805">
          <w:marLeft w:val="0"/>
          <w:marRight w:val="0"/>
          <w:marTop w:val="0"/>
          <w:marBottom w:val="0"/>
          <w:divBdr>
            <w:top w:val="none" w:sz="0" w:space="0" w:color="auto"/>
            <w:left w:val="none" w:sz="0" w:space="0" w:color="auto"/>
            <w:bottom w:val="none" w:sz="0" w:space="0" w:color="auto"/>
            <w:right w:val="none" w:sz="0" w:space="0" w:color="auto"/>
          </w:divBdr>
          <w:divsChild>
            <w:div w:id="904149013">
              <w:marLeft w:val="0"/>
              <w:marRight w:val="0"/>
              <w:marTop w:val="0"/>
              <w:marBottom w:val="0"/>
              <w:divBdr>
                <w:top w:val="none" w:sz="0" w:space="0" w:color="auto"/>
                <w:left w:val="none" w:sz="0" w:space="0" w:color="auto"/>
                <w:bottom w:val="none" w:sz="0" w:space="0" w:color="auto"/>
                <w:right w:val="none" w:sz="0" w:space="0" w:color="auto"/>
              </w:divBdr>
              <w:divsChild>
                <w:div w:id="1024090801">
                  <w:marLeft w:val="0"/>
                  <w:marRight w:val="0"/>
                  <w:marTop w:val="0"/>
                  <w:marBottom w:val="0"/>
                  <w:divBdr>
                    <w:top w:val="none" w:sz="0" w:space="0" w:color="auto"/>
                    <w:left w:val="none" w:sz="0" w:space="0" w:color="auto"/>
                    <w:bottom w:val="none" w:sz="0" w:space="0" w:color="auto"/>
                    <w:right w:val="none" w:sz="0" w:space="0" w:color="auto"/>
                  </w:divBdr>
                  <w:divsChild>
                    <w:div w:id="181995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015475">
      <w:bodyDiv w:val="1"/>
      <w:marLeft w:val="0"/>
      <w:marRight w:val="0"/>
      <w:marTop w:val="0"/>
      <w:marBottom w:val="0"/>
      <w:divBdr>
        <w:top w:val="none" w:sz="0" w:space="0" w:color="auto"/>
        <w:left w:val="none" w:sz="0" w:space="0" w:color="auto"/>
        <w:bottom w:val="none" w:sz="0" w:space="0" w:color="auto"/>
        <w:right w:val="none" w:sz="0" w:space="0" w:color="auto"/>
      </w:divBdr>
    </w:div>
    <w:div w:id="1208832405">
      <w:bodyDiv w:val="1"/>
      <w:marLeft w:val="0"/>
      <w:marRight w:val="0"/>
      <w:marTop w:val="0"/>
      <w:marBottom w:val="0"/>
      <w:divBdr>
        <w:top w:val="none" w:sz="0" w:space="0" w:color="auto"/>
        <w:left w:val="none" w:sz="0" w:space="0" w:color="auto"/>
        <w:bottom w:val="none" w:sz="0" w:space="0" w:color="auto"/>
        <w:right w:val="none" w:sz="0" w:space="0" w:color="auto"/>
      </w:divBdr>
    </w:div>
    <w:div w:id="1632707217">
      <w:bodyDiv w:val="1"/>
      <w:marLeft w:val="0"/>
      <w:marRight w:val="0"/>
      <w:marTop w:val="0"/>
      <w:marBottom w:val="0"/>
      <w:divBdr>
        <w:top w:val="none" w:sz="0" w:space="0" w:color="auto"/>
        <w:left w:val="none" w:sz="0" w:space="0" w:color="auto"/>
        <w:bottom w:val="none" w:sz="0" w:space="0" w:color="auto"/>
        <w:right w:val="none" w:sz="0" w:space="0" w:color="auto"/>
      </w:divBdr>
    </w:div>
    <w:div w:id="1782607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AB002E2-7B69-8D4C-8FAC-6950F3611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19</Pages>
  <Words>7031</Words>
  <Characters>40083</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2004 Tournament Committee</vt:lpstr>
    </vt:vector>
  </TitlesOfParts>
  <Company>PGA of America</Company>
  <LinksUpToDate>false</LinksUpToDate>
  <CharactersWithSpaces>47020</CharactersWithSpaces>
  <SharedDoc>false</SharedDoc>
  <HLinks>
    <vt:vector size="6" baseType="variant">
      <vt:variant>
        <vt:i4>2228290</vt:i4>
      </vt:variant>
      <vt:variant>
        <vt:i4>-1</vt:i4>
      </vt:variant>
      <vt:variant>
        <vt:i4>1031</vt:i4>
      </vt:variant>
      <vt:variant>
        <vt:i4>1</vt:i4>
      </vt:variant>
      <vt:variant>
        <vt:lpwstr>S_Ohio_P_872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 Tournament Committee</dc:title>
  <dc:subject/>
  <dc:creator>John Newkirk</dc:creator>
  <cp:keywords/>
  <dc:description/>
  <cp:lastModifiedBy>Derek Tincher, PGA</cp:lastModifiedBy>
  <cp:revision>6</cp:revision>
  <cp:lastPrinted>2017-03-14T19:45:00Z</cp:lastPrinted>
  <dcterms:created xsi:type="dcterms:W3CDTF">2019-02-26T11:15:00Z</dcterms:created>
  <dcterms:modified xsi:type="dcterms:W3CDTF">2019-02-26T15:19:00Z</dcterms:modified>
</cp:coreProperties>
</file>